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4.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rect style="position:absolute;margin-left:0pt;margin-top:.000015pt;width:595.276pt;height:841.89pt;mso-position-horizontal-relative:page;mso-position-vertical-relative:page;z-index:-18755584" id="docshape1" filled="true" fillcolor="#006940" stroked="false">
            <v:fill opacity="26214f" type="solid"/>
            <w10:wrap type="none"/>
          </v:rect>
        </w:pict>
      </w:r>
      <w:r>
        <w:rPr/>
        <w:pict>
          <v:group style="position:absolute;margin-left:.0pt;margin-top:187.087021pt;width:595.3pt;height:654.85pt;mso-position-horizontal-relative:page;mso-position-vertical-relative:page;z-index:-18755072" id="docshapegroup2" coordorigin="0,3742" coordsize="11906,13097">
            <v:shape style="position:absolute;left:0;top:15987;width:11906;height:851" type="#_x0000_t75" id="docshape3" stroked="false">
              <v:imagedata r:id="rId5" o:title=""/>
            </v:shape>
            <v:shape style="position:absolute;left:0;top:3741;width:11906;height:12586" id="docshape4" coordorigin="0,3742" coordsize="11906,12586" path="m11906,3742l0,3742,0,4082,0,16328,11906,16328,11906,4082,11906,3742xe" filled="true" fillcolor="#006940" stroked="false">
              <v:path arrowok="t"/>
              <v:fill opacity="39321f" type="solid"/>
            </v:shape>
            <v:shape style="position:absolute;left:0;top:4211;width:11906;height:5880" type="#_x0000_t75" id="docshape5" stroked="false">
              <v:imagedata r:id="rId6" o:title=""/>
            </v:shape>
            <v:shape style="position:absolute;left:0;top:10148;width:11906;height:5840" type="#_x0000_t75" id="docshape6" stroked="false">
              <v:imagedata r:id="rId7" o:title=""/>
            </v:shape>
            <w10:wrap type="none"/>
          </v:group>
        </w:pict>
      </w:r>
      <w:r>
        <w:rPr>
          <w:rFonts w:ascii="Times New Roman"/>
          <w:sz w:val="20"/>
        </w:rPr>
        <w:pict>
          <v:group style="width:548.050pt;height:119.2pt;mso-position-horizontal-relative:char;mso-position-vertical-relative:line" id="docshapegroup7" coordorigin="0,0" coordsize="10961,2384">
            <v:rect style="position:absolute;left:0;top:0;width:10961;height:2384" id="docshape8" filled="true" fillcolor="#000000" stroked="false">
              <v:fill opacity="16384f" type="solid"/>
            </v:rect>
            <v:shape style="position:absolute;left:0;top:28;width:10772;height:2163" type="#_x0000_t75" id="docshape9" stroked="false">
              <v:imagedata r:id="rId8" o:titl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21"/>
        </w:rPr>
      </w:pPr>
    </w:p>
    <w:p>
      <w:pPr>
        <w:pStyle w:val="BodyText"/>
        <w:spacing w:before="100"/>
        <w:ind w:left="255"/>
        <w:rPr>
          <w:rFonts w:ascii="Trebuchet MS"/>
        </w:rPr>
      </w:pPr>
      <w:r>
        <w:rPr>
          <w:rFonts w:ascii="Trebuchet MS"/>
          <w:color w:val="FFFFFF"/>
          <w:w w:val="65"/>
        </w:rPr>
        <w:t>DOOR</w:t>
      </w:r>
      <w:r>
        <w:rPr>
          <w:rFonts w:ascii="Trebuchet MS"/>
          <w:color w:val="FFFFFF"/>
          <w:spacing w:val="-19"/>
        </w:rPr>
        <w:t> </w:t>
      </w:r>
      <w:r>
        <w:rPr>
          <w:rFonts w:ascii="Trebuchet MS"/>
          <w:color w:val="FFFFFF"/>
          <w:w w:val="65"/>
        </w:rPr>
        <w:t>G.</w:t>
      </w:r>
      <w:r>
        <w:rPr>
          <w:rFonts w:ascii="Trebuchet MS"/>
          <w:color w:val="FFFFFF"/>
          <w:spacing w:val="-19"/>
        </w:rPr>
        <w:t> </w:t>
      </w:r>
      <w:r>
        <w:rPr>
          <w:rFonts w:ascii="Trebuchet MS"/>
          <w:color w:val="FFFFFF"/>
          <w:w w:val="65"/>
        </w:rPr>
        <w:t>NIESING</w:t>
      </w:r>
      <w:r>
        <w:rPr>
          <w:rFonts w:ascii="Trebuchet MS"/>
          <w:color w:val="FFFFFF"/>
          <w:spacing w:val="-19"/>
        </w:rPr>
        <w:t> </w:t>
      </w:r>
      <w:r>
        <w:rPr>
          <w:rFonts w:ascii="Trebuchet MS"/>
          <w:color w:val="FFFFFF"/>
          <w:w w:val="65"/>
        </w:rPr>
        <w:t>EN</w:t>
      </w:r>
      <w:r>
        <w:rPr>
          <w:rFonts w:ascii="Trebuchet MS"/>
          <w:color w:val="FFFFFF"/>
          <w:spacing w:val="-19"/>
        </w:rPr>
        <w:t> </w:t>
      </w:r>
      <w:r>
        <w:rPr>
          <w:rFonts w:ascii="Trebuchet MS"/>
          <w:color w:val="FFFFFF"/>
          <w:w w:val="65"/>
        </w:rPr>
        <w:t>F.</w:t>
      </w:r>
      <w:r>
        <w:rPr>
          <w:rFonts w:ascii="Trebuchet MS"/>
          <w:color w:val="FFFFFF"/>
          <w:spacing w:val="-18"/>
        </w:rPr>
        <w:t> </w:t>
      </w:r>
      <w:r>
        <w:rPr>
          <w:rFonts w:ascii="Trebuchet MS"/>
          <w:color w:val="FFFFFF"/>
          <w:spacing w:val="-4"/>
          <w:w w:val="65"/>
        </w:rPr>
        <w:t>WEIJ</w:t>
      </w:r>
    </w:p>
    <w:p>
      <w:pPr>
        <w:spacing w:after="0"/>
        <w:rPr>
          <w:rFonts w:ascii="Trebuchet MS"/>
        </w:rPr>
        <w:sectPr>
          <w:type w:val="continuous"/>
          <w:pgSz w:w="11910" w:h="16840"/>
          <w:pgMar w:top="1100" w:bottom="0" w:left="0" w:right="0"/>
        </w:sectPr>
      </w:pPr>
    </w:p>
    <w:p>
      <w:pPr>
        <w:pStyle w:val="BodyText"/>
        <w:rPr>
          <w:rFonts w:ascii="Trebuchet MS"/>
          <w:sz w:val="20"/>
        </w:rPr>
      </w:pPr>
      <w:r>
        <w:rPr/>
        <w:pict>
          <v:group style="position:absolute;margin-left:.0pt;margin-top:.000045pt;width:595.3pt;height:121.5pt;mso-position-horizontal-relative:page;mso-position-vertical-relative:page;z-index:15730176" id="docshapegroup18" coordorigin="0,0" coordsize="11906,2430">
            <v:shape style="position:absolute;left:0;top:0;width:11906;height:2422" type="#_x0000_t75" id="docshape19" stroked="false">
              <v:imagedata r:id="rId11" o:title=""/>
            </v:shape>
            <v:rect style="position:absolute;left:0;top:2081;width:11906;height:341" id="docshape20" filled="true" fillcolor="#006940" stroked="false">
              <v:fill opacity="39321f" type="solid"/>
            </v:rect>
            <v:rect style="position:absolute;left:0;top:416;width:11571;height:1635" id="docshape21" filled="true" fillcolor="#000000" stroked="false">
              <v:fill opacity="21627f" type="solid"/>
            </v:rect>
            <v:shape style="position:absolute;left:0;top:464;width:11404;height:1419" type="#_x0000_t75" id="docshape22" stroked="false">
              <v:imagedata r:id="rId12" o:title=""/>
            </v:shape>
            <v:shape style="position:absolute;left:1133;top:592;width:3638;height:700" type="#_x0000_t202" id="docshape23"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2097;width:1466;height:333" type="#_x0000_t202" id="docshape24"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INHOUDSOPGAVE</w:t>
                    </w:r>
                  </w:p>
                </w:txbxContent>
              </v:textbox>
              <w10:wrap type="none"/>
            </v:shape>
            <w10:wrap type="none"/>
          </v:group>
        </w:pict>
      </w:r>
      <w:r>
        <w:rPr/>
        <w:pict>
          <v:rect style="position:absolute;margin-left:0pt;margin-top:127.559982pt;width:595.276028pt;height:2.0pt;mso-position-horizontal-relative:page;mso-position-vertical-relative:page;z-index:15730688" id="docshape25" filled="true" fillcolor="#000000" stroked="false">
            <v:fill opacity="26214f" type="solid"/>
            <w10:wrap type="none"/>
          </v:rect>
        </w:pict>
      </w: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6"/>
        </w:rPr>
      </w:pPr>
    </w:p>
    <w:tbl>
      <w:tblPr>
        <w:tblW w:w="0" w:type="auto"/>
        <w:jc w:val="left"/>
        <w:tblInd w:w="2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65"/>
        <w:gridCol w:w="741"/>
        <w:gridCol w:w="4080"/>
        <w:gridCol w:w="537"/>
      </w:tblGrid>
      <w:tr>
        <w:trPr>
          <w:trHeight w:val="461" w:hRule="atLeast"/>
        </w:trPr>
        <w:tc>
          <w:tcPr>
            <w:tcW w:w="3806" w:type="dxa"/>
            <w:gridSpan w:val="2"/>
            <w:tcBorders>
              <w:right w:val="single" w:sz="2" w:space="0" w:color="006940"/>
            </w:tcBorders>
          </w:tcPr>
          <w:p>
            <w:pPr>
              <w:pStyle w:val="TableParagraph"/>
              <w:spacing w:line="339" w:lineRule="exact" w:before="0"/>
              <w:ind w:left="47"/>
              <w:rPr>
                <w:rFonts w:ascii="Trebuchet MS"/>
                <w:sz w:val="32"/>
              </w:rPr>
            </w:pPr>
            <w:r>
              <w:rPr>
                <w:rFonts w:ascii="Trebuchet MS"/>
                <w:color w:val="004785"/>
                <w:spacing w:val="-2"/>
                <w:w w:val="75"/>
                <w:sz w:val="32"/>
              </w:rPr>
              <w:t>INHOUDSOPGAVE</w:t>
            </w:r>
          </w:p>
        </w:tc>
        <w:tc>
          <w:tcPr>
            <w:tcW w:w="4617" w:type="dxa"/>
            <w:gridSpan w:val="2"/>
            <w:tcBorders>
              <w:left w:val="single" w:sz="2" w:space="0" w:color="006940"/>
            </w:tcBorders>
          </w:tcPr>
          <w:p>
            <w:pPr>
              <w:pStyle w:val="TableParagraph"/>
              <w:spacing w:line="240" w:lineRule="auto" w:before="0"/>
              <w:rPr>
                <w:rFonts w:ascii="Times New Roman"/>
                <w:sz w:val="18"/>
              </w:rPr>
            </w:pPr>
          </w:p>
        </w:tc>
      </w:tr>
      <w:tr>
        <w:trPr>
          <w:trHeight w:val="339" w:hRule="atLeast"/>
        </w:trPr>
        <w:tc>
          <w:tcPr>
            <w:tcW w:w="3065" w:type="dxa"/>
          </w:tcPr>
          <w:p>
            <w:pPr>
              <w:pStyle w:val="TableParagraph"/>
              <w:spacing w:line="201" w:lineRule="exact" w:before="118"/>
              <w:ind w:left="50"/>
              <w:rPr>
                <w:sz w:val="18"/>
              </w:rPr>
            </w:pPr>
            <w:r>
              <w:rPr>
                <w:sz w:val="18"/>
              </w:rPr>
              <w:t>1.</w:t>
            </w:r>
            <w:r>
              <w:rPr>
                <w:spacing w:val="72"/>
                <w:w w:val="150"/>
                <w:sz w:val="18"/>
              </w:rPr>
              <w:t> </w:t>
            </w:r>
            <w:r>
              <w:rPr>
                <w:spacing w:val="-2"/>
                <w:sz w:val="18"/>
              </w:rPr>
              <w:t>Inleiding</w:t>
            </w:r>
          </w:p>
        </w:tc>
        <w:tc>
          <w:tcPr>
            <w:tcW w:w="741" w:type="dxa"/>
            <w:tcBorders>
              <w:right w:val="single" w:sz="2" w:space="0" w:color="006940"/>
            </w:tcBorders>
          </w:tcPr>
          <w:p>
            <w:pPr>
              <w:pStyle w:val="TableParagraph"/>
              <w:spacing w:line="201" w:lineRule="exact" w:before="118"/>
              <w:ind w:right="171"/>
              <w:jc w:val="right"/>
              <w:rPr>
                <w:sz w:val="18"/>
              </w:rPr>
            </w:pPr>
            <w:r>
              <w:rPr>
                <w:w w:val="99"/>
                <w:sz w:val="18"/>
              </w:rPr>
              <w:t>3</w:t>
            </w:r>
          </w:p>
        </w:tc>
        <w:tc>
          <w:tcPr>
            <w:tcW w:w="4080" w:type="dxa"/>
            <w:tcBorders>
              <w:left w:val="single" w:sz="2" w:space="0" w:color="006940"/>
            </w:tcBorders>
          </w:tcPr>
          <w:p>
            <w:pPr>
              <w:pStyle w:val="TableParagraph"/>
              <w:spacing w:before="115"/>
              <w:ind w:left="224"/>
              <w:rPr>
                <w:sz w:val="18"/>
              </w:rPr>
            </w:pPr>
            <w:r>
              <w:rPr>
                <w:sz w:val="18"/>
              </w:rPr>
              <w:t>6.</w:t>
            </w:r>
            <w:r>
              <w:rPr>
                <w:spacing w:val="72"/>
                <w:w w:val="150"/>
                <w:sz w:val="18"/>
              </w:rPr>
              <w:t> </w:t>
            </w:r>
            <w:r>
              <w:rPr>
                <w:spacing w:val="-2"/>
                <w:sz w:val="18"/>
              </w:rPr>
              <w:t>Optuigen</w:t>
            </w:r>
          </w:p>
        </w:tc>
        <w:tc>
          <w:tcPr>
            <w:tcW w:w="537" w:type="dxa"/>
          </w:tcPr>
          <w:p>
            <w:pPr>
              <w:pStyle w:val="TableParagraph"/>
              <w:spacing w:before="115"/>
              <w:ind w:right="48"/>
              <w:jc w:val="right"/>
              <w:rPr>
                <w:sz w:val="18"/>
              </w:rPr>
            </w:pPr>
            <w:r>
              <w:rPr>
                <w:spacing w:val="-5"/>
                <w:sz w:val="18"/>
              </w:rPr>
              <w:t>35</w:t>
            </w:r>
          </w:p>
        </w:tc>
      </w:tr>
      <w:tr>
        <w:trPr>
          <w:trHeight w:val="239" w:hRule="atLeast"/>
        </w:trPr>
        <w:tc>
          <w:tcPr>
            <w:tcW w:w="3065" w:type="dxa"/>
          </w:tcPr>
          <w:p>
            <w:pPr>
              <w:pStyle w:val="TableParagraph"/>
              <w:spacing w:line="201" w:lineRule="exact" w:before="19"/>
              <w:ind w:left="50"/>
              <w:rPr>
                <w:sz w:val="18"/>
              </w:rPr>
            </w:pPr>
            <w:r>
              <w:rPr>
                <w:sz w:val="18"/>
              </w:rPr>
              <w:t>2.</w:t>
            </w:r>
            <w:r>
              <w:rPr>
                <w:spacing w:val="78"/>
                <w:sz w:val="18"/>
              </w:rPr>
              <w:t> </w:t>
            </w:r>
            <w:r>
              <w:rPr>
                <w:sz w:val="18"/>
              </w:rPr>
              <w:t>Tweespan</w:t>
            </w:r>
            <w:r>
              <w:rPr>
                <w:spacing w:val="-7"/>
                <w:sz w:val="18"/>
              </w:rPr>
              <w:t> </w:t>
            </w:r>
            <w:r>
              <w:rPr>
                <w:spacing w:val="-2"/>
                <w:sz w:val="18"/>
              </w:rPr>
              <w:t>rijden</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5</w:t>
            </w:r>
          </w:p>
        </w:tc>
        <w:tc>
          <w:tcPr>
            <w:tcW w:w="4080" w:type="dxa"/>
            <w:tcBorders>
              <w:left w:val="single" w:sz="2" w:space="0" w:color="006940"/>
            </w:tcBorders>
          </w:tcPr>
          <w:p>
            <w:pPr>
              <w:pStyle w:val="TableParagraph"/>
              <w:ind w:left="524"/>
              <w:rPr>
                <w:sz w:val="18"/>
              </w:rPr>
            </w:pPr>
            <w:r>
              <w:rPr>
                <w:sz w:val="18"/>
              </w:rPr>
              <w:t>6.1</w:t>
            </w:r>
            <w:r>
              <w:rPr>
                <w:spacing w:val="-3"/>
                <w:sz w:val="18"/>
              </w:rPr>
              <w:t> </w:t>
            </w:r>
            <w:r>
              <w:rPr>
                <w:spacing w:val="-2"/>
                <w:sz w:val="18"/>
              </w:rPr>
              <w:t>Algemeen</w:t>
            </w:r>
          </w:p>
        </w:tc>
        <w:tc>
          <w:tcPr>
            <w:tcW w:w="537" w:type="dxa"/>
          </w:tcPr>
          <w:p>
            <w:pPr>
              <w:pStyle w:val="TableParagraph"/>
              <w:ind w:right="48"/>
              <w:jc w:val="right"/>
              <w:rPr>
                <w:sz w:val="18"/>
              </w:rPr>
            </w:pPr>
            <w:r>
              <w:rPr>
                <w:spacing w:val="-5"/>
                <w:sz w:val="18"/>
              </w:rPr>
              <w:t>35</w:t>
            </w:r>
          </w:p>
        </w:tc>
      </w:tr>
      <w:tr>
        <w:trPr>
          <w:trHeight w:val="239" w:hRule="atLeast"/>
        </w:trPr>
        <w:tc>
          <w:tcPr>
            <w:tcW w:w="3065" w:type="dxa"/>
          </w:tcPr>
          <w:p>
            <w:pPr>
              <w:pStyle w:val="TableParagraph"/>
              <w:spacing w:line="201" w:lineRule="exact" w:before="19"/>
              <w:ind w:left="350"/>
              <w:rPr>
                <w:sz w:val="18"/>
              </w:rPr>
            </w:pPr>
            <w:r>
              <w:rPr>
                <w:sz w:val="18"/>
              </w:rPr>
              <w:t>2.1</w:t>
            </w:r>
            <w:r>
              <w:rPr>
                <w:spacing w:val="-3"/>
                <w:sz w:val="18"/>
              </w:rPr>
              <w:t> </w:t>
            </w:r>
            <w:r>
              <w:rPr>
                <w:spacing w:val="-2"/>
                <w:sz w:val="18"/>
              </w:rPr>
              <w:t>Algemeen</w:t>
            </w:r>
          </w:p>
        </w:tc>
        <w:tc>
          <w:tcPr>
            <w:tcW w:w="741" w:type="dxa"/>
            <w:tcBorders>
              <w:right w:val="single" w:sz="2" w:space="0" w:color="006940"/>
            </w:tcBorders>
          </w:tcPr>
          <w:p>
            <w:pPr>
              <w:pStyle w:val="TableParagraph"/>
              <w:spacing w:line="201" w:lineRule="exact" w:before="19"/>
              <w:ind w:right="171"/>
              <w:jc w:val="right"/>
              <w:rPr>
                <w:sz w:val="18"/>
              </w:rPr>
            </w:pPr>
            <w:r>
              <w:rPr>
                <w:sz w:val="18"/>
              </w:rPr>
              <w:t>5-</w:t>
            </w:r>
            <w:r>
              <w:rPr>
                <w:spacing w:val="-10"/>
                <w:sz w:val="18"/>
              </w:rPr>
              <w:t>6</w:t>
            </w:r>
          </w:p>
        </w:tc>
        <w:tc>
          <w:tcPr>
            <w:tcW w:w="4080" w:type="dxa"/>
            <w:tcBorders>
              <w:left w:val="single" w:sz="2" w:space="0" w:color="006940"/>
            </w:tcBorders>
          </w:tcPr>
          <w:p>
            <w:pPr>
              <w:pStyle w:val="TableParagraph"/>
              <w:ind w:left="524"/>
              <w:rPr>
                <w:sz w:val="18"/>
              </w:rPr>
            </w:pPr>
            <w:r>
              <w:rPr>
                <w:sz w:val="18"/>
              </w:rPr>
              <w:t>6.2</w:t>
            </w:r>
            <w:r>
              <w:rPr>
                <w:spacing w:val="-3"/>
                <w:sz w:val="18"/>
              </w:rPr>
              <w:t> </w:t>
            </w:r>
            <w:r>
              <w:rPr>
                <w:spacing w:val="-2"/>
                <w:sz w:val="18"/>
              </w:rPr>
              <w:t>Optuigen</w:t>
            </w:r>
          </w:p>
        </w:tc>
        <w:tc>
          <w:tcPr>
            <w:tcW w:w="537" w:type="dxa"/>
          </w:tcPr>
          <w:p>
            <w:pPr>
              <w:pStyle w:val="TableParagraph"/>
              <w:ind w:right="48"/>
              <w:jc w:val="right"/>
              <w:rPr>
                <w:sz w:val="18"/>
              </w:rPr>
            </w:pPr>
            <w:r>
              <w:rPr>
                <w:spacing w:val="-5"/>
                <w:sz w:val="18"/>
              </w:rPr>
              <w:t>35</w:t>
            </w:r>
          </w:p>
        </w:tc>
      </w:tr>
      <w:tr>
        <w:trPr>
          <w:trHeight w:val="239" w:hRule="atLeast"/>
        </w:trPr>
        <w:tc>
          <w:tcPr>
            <w:tcW w:w="3065" w:type="dxa"/>
          </w:tcPr>
          <w:p>
            <w:pPr>
              <w:pStyle w:val="TableParagraph"/>
              <w:spacing w:line="201" w:lineRule="exact" w:before="19"/>
              <w:ind w:left="350"/>
              <w:rPr>
                <w:sz w:val="18"/>
              </w:rPr>
            </w:pPr>
            <w:r>
              <w:rPr>
                <w:sz w:val="18"/>
              </w:rPr>
              <w:t>2.2</w:t>
            </w:r>
            <w:r>
              <w:rPr>
                <w:spacing w:val="-3"/>
                <w:sz w:val="18"/>
              </w:rPr>
              <w:t> </w:t>
            </w:r>
            <w:r>
              <w:rPr>
                <w:spacing w:val="-2"/>
                <w:sz w:val="18"/>
              </w:rPr>
              <w:t>Consequent</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6</w:t>
            </w:r>
          </w:p>
        </w:tc>
        <w:tc>
          <w:tcPr>
            <w:tcW w:w="4080" w:type="dxa"/>
            <w:tcBorders>
              <w:left w:val="single" w:sz="2" w:space="0" w:color="006940"/>
            </w:tcBorders>
          </w:tcPr>
          <w:p>
            <w:pPr>
              <w:pStyle w:val="TableParagraph"/>
              <w:ind w:left="524"/>
              <w:rPr>
                <w:sz w:val="18"/>
              </w:rPr>
            </w:pPr>
            <w:r>
              <w:rPr>
                <w:sz w:val="18"/>
              </w:rPr>
              <w:t>6.2.1.</w:t>
            </w:r>
            <w:r>
              <w:rPr>
                <w:spacing w:val="2"/>
                <w:sz w:val="18"/>
              </w:rPr>
              <w:t> </w:t>
            </w:r>
            <w:r>
              <w:rPr>
                <w:sz w:val="18"/>
              </w:rPr>
              <w:t>Borsttuig</w:t>
            </w:r>
            <w:r>
              <w:rPr>
                <w:spacing w:val="3"/>
                <w:sz w:val="18"/>
              </w:rPr>
              <w:t> </w:t>
            </w:r>
            <w:r>
              <w:rPr>
                <w:sz w:val="18"/>
              </w:rPr>
              <w:t>of</w:t>
            </w:r>
            <w:r>
              <w:rPr>
                <w:spacing w:val="2"/>
                <w:sz w:val="18"/>
              </w:rPr>
              <w:t> </w:t>
            </w:r>
            <w:r>
              <w:rPr>
                <w:sz w:val="18"/>
              </w:rPr>
              <w:t>Gareel</w:t>
            </w:r>
            <w:r>
              <w:rPr>
                <w:spacing w:val="3"/>
                <w:sz w:val="18"/>
              </w:rPr>
              <w:t> </w:t>
            </w:r>
            <w:r>
              <w:rPr>
                <w:sz w:val="18"/>
              </w:rPr>
              <w:t>met</w:t>
            </w:r>
            <w:r>
              <w:rPr>
                <w:spacing w:val="3"/>
                <w:sz w:val="18"/>
              </w:rPr>
              <w:t> </w:t>
            </w:r>
            <w:r>
              <w:rPr>
                <w:spacing w:val="-2"/>
                <w:sz w:val="18"/>
              </w:rPr>
              <w:t>springriem</w:t>
            </w:r>
          </w:p>
        </w:tc>
        <w:tc>
          <w:tcPr>
            <w:tcW w:w="537" w:type="dxa"/>
          </w:tcPr>
          <w:p>
            <w:pPr>
              <w:pStyle w:val="TableParagraph"/>
              <w:ind w:right="48"/>
              <w:jc w:val="right"/>
              <w:rPr>
                <w:sz w:val="18"/>
              </w:rPr>
            </w:pPr>
            <w:r>
              <w:rPr>
                <w:spacing w:val="-5"/>
                <w:sz w:val="18"/>
              </w:rPr>
              <w:t>35</w:t>
            </w:r>
          </w:p>
        </w:tc>
      </w:tr>
      <w:tr>
        <w:trPr>
          <w:trHeight w:val="239" w:hRule="atLeast"/>
        </w:trPr>
        <w:tc>
          <w:tcPr>
            <w:tcW w:w="3065" w:type="dxa"/>
          </w:tcPr>
          <w:p>
            <w:pPr>
              <w:pStyle w:val="TableParagraph"/>
              <w:spacing w:line="201" w:lineRule="exact" w:before="19"/>
              <w:ind w:left="350"/>
              <w:rPr>
                <w:sz w:val="18"/>
              </w:rPr>
            </w:pPr>
            <w:r>
              <w:rPr>
                <w:sz w:val="18"/>
              </w:rPr>
              <w:t>2.3</w:t>
            </w:r>
            <w:r>
              <w:rPr>
                <w:spacing w:val="-3"/>
                <w:sz w:val="18"/>
              </w:rPr>
              <w:t> </w:t>
            </w:r>
            <w:r>
              <w:rPr>
                <w:spacing w:val="-2"/>
                <w:sz w:val="18"/>
              </w:rPr>
              <w:t>Praktijk</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6</w:t>
            </w:r>
          </w:p>
        </w:tc>
        <w:tc>
          <w:tcPr>
            <w:tcW w:w="4080" w:type="dxa"/>
            <w:tcBorders>
              <w:left w:val="single" w:sz="2" w:space="0" w:color="006940"/>
            </w:tcBorders>
          </w:tcPr>
          <w:p>
            <w:pPr>
              <w:pStyle w:val="TableParagraph"/>
              <w:ind w:left="524"/>
              <w:rPr>
                <w:sz w:val="18"/>
              </w:rPr>
            </w:pPr>
            <w:r>
              <w:rPr>
                <w:sz w:val="18"/>
              </w:rPr>
              <w:t>6.2.2. </w:t>
            </w:r>
            <w:r>
              <w:rPr>
                <w:spacing w:val="-2"/>
                <w:sz w:val="18"/>
              </w:rPr>
              <w:t>Schofttuig</w:t>
            </w:r>
          </w:p>
        </w:tc>
        <w:tc>
          <w:tcPr>
            <w:tcW w:w="537" w:type="dxa"/>
          </w:tcPr>
          <w:p>
            <w:pPr>
              <w:pStyle w:val="TableParagraph"/>
              <w:ind w:right="48"/>
              <w:jc w:val="right"/>
              <w:rPr>
                <w:sz w:val="18"/>
              </w:rPr>
            </w:pPr>
            <w:r>
              <w:rPr>
                <w:spacing w:val="-5"/>
                <w:sz w:val="18"/>
              </w:rPr>
              <w:t>35</w:t>
            </w:r>
          </w:p>
        </w:tc>
      </w:tr>
      <w:tr>
        <w:trPr>
          <w:trHeight w:val="239" w:hRule="atLeast"/>
        </w:trPr>
        <w:tc>
          <w:tcPr>
            <w:tcW w:w="3065" w:type="dxa"/>
          </w:tcPr>
          <w:p>
            <w:pPr>
              <w:pStyle w:val="TableParagraph"/>
              <w:spacing w:line="201" w:lineRule="exact" w:before="19"/>
              <w:ind w:left="350"/>
              <w:rPr>
                <w:sz w:val="18"/>
              </w:rPr>
            </w:pPr>
            <w:r>
              <w:rPr>
                <w:sz w:val="18"/>
              </w:rPr>
              <w:t>2.4</w:t>
            </w:r>
            <w:r>
              <w:rPr>
                <w:spacing w:val="-3"/>
                <w:sz w:val="18"/>
              </w:rPr>
              <w:t> </w:t>
            </w:r>
            <w:r>
              <w:rPr>
                <w:spacing w:val="-2"/>
                <w:sz w:val="18"/>
              </w:rPr>
              <w:t>Verkeer</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7</w:t>
            </w:r>
          </w:p>
        </w:tc>
        <w:tc>
          <w:tcPr>
            <w:tcW w:w="4080" w:type="dxa"/>
            <w:tcBorders>
              <w:left w:val="single" w:sz="2" w:space="0" w:color="006940"/>
            </w:tcBorders>
          </w:tcPr>
          <w:p>
            <w:pPr>
              <w:pStyle w:val="TableParagraph"/>
              <w:ind w:left="524"/>
              <w:rPr>
                <w:sz w:val="18"/>
              </w:rPr>
            </w:pPr>
            <w:r>
              <w:rPr>
                <w:sz w:val="18"/>
              </w:rPr>
              <w:t>6.2.3.</w:t>
            </w:r>
            <w:r>
              <w:rPr>
                <w:spacing w:val="-1"/>
                <w:sz w:val="18"/>
              </w:rPr>
              <w:t> </w:t>
            </w:r>
            <w:r>
              <w:rPr>
                <w:sz w:val="18"/>
              </w:rPr>
              <w:t>Rug- en </w:t>
            </w:r>
            <w:r>
              <w:rPr>
                <w:spacing w:val="-2"/>
                <w:sz w:val="18"/>
              </w:rPr>
              <w:t>staartriem</w:t>
            </w:r>
          </w:p>
        </w:tc>
        <w:tc>
          <w:tcPr>
            <w:tcW w:w="537" w:type="dxa"/>
          </w:tcPr>
          <w:p>
            <w:pPr>
              <w:pStyle w:val="TableParagraph"/>
              <w:ind w:right="48"/>
              <w:jc w:val="right"/>
              <w:rPr>
                <w:sz w:val="18"/>
              </w:rPr>
            </w:pPr>
            <w:r>
              <w:rPr>
                <w:spacing w:val="-5"/>
                <w:sz w:val="18"/>
              </w:rPr>
              <w:t>36</w:t>
            </w:r>
          </w:p>
        </w:tc>
      </w:tr>
      <w:tr>
        <w:trPr>
          <w:trHeight w:val="239" w:hRule="atLeast"/>
        </w:trPr>
        <w:tc>
          <w:tcPr>
            <w:tcW w:w="3065" w:type="dxa"/>
          </w:tcPr>
          <w:p>
            <w:pPr>
              <w:pStyle w:val="TableParagraph"/>
              <w:spacing w:line="201" w:lineRule="exact" w:before="19"/>
              <w:ind w:left="350"/>
              <w:rPr>
                <w:sz w:val="18"/>
              </w:rPr>
            </w:pPr>
            <w:r>
              <w:rPr>
                <w:sz w:val="18"/>
              </w:rPr>
              <w:t>2.5</w:t>
            </w:r>
            <w:r>
              <w:rPr>
                <w:spacing w:val="-6"/>
                <w:sz w:val="18"/>
              </w:rPr>
              <w:t> </w:t>
            </w:r>
            <w:r>
              <w:rPr>
                <w:sz w:val="18"/>
              </w:rPr>
              <w:t>Dressuurmatig</w:t>
            </w:r>
            <w:r>
              <w:rPr>
                <w:spacing w:val="-5"/>
                <w:sz w:val="18"/>
              </w:rPr>
              <w:t> </w:t>
            </w:r>
            <w:r>
              <w:rPr>
                <w:spacing w:val="-2"/>
                <w:sz w:val="18"/>
              </w:rPr>
              <w:t>trainen</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8</w:t>
            </w:r>
          </w:p>
        </w:tc>
        <w:tc>
          <w:tcPr>
            <w:tcW w:w="4080" w:type="dxa"/>
            <w:tcBorders>
              <w:left w:val="single" w:sz="2" w:space="0" w:color="006940"/>
            </w:tcBorders>
          </w:tcPr>
          <w:p>
            <w:pPr>
              <w:pStyle w:val="TableParagraph"/>
              <w:ind w:left="524"/>
              <w:rPr>
                <w:sz w:val="18"/>
              </w:rPr>
            </w:pPr>
            <w:r>
              <w:rPr>
                <w:sz w:val="18"/>
              </w:rPr>
              <w:t>6.2.4.</w:t>
            </w:r>
            <w:r>
              <w:rPr>
                <w:spacing w:val="2"/>
                <w:sz w:val="18"/>
              </w:rPr>
              <w:t> </w:t>
            </w:r>
            <w:r>
              <w:rPr>
                <w:sz w:val="18"/>
              </w:rPr>
              <w:t>Omloper</w:t>
            </w:r>
            <w:r>
              <w:rPr>
                <w:spacing w:val="2"/>
                <w:sz w:val="18"/>
              </w:rPr>
              <w:t> </w:t>
            </w:r>
            <w:r>
              <w:rPr>
                <w:sz w:val="18"/>
              </w:rPr>
              <w:t>of</w:t>
            </w:r>
            <w:r>
              <w:rPr>
                <w:spacing w:val="2"/>
                <w:sz w:val="18"/>
              </w:rPr>
              <w:t> </w:t>
            </w:r>
            <w:r>
              <w:rPr>
                <w:spacing w:val="-4"/>
                <w:sz w:val="18"/>
              </w:rPr>
              <w:t>broek</w:t>
            </w:r>
          </w:p>
        </w:tc>
        <w:tc>
          <w:tcPr>
            <w:tcW w:w="537" w:type="dxa"/>
          </w:tcPr>
          <w:p>
            <w:pPr>
              <w:pStyle w:val="TableParagraph"/>
              <w:ind w:right="48"/>
              <w:jc w:val="right"/>
              <w:rPr>
                <w:sz w:val="18"/>
              </w:rPr>
            </w:pPr>
            <w:r>
              <w:rPr>
                <w:spacing w:val="-5"/>
                <w:sz w:val="18"/>
              </w:rPr>
              <w:t>36</w:t>
            </w:r>
          </w:p>
        </w:tc>
      </w:tr>
      <w:tr>
        <w:trPr>
          <w:trHeight w:val="239" w:hRule="atLeast"/>
        </w:trPr>
        <w:tc>
          <w:tcPr>
            <w:tcW w:w="3065" w:type="dxa"/>
          </w:tcPr>
          <w:p>
            <w:pPr>
              <w:pStyle w:val="TableParagraph"/>
              <w:spacing w:line="201" w:lineRule="exact" w:before="19"/>
              <w:ind w:left="50"/>
              <w:rPr>
                <w:sz w:val="18"/>
              </w:rPr>
            </w:pPr>
            <w:r>
              <w:rPr>
                <w:sz w:val="18"/>
              </w:rPr>
              <w:t>3.</w:t>
            </w:r>
            <w:r>
              <w:rPr>
                <w:spacing w:val="68"/>
                <w:w w:val="150"/>
                <w:sz w:val="18"/>
              </w:rPr>
              <w:t> </w:t>
            </w:r>
            <w:r>
              <w:rPr>
                <w:sz w:val="18"/>
              </w:rPr>
              <w:t>De</w:t>
            </w:r>
            <w:r>
              <w:rPr>
                <w:spacing w:val="-1"/>
                <w:sz w:val="18"/>
              </w:rPr>
              <w:t> </w:t>
            </w:r>
            <w:r>
              <w:rPr>
                <w:spacing w:val="-2"/>
                <w:sz w:val="18"/>
              </w:rPr>
              <w:t>Hulpen</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9</w:t>
            </w:r>
          </w:p>
        </w:tc>
        <w:tc>
          <w:tcPr>
            <w:tcW w:w="4080" w:type="dxa"/>
            <w:tcBorders>
              <w:left w:val="single" w:sz="2" w:space="0" w:color="006940"/>
            </w:tcBorders>
          </w:tcPr>
          <w:p>
            <w:pPr>
              <w:pStyle w:val="TableParagraph"/>
              <w:ind w:left="524"/>
              <w:rPr>
                <w:sz w:val="18"/>
              </w:rPr>
            </w:pPr>
            <w:r>
              <w:rPr>
                <w:sz w:val="18"/>
              </w:rPr>
              <w:t>6.2.5.</w:t>
            </w:r>
            <w:r>
              <w:rPr>
                <w:spacing w:val="-2"/>
                <w:sz w:val="18"/>
              </w:rPr>
              <w:t> Strengen</w:t>
            </w:r>
          </w:p>
        </w:tc>
        <w:tc>
          <w:tcPr>
            <w:tcW w:w="537" w:type="dxa"/>
          </w:tcPr>
          <w:p>
            <w:pPr>
              <w:pStyle w:val="TableParagraph"/>
              <w:ind w:right="48"/>
              <w:jc w:val="right"/>
              <w:rPr>
                <w:sz w:val="18"/>
              </w:rPr>
            </w:pPr>
            <w:r>
              <w:rPr>
                <w:spacing w:val="-5"/>
                <w:sz w:val="18"/>
              </w:rPr>
              <w:t>37</w:t>
            </w:r>
          </w:p>
        </w:tc>
      </w:tr>
      <w:tr>
        <w:trPr>
          <w:trHeight w:val="239" w:hRule="atLeast"/>
        </w:trPr>
        <w:tc>
          <w:tcPr>
            <w:tcW w:w="3065" w:type="dxa"/>
          </w:tcPr>
          <w:p>
            <w:pPr>
              <w:pStyle w:val="TableParagraph"/>
              <w:spacing w:line="201" w:lineRule="exact" w:before="19"/>
              <w:ind w:left="350"/>
              <w:rPr>
                <w:sz w:val="18"/>
              </w:rPr>
            </w:pPr>
            <w:r>
              <w:rPr>
                <w:sz w:val="18"/>
              </w:rPr>
              <w:t>3.1</w:t>
            </w:r>
            <w:r>
              <w:rPr>
                <w:spacing w:val="-3"/>
                <w:sz w:val="18"/>
              </w:rPr>
              <w:t> </w:t>
            </w:r>
            <w:r>
              <w:rPr>
                <w:spacing w:val="-2"/>
                <w:sz w:val="18"/>
              </w:rPr>
              <w:t>Algemeen</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9</w:t>
            </w:r>
          </w:p>
        </w:tc>
        <w:tc>
          <w:tcPr>
            <w:tcW w:w="4080" w:type="dxa"/>
            <w:tcBorders>
              <w:left w:val="single" w:sz="2" w:space="0" w:color="006940"/>
            </w:tcBorders>
          </w:tcPr>
          <w:p>
            <w:pPr>
              <w:pStyle w:val="TableParagraph"/>
              <w:ind w:left="524"/>
              <w:rPr>
                <w:sz w:val="18"/>
              </w:rPr>
            </w:pPr>
            <w:r>
              <w:rPr>
                <w:sz w:val="18"/>
              </w:rPr>
              <w:t>6.2.6. </w:t>
            </w:r>
            <w:r>
              <w:rPr>
                <w:spacing w:val="-2"/>
                <w:sz w:val="18"/>
              </w:rPr>
              <w:t>Hoofdstel</w:t>
            </w:r>
          </w:p>
        </w:tc>
        <w:tc>
          <w:tcPr>
            <w:tcW w:w="537" w:type="dxa"/>
          </w:tcPr>
          <w:p>
            <w:pPr>
              <w:pStyle w:val="TableParagraph"/>
              <w:ind w:right="48"/>
              <w:jc w:val="right"/>
              <w:rPr>
                <w:sz w:val="18"/>
              </w:rPr>
            </w:pPr>
            <w:r>
              <w:rPr>
                <w:spacing w:val="-5"/>
                <w:sz w:val="18"/>
              </w:rPr>
              <w:t>37</w:t>
            </w:r>
          </w:p>
        </w:tc>
      </w:tr>
      <w:tr>
        <w:trPr>
          <w:trHeight w:val="239" w:hRule="atLeast"/>
        </w:trPr>
        <w:tc>
          <w:tcPr>
            <w:tcW w:w="3065" w:type="dxa"/>
          </w:tcPr>
          <w:p>
            <w:pPr>
              <w:pStyle w:val="TableParagraph"/>
              <w:spacing w:line="201" w:lineRule="exact" w:before="19"/>
              <w:ind w:left="350"/>
              <w:rPr>
                <w:sz w:val="18"/>
              </w:rPr>
            </w:pPr>
            <w:r>
              <w:rPr>
                <w:sz w:val="18"/>
              </w:rPr>
              <w:t>3.2</w:t>
            </w:r>
            <w:r>
              <w:rPr>
                <w:spacing w:val="-3"/>
                <w:sz w:val="18"/>
              </w:rPr>
              <w:t> </w:t>
            </w:r>
            <w:r>
              <w:rPr>
                <w:spacing w:val="-2"/>
                <w:sz w:val="18"/>
              </w:rPr>
              <w:t>Leidselhulpen</w:t>
            </w:r>
          </w:p>
        </w:tc>
        <w:tc>
          <w:tcPr>
            <w:tcW w:w="741" w:type="dxa"/>
            <w:tcBorders>
              <w:right w:val="single" w:sz="2" w:space="0" w:color="006940"/>
            </w:tcBorders>
          </w:tcPr>
          <w:p>
            <w:pPr>
              <w:pStyle w:val="TableParagraph"/>
              <w:spacing w:line="201" w:lineRule="exact" w:before="19"/>
              <w:ind w:right="171"/>
              <w:jc w:val="right"/>
              <w:rPr>
                <w:sz w:val="18"/>
              </w:rPr>
            </w:pPr>
            <w:r>
              <w:rPr>
                <w:w w:val="99"/>
                <w:sz w:val="18"/>
              </w:rPr>
              <w:t>9</w:t>
            </w:r>
          </w:p>
        </w:tc>
        <w:tc>
          <w:tcPr>
            <w:tcW w:w="4080" w:type="dxa"/>
            <w:tcBorders>
              <w:left w:val="single" w:sz="2" w:space="0" w:color="006940"/>
            </w:tcBorders>
          </w:tcPr>
          <w:p>
            <w:pPr>
              <w:pStyle w:val="TableParagraph"/>
              <w:ind w:left="524"/>
              <w:rPr>
                <w:sz w:val="18"/>
              </w:rPr>
            </w:pPr>
            <w:r>
              <w:rPr>
                <w:sz w:val="18"/>
              </w:rPr>
              <w:t>6.2.7. </w:t>
            </w:r>
            <w:r>
              <w:rPr>
                <w:spacing w:val="-2"/>
                <w:sz w:val="18"/>
              </w:rPr>
              <w:t>Leidsels</w:t>
            </w:r>
          </w:p>
        </w:tc>
        <w:tc>
          <w:tcPr>
            <w:tcW w:w="537" w:type="dxa"/>
          </w:tcPr>
          <w:p>
            <w:pPr>
              <w:pStyle w:val="TableParagraph"/>
              <w:ind w:right="48"/>
              <w:jc w:val="right"/>
              <w:rPr>
                <w:sz w:val="18"/>
              </w:rPr>
            </w:pPr>
            <w:r>
              <w:rPr>
                <w:spacing w:val="-5"/>
                <w:sz w:val="18"/>
              </w:rPr>
              <w:t>38</w:t>
            </w:r>
          </w:p>
        </w:tc>
      </w:tr>
      <w:tr>
        <w:trPr>
          <w:trHeight w:val="239" w:hRule="atLeast"/>
        </w:trPr>
        <w:tc>
          <w:tcPr>
            <w:tcW w:w="3065" w:type="dxa"/>
          </w:tcPr>
          <w:p>
            <w:pPr>
              <w:pStyle w:val="TableParagraph"/>
              <w:spacing w:line="201" w:lineRule="exact" w:before="19"/>
              <w:ind w:left="350"/>
              <w:rPr>
                <w:sz w:val="18"/>
              </w:rPr>
            </w:pPr>
            <w:r>
              <w:rPr>
                <w:sz w:val="18"/>
              </w:rPr>
              <w:t>3.3</w:t>
            </w:r>
            <w:r>
              <w:rPr>
                <w:spacing w:val="-3"/>
                <w:sz w:val="18"/>
              </w:rPr>
              <w:t> </w:t>
            </w:r>
            <w:r>
              <w:rPr>
                <w:spacing w:val="-2"/>
                <w:sz w:val="18"/>
              </w:rPr>
              <w:t>Zweephulpen</w:t>
            </w:r>
          </w:p>
        </w:tc>
        <w:tc>
          <w:tcPr>
            <w:tcW w:w="741" w:type="dxa"/>
            <w:tcBorders>
              <w:right w:val="single" w:sz="2" w:space="0" w:color="006940"/>
            </w:tcBorders>
          </w:tcPr>
          <w:p>
            <w:pPr>
              <w:pStyle w:val="TableParagraph"/>
              <w:spacing w:line="201" w:lineRule="exact" w:before="19"/>
              <w:ind w:right="171"/>
              <w:jc w:val="right"/>
              <w:rPr>
                <w:sz w:val="18"/>
              </w:rPr>
            </w:pPr>
            <w:r>
              <w:rPr>
                <w:sz w:val="18"/>
              </w:rPr>
              <w:t>9-</w:t>
            </w:r>
            <w:r>
              <w:rPr>
                <w:spacing w:val="-5"/>
                <w:sz w:val="18"/>
              </w:rPr>
              <w:t>10</w:t>
            </w:r>
          </w:p>
        </w:tc>
        <w:tc>
          <w:tcPr>
            <w:tcW w:w="4080" w:type="dxa"/>
            <w:tcBorders>
              <w:left w:val="single" w:sz="2" w:space="0" w:color="006940"/>
            </w:tcBorders>
          </w:tcPr>
          <w:p>
            <w:pPr>
              <w:pStyle w:val="TableParagraph"/>
              <w:ind w:left="524"/>
              <w:rPr>
                <w:sz w:val="18"/>
              </w:rPr>
            </w:pPr>
            <w:r>
              <w:rPr>
                <w:sz w:val="18"/>
              </w:rPr>
              <w:t>6.3</w:t>
            </w:r>
            <w:r>
              <w:rPr>
                <w:spacing w:val="-3"/>
                <w:sz w:val="18"/>
              </w:rPr>
              <w:t> </w:t>
            </w:r>
            <w:r>
              <w:rPr>
                <w:spacing w:val="-2"/>
                <w:sz w:val="18"/>
              </w:rPr>
              <w:t>Controle</w:t>
            </w:r>
          </w:p>
        </w:tc>
        <w:tc>
          <w:tcPr>
            <w:tcW w:w="537" w:type="dxa"/>
          </w:tcPr>
          <w:p>
            <w:pPr>
              <w:pStyle w:val="TableParagraph"/>
              <w:ind w:right="48"/>
              <w:jc w:val="right"/>
              <w:rPr>
                <w:sz w:val="18"/>
              </w:rPr>
            </w:pPr>
            <w:r>
              <w:rPr>
                <w:spacing w:val="-5"/>
                <w:sz w:val="18"/>
              </w:rPr>
              <w:t>38</w:t>
            </w:r>
          </w:p>
        </w:tc>
      </w:tr>
      <w:tr>
        <w:trPr>
          <w:trHeight w:val="239" w:hRule="atLeast"/>
        </w:trPr>
        <w:tc>
          <w:tcPr>
            <w:tcW w:w="3065" w:type="dxa"/>
          </w:tcPr>
          <w:p>
            <w:pPr>
              <w:pStyle w:val="TableParagraph"/>
              <w:spacing w:line="201" w:lineRule="exact" w:before="19"/>
              <w:ind w:left="350"/>
              <w:rPr>
                <w:sz w:val="18"/>
              </w:rPr>
            </w:pPr>
            <w:r>
              <w:rPr>
                <w:sz w:val="18"/>
              </w:rPr>
              <w:t>3.4</w:t>
            </w:r>
            <w:r>
              <w:rPr>
                <w:spacing w:val="-3"/>
                <w:sz w:val="18"/>
              </w:rPr>
              <w:t> </w:t>
            </w:r>
            <w:r>
              <w:rPr>
                <w:spacing w:val="-2"/>
                <w:sz w:val="18"/>
              </w:rPr>
              <w:t>Stemhulpen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10</w:t>
            </w:r>
          </w:p>
        </w:tc>
        <w:tc>
          <w:tcPr>
            <w:tcW w:w="4080" w:type="dxa"/>
            <w:tcBorders>
              <w:left w:val="single" w:sz="2" w:space="0" w:color="006940"/>
            </w:tcBorders>
          </w:tcPr>
          <w:p>
            <w:pPr>
              <w:pStyle w:val="TableParagraph"/>
              <w:ind w:left="224"/>
              <w:rPr>
                <w:sz w:val="18"/>
              </w:rPr>
            </w:pPr>
            <w:r>
              <w:rPr>
                <w:sz w:val="18"/>
              </w:rPr>
              <w:t>7.</w:t>
            </w:r>
            <w:r>
              <w:rPr>
                <w:spacing w:val="72"/>
                <w:w w:val="150"/>
                <w:sz w:val="18"/>
              </w:rPr>
              <w:t> </w:t>
            </w:r>
            <w:r>
              <w:rPr>
                <w:spacing w:val="-2"/>
                <w:sz w:val="18"/>
              </w:rPr>
              <w:t>Aanspannen</w:t>
            </w:r>
          </w:p>
        </w:tc>
        <w:tc>
          <w:tcPr>
            <w:tcW w:w="537" w:type="dxa"/>
          </w:tcPr>
          <w:p>
            <w:pPr>
              <w:pStyle w:val="TableParagraph"/>
              <w:ind w:right="48"/>
              <w:jc w:val="right"/>
              <w:rPr>
                <w:sz w:val="18"/>
              </w:rPr>
            </w:pPr>
            <w:r>
              <w:rPr>
                <w:spacing w:val="-5"/>
                <w:sz w:val="18"/>
              </w:rPr>
              <w:t>39</w:t>
            </w:r>
          </w:p>
        </w:tc>
      </w:tr>
      <w:tr>
        <w:trPr>
          <w:trHeight w:val="239" w:hRule="atLeast"/>
        </w:trPr>
        <w:tc>
          <w:tcPr>
            <w:tcW w:w="3065" w:type="dxa"/>
          </w:tcPr>
          <w:p>
            <w:pPr>
              <w:pStyle w:val="TableParagraph"/>
              <w:spacing w:line="201" w:lineRule="exact" w:before="19"/>
              <w:ind w:left="350"/>
              <w:rPr>
                <w:sz w:val="18"/>
              </w:rPr>
            </w:pPr>
            <w:r>
              <w:rPr>
                <w:sz w:val="18"/>
              </w:rPr>
              <w:t>3.5</w:t>
            </w:r>
            <w:r>
              <w:rPr>
                <w:spacing w:val="-3"/>
                <w:sz w:val="18"/>
              </w:rPr>
              <w:t> </w:t>
            </w:r>
            <w:r>
              <w:rPr>
                <w:spacing w:val="-2"/>
                <w:sz w:val="18"/>
              </w:rPr>
              <w:t>Remhulpen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10</w:t>
            </w:r>
          </w:p>
        </w:tc>
        <w:tc>
          <w:tcPr>
            <w:tcW w:w="4080" w:type="dxa"/>
            <w:tcBorders>
              <w:left w:val="single" w:sz="2" w:space="0" w:color="006940"/>
            </w:tcBorders>
          </w:tcPr>
          <w:p>
            <w:pPr>
              <w:pStyle w:val="TableParagraph"/>
              <w:ind w:left="524"/>
              <w:rPr>
                <w:sz w:val="18"/>
              </w:rPr>
            </w:pPr>
            <w:r>
              <w:rPr>
                <w:sz w:val="18"/>
              </w:rPr>
              <w:t>7.1</w:t>
            </w:r>
            <w:r>
              <w:rPr>
                <w:spacing w:val="-3"/>
                <w:sz w:val="18"/>
              </w:rPr>
              <w:t> </w:t>
            </w:r>
            <w:r>
              <w:rPr>
                <w:spacing w:val="-2"/>
                <w:sz w:val="18"/>
              </w:rPr>
              <w:t>Algemeen</w:t>
            </w:r>
          </w:p>
        </w:tc>
        <w:tc>
          <w:tcPr>
            <w:tcW w:w="537" w:type="dxa"/>
          </w:tcPr>
          <w:p>
            <w:pPr>
              <w:pStyle w:val="TableParagraph"/>
              <w:ind w:right="48"/>
              <w:jc w:val="right"/>
              <w:rPr>
                <w:sz w:val="18"/>
              </w:rPr>
            </w:pPr>
            <w:r>
              <w:rPr>
                <w:spacing w:val="-5"/>
                <w:sz w:val="18"/>
              </w:rPr>
              <w:t>39</w:t>
            </w:r>
          </w:p>
        </w:tc>
      </w:tr>
      <w:tr>
        <w:trPr>
          <w:trHeight w:val="239" w:hRule="atLeast"/>
        </w:trPr>
        <w:tc>
          <w:tcPr>
            <w:tcW w:w="3065" w:type="dxa"/>
          </w:tcPr>
          <w:p>
            <w:pPr>
              <w:pStyle w:val="TableParagraph"/>
              <w:spacing w:line="201" w:lineRule="exact" w:before="19"/>
              <w:ind w:left="50"/>
              <w:rPr>
                <w:sz w:val="18"/>
              </w:rPr>
            </w:pPr>
            <w:r>
              <w:rPr>
                <w:sz w:val="18"/>
              </w:rPr>
              <w:t>4.</w:t>
            </w:r>
            <w:r>
              <w:rPr>
                <w:spacing w:val="72"/>
                <w:w w:val="150"/>
                <w:sz w:val="18"/>
              </w:rPr>
              <w:t> </w:t>
            </w:r>
            <w:r>
              <w:rPr>
                <w:spacing w:val="-2"/>
                <w:sz w:val="18"/>
              </w:rPr>
              <w:t>Rijtuigen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11</w:t>
            </w:r>
          </w:p>
        </w:tc>
        <w:tc>
          <w:tcPr>
            <w:tcW w:w="4080" w:type="dxa"/>
            <w:tcBorders>
              <w:left w:val="single" w:sz="2" w:space="0" w:color="006940"/>
            </w:tcBorders>
          </w:tcPr>
          <w:p>
            <w:pPr>
              <w:pStyle w:val="TableParagraph"/>
              <w:ind w:left="524"/>
              <w:rPr>
                <w:sz w:val="18"/>
              </w:rPr>
            </w:pPr>
            <w:r>
              <w:rPr>
                <w:sz w:val="18"/>
              </w:rPr>
              <w:t>7.2</w:t>
            </w:r>
            <w:r>
              <w:rPr>
                <w:spacing w:val="-3"/>
                <w:sz w:val="18"/>
              </w:rPr>
              <w:t> </w:t>
            </w:r>
            <w:r>
              <w:rPr>
                <w:spacing w:val="-2"/>
                <w:sz w:val="18"/>
              </w:rPr>
              <w:t>Leidsels</w:t>
            </w:r>
          </w:p>
        </w:tc>
        <w:tc>
          <w:tcPr>
            <w:tcW w:w="537" w:type="dxa"/>
          </w:tcPr>
          <w:p>
            <w:pPr>
              <w:pStyle w:val="TableParagraph"/>
              <w:ind w:right="48"/>
              <w:jc w:val="right"/>
              <w:rPr>
                <w:sz w:val="18"/>
              </w:rPr>
            </w:pPr>
            <w:r>
              <w:rPr>
                <w:spacing w:val="-5"/>
                <w:sz w:val="18"/>
              </w:rPr>
              <w:t>39</w:t>
            </w:r>
          </w:p>
        </w:tc>
      </w:tr>
      <w:tr>
        <w:trPr>
          <w:trHeight w:val="239" w:hRule="atLeast"/>
        </w:trPr>
        <w:tc>
          <w:tcPr>
            <w:tcW w:w="3065" w:type="dxa"/>
          </w:tcPr>
          <w:p>
            <w:pPr>
              <w:pStyle w:val="TableParagraph"/>
              <w:spacing w:line="201" w:lineRule="exact" w:before="19"/>
              <w:ind w:left="350"/>
              <w:rPr>
                <w:sz w:val="18"/>
              </w:rPr>
            </w:pPr>
            <w:r>
              <w:rPr>
                <w:sz w:val="18"/>
              </w:rPr>
              <w:t>4.1</w:t>
            </w:r>
            <w:r>
              <w:rPr>
                <w:spacing w:val="-3"/>
                <w:sz w:val="18"/>
              </w:rPr>
              <w:t> </w:t>
            </w:r>
            <w:r>
              <w:rPr>
                <w:spacing w:val="-2"/>
                <w:sz w:val="18"/>
              </w:rPr>
              <w:t>Algemeen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11</w:t>
            </w:r>
          </w:p>
        </w:tc>
        <w:tc>
          <w:tcPr>
            <w:tcW w:w="4080" w:type="dxa"/>
            <w:tcBorders>
              <w:left w:val="single" w:sz="2" w:space="0" w:color="006940"/>
            </w:tcBorders>
          </w:tcPr>
          <w:p>
            <w:pPr>
              <w:pStyle w:val="TableParagraph"/>
              <w:ind w:left="524"/>
              <w:rPr>
                <w:sz w:val="18"/>
              </w:rPr>
            </w:pPr>
            <w:r>
              <w:rPr>
                <w:sz w:val="18"/>
              </w:rPr>
              <w:t>7.3</w:t>
            </w:r>
            <w:r>
              <w:rPr>
                <w:spacing w:val="-2"/>
                <w:sz w:val="18"/>
              </w:rPr>
              <w:t> </w:t>
            </w:r>
            <w:r>
              <w:rPr>
                <w:sz w:val="18"/>
              </w:rPr>
              <w:t>Disselriemen</w:t>
            </w:r>
            <w:r>
              <w:rPr>
                <w:spacing w:val="-2"/>
                <w:sz w:val="18"/>
              </w:rPr>
              <w:t> </w:t>
            </w:r>
            <w:r>
              <w:rPr>
                <w:sz w:val="18"/>
              </w:rPr>
              <w:t>en</w:t>
            </w:r>
            <w:r>
              <w:rPr>
                <w:spacing w:val="-2"/>
                <w:sz w:val="18"/>
              </w:rPr>
              <w:t> </w:t>
            </w:r>
            <w:r>
              <w:rPr>
                <w:sz w:val="18"/>
              </w:rPr>
              <w:t>-</w:t>
            </w:r>
            <w:r>
              <w:rPr>
                <w:spacing w:val="-2"/>
                <w:sz w:val="18"/>
              </w:rPr>
              <w:t> kettingen</w:t>
            </w:r>
          </w:p>
        </w:tc>
        <w:tc>
          <w:tcPr>
            <w:tcW w:w="537" w:type="dxa"/>
          </w:tcPr>
          <w:p>
            <w:pPr>
              <w:pStyle w:val="TableParagraph"/>
              <w:ind w:right="48"/>
              <w:jc w:val="right"/>
              <w:rPr>
                <w:sz w:val="18"/>
              </w:rPr>
            </w:pPr>
            <w:r>
              <w:rPr>
                <w:spacing w:val="-5"/>
                <w:sz w:val="18"/>
              </w:rPr>
              <w:t>39</w:t>
            </w:r>
          </w:p>
        </w:tc>
      </w:tr>
      <w:tr>
        <w:trPr>
          <w:trHeight w:val="239" w:hRule="atLeast"/>
        </w:trPr>
        <w:tc>
          <w:tcPr>
            <w:tcW w:w="3065" w:type="dxa"/>
          </w:tcPr>
          <w:p>
            <w:pPr>
              <w:pStyle w:val="TableParagraph"/>
              <w:spacing w:line="201" w:lineRule="exact" w:before="19"/>
              <w:ind w:left="350"/>
              <w:rPr>
                <w:sz w:val="18"/>
              </w:rPr>
            </w:pPr>
            <w:r>
              <w:rPr>
                <w:sz w:val="18"/>
              </w:rPr>
              <w:t>4.2</w:t>
            </w:r>
            <w:r>
              <w:rPr>
                <w:spacing w:val="-2"/>
                <w:sz w:val="18"/>
              </w:rPr>
              <w:t> </w:t>
            </w:r>
            <w:r>
              <w:rPr>
                <w:sz w:val="18"/>
              </w:rPr>
              <w:t>Soorten</w:t>
            </w:r>
            <w:r>
              <w:rPr>
                <w:spacing w:val="-1"/>
                <w:sz w:val="18"/>
              </w:rPr>
              <w:t> </w:t>
            </w:r>
            <w:r>
              <w:rPr>
                <w:spacing w:val="-2"/>
                <w:sz w:val="18"/>
              </w:rPr>
              <w:t>rijtuigen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11</w:t>
            </w:r>
          </w:p>
        </w:tc>
        <w:tc>
          <w:tcPr>
            <w:tcW w:w="4080" w:type="dxa"/>
            <w:tcBorders>
              <w:left w:val="single" w:sz="2" w:space="0" w:color="006940"/>
            </w:tcBorders>
          </w:tcPr>
          <w:p>
            <w:pPr>
              <w:pStyle w:val="TableParagraph"/>
              <w:ind w:left="524"/>
              <w:rPr>
                <w:sz w:val="18"/>
              </w:rPr>
            </w:pPr>
            <w:r>
              <w:rPr>
                <w:sz w:val="18"/>
              </w:rPr>
              <w:t>7.4</w:t>
            </w:r>
            <w:r>
              <w:rPr>
                <w:spacing w:val="-3"/>
                <w:sz w:val="18"/>
              </w:rPr>
              <w:t> </w:t>
            </w:r>
            <w:r>
              <w:rPr>
                <w:spacing w:val="-2"/>
                <w:sz w:val="18"/>
              </w:rPr>
              <w:t>Strengen</w:t>
            </w:r>
          </w:p>
        </w:tc>
        <w:tc>
          <w:tcPr>
            <w:tcW w:w="537" w:type="dxa"/>
          </w:tcPr>
          <w:p>
            <w:pPr>
              <w:pStyle w:val="TableParagraph"/>
              <w:ind w:right="48"/>
              <w:jc w:val="right"/>
              <w:rPr>
                <w:sz w:val="18"/>
              </w:rPr>
            </w:pPr>
            <w:r>
              <w:rPr>
                <w:spacing w:val="-5"/>
                <w:sz w:val="18"/>
              </w:rPr>
              <w:t>39</w:t>
            </w:r>
          </w:p>
        </w:tc>
      </w:tr>
      <w:tr>
        <w:trPr>
          <w:trHeight w:val="239" w:hRule="atLeast"/>
        </w:trPr>
        <w:tc>
          <w:tcPr>
            <w:tcW w:w="3065" w:type="dxa"/>
          </w:tcPr>
          <w:p>
            <w:pPr>
              <w:pStyle w:val="TableParagraph"/>
              <w:spacing w:line="201" w:lineRule="exact" w:before="19"/>
              <w:ind w:left="350"/>
              <w:rPr>
                <w:sz w:val="18"/>
              </w:rPr>
            </w:pPr>
            <w:r>
              <w:rPr>
                <w:sz w:val="18"/>
              </w:rPr>
              <w:t>4.2.1. </w:t>
            </w:r>
            <w:r>
              <w:rPr>
                <w:spacing w:val="-2"/>
                <w:sz w:val="18"/>
              </w:rPr>
              <w:t>Marathonwagen</w:t>
            </w:r>
          </w:p>
        </w:tc>
        <w:tc>
          <w:tcPr>
            <w:tcW w:w="741" w:type="dxa"/>
            <w:tcBorders>
              <w:right w:val="single" w:sz="2" w:space="0" w:color="006940"/>
            </w:tcBorders>
          </w:tcPr>
          <w:p>
            <w:pPr>
              <w:pStyle w:val="TableParagraph"/>
              <w:spacing w:line="201" w:lineRule="exact" w:before="19"/>
              <w:ind w:right="171"/>
              <w:jc w:val="right"/>
              <w:rPr>
                <w:sz w:val="18"/>
              </w:rPr>
            </w:pPr>
            <w:r>
              <w:rPr>
                <w:sz w:val="18"/>
              </w:rPr>
              <w:t>11-</w:t>
            </w:r>
            <w:r>
              <w:rPr>
                <w:spacing w:val="-5"/>
                <w:sz w:val="18"/>
              </w:rPr>
              <w:t>12</w:t>
            </w:r>
          </w:p>
        </w:tc>
        <w:tc>
          <w:tcPr>
            <w:tcW w:w="4080" w:type="dxa"/>
            <w:tcBorders>
              <w:left w:val="single" w:sz="2" w:space="0" w:color="006940"/>
            </w:tcBorders>
          </w:tcPr>
          <w:p>
            <w:pPr>
              <w:pStyle w:val="TableParagraph"/>
              <w:ind w:left="524"/>
              <w:rPr>
                <w:sz w:val="18"/>
              </w:rPr>
            </w:pPr>
            <w:r>
              <w:rPr>
                <w:sz w:val="18"/>
              </w:rPr>
              <w:t>7.5</w:t>
            </w:r>
            <w:r>
              <w:rPr>
                <w:spacing w:val="-7"/>
                <w:sz w:val="18"/>
              </w:rPr>
              <w:t> </w:t>
            </w:r>
            <w:r>
              <w:rPr>
                <w:sz w:val="18"/>
              </w:rPr>
              <w:t>Rechterleidsel</w:t>
            </w:r>
            <w:r>
              <w:rPr>
                <w:spacing w:val="-7"/>
                <w:sz w:val="18"/>
              </w:rPr>
              <w:t> </w:t>
            </w:r>
            <w:r>
              <w:rPr>
                <w:spacing w:val="-2"/>
                <w:sz w:val="18"/>
              </w:rPr>
              <w:t>overgooien</w:t>
            </w:r>
          </w:p>
        </w:tc>
        <w:tc>
          <w:tcPr>
            <w:tcW w:w="537" w:type="dxa"/>
          </w:tcPr>
          <w:p>
            <w:pPr>
              <w:pStyle w:val="TableParagraph"/>
              <w:ind w:right="48"/>
              <w:jc w:val="right"/>
              <w:rPr>
                <w:sz w:val="18"/>
              </w:rPr>
            </w:pPr>
            <w:r>
              <w:rPr>
                <w:sz w:val="18"/>
              </w:rPr>
              <w:t>39-</w:t>
            </w:r>
            <w:r>
              <w:rPr>
                <w:spacing w:val="-5"/>
                <w:sz w:val="18"/>
              </w:rPr>
              <w:t>40</w:t>
            </w:r>
          </w:p>
        </w:tc>
      </w:tr>
      <w:tr>
        <w:trPr>
          <w:trHeight w:val="239" w:hRule="atLeast"/>
        </w:trPr>
        <w:tc>
          <w:tcPr>
            <w:tcW w:w="3065" w:type="dxa"/>
          </w:tcPr>
          <w:p>
            <w:pPr>
              <w:pStyle w:val="TableParagraph"/>
              <w:spacing w:line="201" w:lineRule="exact" w:before="19"/>
              <w:ind w:left="350"/>
              <w:rPr>
                <w:sz w:val="18"/>
              </w:rPr>
            </w:pPr>
            <w:r>
              <w:rPr>
                <w:sz w:val="18"/>
              </w:rPr>
              <w:t>4.2.2. </w:t>
            </w:r>
            <w:r>
              <w:rPr>
                <w:spacing w:val="-2"/>
                <w:sz w:val="18"/>
              </w:rPr>
              <w:t>Recreatiewagen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13</w:t>
            </w:r>
          </w:p>
        </w:tc>
        <w:tc>
          <w:tcPr>
            <w:tcW w:w="4080" w:type="dxa"/>
            <w:tcBorders>
              <w:left w:val="single" w:sz="2" w:space="0" w:color="006940"/>
            </w:tcBorders>
          </w:tcPr>
          <w:p>
            <w:pPr>
              <w:pStyle w:val="TableParagraph"/>
              <w:ind w:left="524"/>
              <w:rPr>
                <w:sz w:val="18"/>
              </w:rPr>
            </w:pPr>
            <w:r>
              <w:rPr>
                <w:sz w:val="18"/>
              </w:rPr>
              <w:t>7.6</w:t>
            </w:r>
            <w:r>
              <w:rPr>
                <w:spacing w:val="-7"/>
                <w:sz w:val="18"/>
              </w:rPr>
              <w:t> </w:t>
            </w:r>
            <w:r>
              <w:rPr>
                <w:sz w:val="18"/>
              </w:rPr>
              <w:t>Disselriemen</w:t>
            </w:r>
            <w:r>
              <w:rPr>
                <w:spacing w:val="-6"/>
                <w:sz w:val="18"/>
              </w:rPr>
              <w:t> </w:t>
            </w:r>
            <w:r>
              <w:rPr>
                <w:spacing w:val="-2"/>
                <w:sz w:val="18"/>
              </w:rPr>
              <w:t>vastmaken</w:t>
            </w:r>
          </w:p>
        </w:tc>
        <w:tc>
          <w:tcPr>
            <w:tcW w:w="537" w:type="dxa"/>
          </w:tcPr>
          <w:p>
            <w:pPr>
              <w:pStyle w:val="TableParagraph"/>
              <w:ind w:right="48"/>
              <w:jc w:val="right"/>
              <w:rPr>
                <w:sz w:val="18"/>
              </w:rPr>
            </w:pPr>
            <w:r>
              <w:rPr>
                <w:spacing w:val="-5"/>
                <w:sz w:val="18"/>
              </w:rPr>
              <w:t>40</w:t>
            </w:r>
          </w:p>
        </w:tc>
      </w:tr>
      <w:tr>
        <w:trPr>
          <w:trHeight w:val="239" w:hRule="atLeast"/>
        </w:trPr>
        <w:tc>
          <w:tcPr>
            <w:tcW w:w="3065" w:type="dxa"/>
          </w:tcPr>
          <w:p>
            <w:pPr>
              <w:pStyle w:val="TableParagraph"/>
              <w:spacing w:line="201" w:lineRule="exact" w:before="19"/>
              <w:ind w:left="350"/>
              <w:rPr>
                <w:sz w:val="18"/>
              </w:rPr>
            </w:pPr>
            <w:r>
              <w:rPr>
                <w:sz w:val="18"/>
              </w:rPr>
              <w:t>4.2.3. </w:t>
            </w:r>
            <w:r>
              <w:rPr>
                <w:spacing w:val="-2"/>
                <w:sz w:val="18"/>
              </w:rPr>
              <w:t>Presentatierijtuig</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14</w:t>
            </w:r>
          </w:p>
        </w:tc>
        <w:tc>
          <w:tcPr>
            <w:tcW w:w="4080" w:type="dxa"/>
            <w:tcBorders>
              <w:left w:val="single" w:sz="2" w:space="0" w:color="006940"/>
            </w:tcBorders>
          </w:tcPr>
          <w:p>
            <w:pPr>
              <w:pStyle w:val="TableParagraph"/>
              <w:ind w:left="524"/>
              <w:rPr>
                <w:sz w:val="18"/>
              </w:rPr>
            </w:pPr>
            <w:r>
              <w:rPr>
                <w:sz w:val="18"/>
              </w:rPr>
              <w:t>7.7</w:t>
            </w:r>
            <w:r>
              <w:rPr>
                <w:spacing w:val="-3"/>
                <w:sz w:val="18"/>
              </w:rPr>
              <w:t> </w:t>
            </w:r>
            <w:r>
              <w:rPr>
                <w:spacing w:val="-2"/>
                <w:sz w:val="18"/>
              </w:rPr>
              <w:t>Controle</w:t>
            </w:r>
          </w:p>
        </w:tc>
        <w:tc>
          <w:tcPr>
            <w:tcW w:w="537" w:type="dxa"/>
          </w:tcPr>
          <w:p>
            <w:pPr>
              <w:pStyle w:val="TableParagraph"/>
              <w:ind w:right="48"/>
              <w:jc w:val="right"/>
              <w:rPr>
                <w:sz w:val="18"/>
              </w:rPr>
            </w:pPr>
            <w:r>
              <w:rPr>
                <w:spacing w:val="-5"/>
                <w:sz w:val="18"/>
              </w:rPr>
              <w:t>40</w:t>
            </w:r>
          </w:p>
        </w:tc>
      </w:tr>
      <w:tr>
        <w:trPr>
          <w:trHeight w:val="239" w:hRule="atLeast"/>
        </w:trPr>
        <w:tc>
          <w:tcPr>
            <w:tcW w:w="3065" w:type="dxa"/>
          </w:tcPr>
          <w:p>
            <w:pPr>
              <w:pStyle w:val="TableParagraph"/>
              <w:spacing w:line="201" w:lineRule="exact" w:before="19"/>
              <w:ind w:left="350"/>
              <w:rPr>
                <w:sz w:val="18"/>
              </w:rPr>
            </w:pPr>
            <w:r>
              <w:rPr>
                <w:sz w:val="18"/>
              </w:rPr>
              <w:t>4.2.4.</w:t>
            </w:r>
            <w:r>
              <w:rPr>
                <w:spacing w:val="-13"/>
                <w:sz w:val="18"/>
              </w:rPr>
              <w:t> </w:t>
            </w:r>
            <w:r>
              <w:rPr>
                <w:sz w:val="18"/>
              </w:rPr>
              <w:t>Traditioneel</w:t>
            </w:r>
            <w:r>
              <w:rPr>
                <w:spacing w:val="-12"/>
                <w:sz w:val="18"/>
              </w:rPr>
              <w:t> </w:t>
            </w:r>
            <w:r>
              <w:rPr>
                <w:spacing w:val="-2"/>
                <w:sz w:val="18"/>
              </w:rPr>
              <w:t>Gerij</w:t>
            </w:r>
          </w:p>
        </w:tc>
        <w:tc>
          <w:tcPr>
            <w:tcW w:w="741" w:type="dxa"/>
            <w:tcBorders>
              <w:right w:val="single" w:sz="2" w:space="0" w:color="006940"/>
            </w:tcBorders>
          </w:tcPr>
          <w:p>
            <w:pPr>
              <w:pStyle w:val="TableParagraph"/>
              <w:spacing w:line="201" w:lineRule="exact" w:before="19"/>
              <w:ind w:right="171"/>
              <w:jc w:val="right"/>
              <w:rPr>
                <w:sz w:val="18"/>
              </w:rPr>
            </w:pPr>
            <w:r>
              <w:rPr>
                <w:sz w:val="18"/>
              </w:rPr>
              <w:t>14-</w:t>
            </w:r>
            <w:r>
              <w:rPr>
                <w:spacing w:val="-5"/>
                <w:sz w:val="18"/>
              </w:rPr>
              <w:t>17</w:t>
            </w:r>
          </w:p>
        </w:tc>
        <w:tc>
          <w:tcPr>
            <w:tcW w:w="4080" w:type="dxa"/>
            <w:tcBorders>
              <w:left w:val="single" w:sz="2" w:space="0" w:color="006940"/>
            </w:tcBorders>
          </w:tcPr>
          <w:p>
            <w:pPr>
              <w:pStyle w:val="TableParagraph"/>
              <w:ind w:left="524"/>
              <w:rPr>
                <w:sz w:val="18"/>
              </w:rPr>
            </w:pPr>
            <w:r>
              <w:rPr>
                <w:sz w:val="18"/>
              </w:rPr>
              <w:t>7.8 Het </w:t>
            </w:r>
            <w:r>
              <w:rPr>
                <w:spacing w:val="-2"/>
                <w:sz w:val="18"/>
              </w:rPr>
              <w:t>wegrijden</w:t>
            </w:r>
          </w:p>
        </w:tc>
        <w:tc>
          <w:tcPr>
            <w:tcW w:w="537" w:type="dxa"/>
          </w:tcPr>
          <w:p>
            <w:pPr>
              <w:pStyle w:val="TableParagraph"/>
              <w:ind w:right="48"/>
              <w:jc w:val="right"/>
              <w:rPr>
                <w:sz w:val="18"/>
              </w:rPr>
            </w:pPr>
            <w:r>
              <w:rPr>
                <w:spacing w:val="-5"/>
                <w:sz w:val="18"/>
              </w:rPr>
              <w:t>40</w:t>
            </w:r>
          </w:p>
        </w:tc>
      </w:tr>
      <w:tr>
        <w:trPr>
          <w:trHeight w:val="239" w:hRule="atLeast"/>
        </w:trPr>
        <w:tc>
          <w:tcPr>
            <w:tcW w:w="3065" w:type="dxa"/>
          </w:tcPr>
          <w:p>
            <w:pPr>
              <w:pStyle w:val="TableParagraph"/>
              <w:spacing w:line="201" w:lineRule="exact" w:before="19"/>
              <w:ind w:left="350"/>
              <w:rPr>
                <w:sz w:val="18"/>
              </w:rPr>
            </w:pPr>
            <w:r>
              <w:rPr>
                <w:sz w:val="18"/>
              </w:rPr>
              <w:t>4.3</w:t>
            </w:r>
            <w:r>
              <w:rPr>
                <w:spacing w:val="-6"/>
                <w:sz w:val="18"/>
              </w:rPr>
              <w:t> </w:t>
            </w:r>
            <w:r>
              <w:rPr>
                <w:sz w:val="18"/>
              </w:rPr>
              <w:t>Belangrijke</w:t>
            </w:r>
            <w:r>
              <w:rPr>
                <w:spacing w:val="-6"/>
                <w:sz w:val="18"/>
              </w:rPr>
              <w:t> </w:t>
            </w:r>
            <w:r>
              <w:rPr>
                <w:spacing w:val="-2"/>
                <w:sz w:val="18"/>
              </w:rPr>
              <w:t>maten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17</w:t>
            </w:r>
          </w:p>
        </w:tc>
        <w:tc>
          <w:tcPr>
            <w:tcW w:w="4080" w:type="dxa"/>
            <w:tcBorders>
              <w:left w:val="single" w:sz="2" w:space="0" w:color="006940"/>
            </w:tcBorders>
          </w:tcPr>
          <w:p>
            <w:pPr>
              <w:pStyle w:val="TableParagraph"/>
              <w:ind w:left="224"/>
              <w:rPr>
                <w:sz w:val="18"/>
              </w:rPr>
            </w:pPr>
            <w:r>
              <w:rPr>
                <w:sz w:val="18"/>
              </w:rPr>
              <w:t>8.</w:t>
            </w:r>
            <w:r>
              <w:rPr>
                <w:spacing w:val="71"/>
                <w:w w:val="150"/>
                <w:sz w:val="18"/>
              </w:rPr>
              <w:t> </w:t>
            </w:r>
            <w:r>
              <w:rPr>
                <w:sz w:val="18"/>
              </w:rPr>
              <w:t>Het</w:t>
            </w:r>
            <w:r>
              <w:rPr>
                <w:spacing w:val="-1"/>
                <w:sz w:val="18"/>
              </w:rPr>
              <w:t> </w:t>
            </w:r>
            <w:r>
              <w:rPr>
                <w:sz w:val="18"/>
              </w:rPr>
              <w:t>einde van</w:t>
            </w:r>
            <w:r>
              <w:rPr>
                <w:spacing w:val="-1"/>
                <w:sz w:val="18"/>
              </w:rPr>
              <w:t> </w:t>
            </w:r>
            <w:r>
              <w:rPr>
                <w:sz w:val="18"/>
              </w:rPr>
              <w:t>de</w:t>
            </w:r>
            <w:r>
              <w:rPr>
                <w:spacing w:val="-1"/>
                <w:sz w:val="18"/>
              </w:rPr>
              <w:t> </w:t>
            </w:r>
            <w:r>
              <w:rPr>
                <w:spacing w:val="-5"/>
                <w:sz w:val="18"/>
              </w:rPr>
              <w:t>rit</w:t>
            </w:r>
          </w:p>
        </w:tc>
        <w:tc>
          <w:tcPr>
            <w:tcW w:w="537" w:type="dxa"/>
          </w:tcPr>
          <w:p>
            <w:pPr>
              <w:pStyle w:val="TableParagraph"/>
              <w:ind w:right="48"/>
              <w:jc w:val="right"/>
              <w:rPr>
                <w:sz w:val="18"/>
              </w:rPr>
            </w:pPr>
            <w:r>
              <w:rPr>
                <w:spacing w:val="-5"/>
                <w:sz w:val="18"/>
              </w:rPr>
              <w:t>41</w:t>
            </w:r>
          </w:p>
        </w:tc>
      </w:tr>
      <w:tr>
        <w:trPr>
          <w:trHeight w:val="239" w:hRule="atLeast"/>
        </w:trPr>
        <w:tc>
          <w:tcPr>
            <w:tcW w:w="3065" w:type="dxa"/>
          </w:tcPr>
          <w:p>
            <w:pPr>
              <w:pStyle w:val="TableParagraph"/>
              <w:spacing w:line="201" w:lineRule="exact" w:before="19"/>
              <w:ind w:left="350"/>
              <w:rPr>
                <w:sz w:val="18"/>
              </w:rPr>
            </w:pPr>
            <w:r>
              <w:rPr>
                <w:sz w:val="18"/>
              </w:rPr>
              <w:t>4.3.1. </w:t>
            </w:r>
            <w:r>
              <w:rPr>
                <w:spacing w:val="-2"/>
                <w:sz w:val="18"/>
              </w:rPr>
              <w:t>Gewicht</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17</w:t>
            </w:r>
          </w:p>
        </w:tc>
        <w:tc>
          <w:tcPr>
            <w:tcW w:w="4080" w:type="dxa"/>
            <w:tcBorders>
              <w:left w:val="single" w:sz="2" w:space="0" w:color="006940"/>
            </w:tcBorders>
          </w:tcPr>
          <w:p>
            <w:pPr>
              <w:pStyle w:val="TableParagraph"/>
              <w:ind w:left="524"/>
              <w:rPr>
                <w:sz w:val="18"/>
              </w:rPr>
            </w:pPr>
            <w:r>
              <w:rPr>
                <w:sz w:val="18"/>
              </w:rPr>
              <w:t>8.1</w:t>
            </w:r>
            <w:r>
              <w:rPr>
                <w:spacing w:val="-3"/>
                <w:sz w:val="18"/>
              </w:rPr>
              <w:t> </w:t>
            </w:r>
            <w:r>
              <w:rPr>
                <w:spacing w:val="-2"/>
                <w:sz w:val="18"/>
              </w:rPr>
              <w:t>Algemeen</w:t>
            </w:r>
          </w:p>
        </w:tc>
        <w:tc>
          <w:tcPr>
            <w:tcW w:w="537" w:type="dxa"/>
          </w:tcPr>
          <w:p>
            <w:pPr>
              <w:pStyle w:val="TableParagraph"/>
              <w:ind w:right="48"/>
              <w:jc w:val="right"/>
              <w:rPr>
                <w:sz w:val="18"/>
              </w:rPr>
            </w:pPr>
            <w:r>
              <w:rPr>
                <w:spacing w:val="-5"/>
                <w:sz w:val="18"/>
              </w:rPr>
              <w:t>41</w:t>
            </w:r>
          </w:p>
        </w:tc>
      </w:tr>
      <w:tr>
        <w:trPr>
          <w:trHeight w:val="239" w:hRule="atLeast"/>
        </w:trPr>
        <w:tc>
          <w:tcPr>
            <w:tcW w:w="3065" w:type="dxa"/>
          </w:tcPr>
          <w:p>
            <w:pPr>
              <w:pStyle w:val="TableParagraph"/>
              <w:spacing w:line="201" w:lineRule="exact" w:before="19"/>
              <w:ind w:left="350"/>
              <w:rPr>
                <w:sz w:val="18"/>
              </w:rPr>
            </w:pPr>
            <w:r>
              <w:rPr>
                <w:sz w:val="18"/>
              </w:rPr>
              <w:t>4.3.2.</w:t>
            </w:r>
            <w:r>
              <w:rPr>
                <w:spacing w:val="-1"/>
                <w:sz w:val="18"/>
              </w:rPr>
              <w:t> </w:t>
            </w:r>
            <w:r>
              <w:rPr>
                <w:sz w:val="18"/>
              </w:rPr>
              <w:t>Lengte</w:t>
            </w:r>
            <w:r>
              <w:rPr>
                <w:spacing w:val="-1"/>
                <w:sz w:val="18"/>
              </w:rPr>
              <w:t> </w:t>
            </w:r>
            <w:r>
              <w:rPr>
                <w:sz w:val="18"/>
              </w:rPr>
              <w:t>van</w:t>
            </w:r>
            <w:r>
              <w:rPr>
                <w:spacing w:val="-1"/>
                <w:sz w:val="18"/>
              </w:rPr>
              <w:t> </w:t>
            </w:r>
            <w:r>
              <w:rPr>
                <w:sz w:val="18"/>
              </w:rPr>
              <w:t>de</w:t>
            </w:r>
            <w:r>
              <w:rPr>
                <w:spacing w:val="-1"/>
                <w:sz w:val="18"/>
              </w:rPr>
              <w:t> </w:t>
            </w:r>
            <w:r>
              <w:rPr>
                <w:spacing w:val="-2"/>
                <w:sz w:val="18"/>
              </w:rPr>
              <w:t>langboom</w:t>
            </w:r>
          </w:p>
        </w:tc>
        <w:tc>
          <w:tcPr>
            <w:tcW w:w="741" w:type="dxa"/>
            <w:tcBorders>
              <w:right w:val="single" w:sz="2" w:space="0" w:color="006940"/>
            </w:tcBorders>
          </w:tcPr>
          <w:p>
            <w:pPr>
              <w:pStyle w:val="TableParagraph"/>
              <w:spacing w:line="240" w:lineRule="auto" w:before="0"/>
              <w:rPr>
                <w:rFonts w:ascii="Times New Roman"/>
                <w:sz w:val="16"/>
              </w:rPr>
            </w:pPr>
          </w:p>
        </w:tc>
        <w:tc>
          <w:tcPr>
            <w:tcW w:w="4080" w:type="dxa"/>
            <w:tcBorders>
              <w:left w:val="single" w:sz="2" w:space="0" w:color="006940"/>
            </w:tcBorders>
          </w:tcPr>
          <w:p>
            <w:pPr>
              <w:pStyle w:val="TableParagraph"/>
              <w:ind w:left="524"/>
              <w:rPr>
                <w:sz w:val="18"/>
              </w:rPr>
            </w:pPr>
            <w:r>
              <w:rPr>
                <w:sz w:val="18"/>
              </w:rPr>
              <w:t>8.2</w:t>
            </w:r>
            <w:r>
              <w:rPr>
                <w:spacing w:val="-3"/>
                <w:sz w:val="18"/>
              </w:rPr>
              <w:t> </w:t>
            </w:r>
            <w:r>
              <w:rPr>
                <w:spacing w:val="-2"/>
                <w:sz w:val="18"/>
              </w:rPr>
              <w:t>Uitspannen</w:t>
            </w:r>
          </w:p>
        </w:tc>
        <w:tc>
          <w:tcPr>
            <w:tcW w:w="537" w:type="dxa"/>
          </w:tcPr>
          <w:p>
            <w:pPr>
              <w:pStyle w:val="TableParagraph"/>
              <w:ind w:right="48"/>
              <w:jc w:val="right"/>
              <w:rPr>
                <w:sz w:val="18"/>
              </w:rPr>
            </w:pPr>
            <w:r>
              <w:rPr>
                <w:spacing w:val="-5"/>
                <w:sz w:val="18"/>
              </w:rPr>
              <w:t>41</w:t>
            </w:r>
          </w:p>
        </w:tc>
      </w:tr>
      <w:tr>
        <w:trPr>
          <w:trHeight w:val="239" w:hRule="atLeast"/>
        </w:trPr>
        <w:tc>
          <w:tcPr>
            <w:tcW w:w="3065" w:type="dxa"/>
          </w:tcPr>
          <w:p>
            <w:pPr>
              <w:pStyle w:val="TableParagraph"/>
              <w:spacing w:line="201" w:lineRule="exact" w:before="19"/>
              <w:ind w:left="850"/>
              <w:rPr>
                <w:sz w:val="18"/>
              </w:rPr>
            </w:pPr>
            <w:r>
              <w:rPr>
                <w:sz w:val="18"/>
              </w:rPr>
              <w:t>en</w:t>
            </w:r>
            <w:r>
              <w:rPr>
                <w:spacing w:val="4"/>
                <w:sz w:val="18"/>
              </w:rPr>
              <w:t> </w:t>
            </w:r>
            <w:r>
              <w:rPr>
                <w:sz w:val="18"/>
              </w:rPr>
              <w:t>afstand</w:t>
            </w:r>
            <w:r>
              <w:rPr>
                <w:spacing w:val="5"/>
                <w:sz w:val="18"/>
              </w:rPr>
              <w:t> </w:t>
            </w:r>
            <w:r>
              <w:rPr>
                <w:sz w:val="18"/>
              </w:rPr>
              <w:t>tot</w:t>
            </w:r>
            <w:r>
              <w:rPr>
                <w:spacing w:val="5"/>
                <w:sz w:val="18"/>
              </w:rPr>
              <w:t> </w:t>
            </w:r>
            <w:r>
              <w:rPr>
                <w:sz w:val="18"/>
              </w:rPr>
              <w:t>de</w:t>
            </w:r>
            <w:r>
              <w:rPr>
                <w:spacing w:val="5"/>
                <w:sz w:val="18"/>
              </w:rPr>
              <w:t> </w:t>
            </w:r>
            <w:r>
              <w:rPr>
                <w:spacing w:val="-2"/>
                <w:sz w:val="18"/>
              </w:rPr>
              <w:t>zweng</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18</w:t>
            </w:r>
          </w:p>
        </w:tc>
        <w:tc>
          <w:tcPr>
            <w:tcW w:w="4080" w:type="dxa"/>
            <w:tcBorders>
              <w:left w:val="single" w:sz="2" w:space="0" w:color="006940"/>
            </w:tcBorders>
          </w:tcPr>
          <w:p>
            <w:pPr>
              <w:pStyle w:val="TableParagraph"/>
              <w:ind w:left="524"/>
              <w:rPr>
                <w:sz w:val="18"/>
              </w:rPr>
            </w:pPr>
            <w:r>
              <w:rPr>
                <w:sz w:val="18"/>
              </w:rPr>
              <w:t>8.3</w:t>
            </w:r>
            <w:r>
              <w:rPr>
                <w:spacing w:val="3"/>
                <w:sz w:val="18"/>
              </w:rPr>
              <w:t> </w:t>
            </w:r>
            <w:r>
              <w:rPr>
                <w:sz w:val="18"/>
              </w:rPr>
              <w:t>Het</w:t>
            </w:r>
            <w:r>
              <w:rPr>
                <w:spacing w:val="3"/>
                <w:sz w:val="18"/>
              </w:rPr>
              <w:t> </w:t>
            </w:r>
            <w:r>
              <w:rPr>
                <w:sz w:val="18"/>
              </w:rPr>
              <w:t>tuig</w:t>
            </w:r>
            <w:r>
              <w:rPr>
                <w:spacing w:val="3"/>
                <w:sz w:val="18"/>
              </w:rPr>
              <w:t> </w:t>
            </w:r>
            <w:r>
              <w:rPr>
                <w:spacing w:val="-2"/>
                <w:sz w:val="18"/>
              </w:rPr>
              <w:t>afnemen</w:t>
            </w:r>
          </w:p>
        </w:tc>
        <w:tc>
          <w:tcPr>
            <w:tcW w:w="537" w:type="dxa"/>
          </w:tcPr>
          <w:p>
            <w:pPr>
              <w:pStyle w:val="TableParagraph"/>
              <w:ind w:right="48"/>
              <w:jc w:val="right"/>
              <w:rPr>
                <w:sz w:val="18"/>
              </w:rPr>
            </w:pPr>
            <w:r>
              <w:rPr>
                <w:spacing w:val="-5"/>
                <w:sz w:val="18"/>
              </w:rPr>
              <w:t>42</w:t>
            </w:r>
          </w:p>
        </w:tc>
      </w:tr>
      <w:tr>
        <w:trPr>
          <w:trHeight w:val="239" w:hRule="atLeast"/>
        </w:trPr>
        <w:tc>
          <w:tcPr>
            <w:tcW w:w="3065" w:type="dxa"/>
          </w:tcPr>
          <w:p>
            <w:pPr>
              <w:pStyle w:val="TableParagraph"/>
              <w:spacing w:line="201" w:lineRule="exact" w:before="19"/>
              <w:ind w:left="350"/>
              <w:rPr>
                <w:sz w:val="18"/>
              </w:rPr>
            </w:pPr>
            <w:r>
              <w:rPr>
                <w:sz w:val="18"/>
              </w:rPr>
              <w:t>4.3.3.</w:t>
            </w:r>
            <w:r>
              <w:rPr>
                <w:spacing w:val="1"/>
                <w:sz w:val="18"/>
              </w:rPr>
              <w:t> </w:t>
            </w:r>
            <w:r>
              <w:rPr>
                <w:sz w:val="18"/>
              </w:rPr>
              <w:t>Spoorbreedte</w:t>
            </w:r>
            <w:r>
              <w:rPr>
                <w:spacing w:val="2"/>
                <w:sz w:val="18"/>
              </w:rPr>
              <w:t> </w:t>
            </w:r>
            <w:r>
              <w:rPr>
                <w:sz w:val="18"/>
              </w:rPr>
              <w:t>en</w:t>
            </w:r>
            <w:r>
              <w:rPr>
                <w:spacing w:val="1"/>
                <w:sz w:val="18"/>
              </w:rPr>
              <w:t> </w:t>
            </w:r>
            <w:r>
              <w:rPr>
                <w:spacing w:val="-2"/>
                <w:sz w:val="18"/>
              </w:rPr>
              <w:t>wielmaat</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19</w:t>
            </w:r>
          </w:p>
        </w:tc>
        <w:tc>
          <w:tcPr>
            <w:tcW w:w="4080" w:type="dxa"/>
            <w:tcBorders>
              <w:left w:val="single" w:sz="2" w:space="0" w:color="006940"/>
            </w:tcBorders>
          </w:tcPr>
          <w:p>
            <w:pPr>
              <w:pStyle w:val="TableParagraph"/>
              <w:ind w:left="524"/>
              <w:rPr>
                <w:sz w:val="18"/>
              </w:rPr>
            </w:pPr>
            <w:r>
              <w:rPr>
                <w:sz w:val="18"/>
              </w:rPr>
              <w:t>8.4</w:t>
            </w:r>
            <w:r>
              <w:rPr>
                <w:spacing w:val="-3"/>
                <w:sz w:val="18"/>
              </w:rPr>
              <w:t> </w:t>
            </w:r>
            <w:r>
              <w:rPr>
                <w:spacing w:val="-2"/>
                <w:sz w:val="18"/>
              </w:rPr>
              <w:t>Schoonmaken</w:t>
            </w:r>
          </w:p>
        </w:tc>
        <w:tc>
          <w:tcPr>
            <w:tcW w:w="537" w:type="dxa"/>
          </w:tcPr>
          <w:p>
            <w:pPr>
              <w:pStyle w:val="TableParagraph"/>
              <w:ind w:right="48"/>
              <w:jc w:val="right"/>
              <w:rPr>
                <w:sz w:val="18"/>
              </w:rPr>
            </w:pPr>
            <w:r>
              <w:rPr>
                <w:spacing w:val="-5"/>
                <w:sz w:val="18"/>
              </w:rPr>
              <w:t>42</w:t>
            </w:r>
          </w:p>
        </w:tc>
      </w:tr>
      <w:tr>
        <w:trPr>
          <w:trHeight w:val="239" w:hRule="atLeast"/>
        </w:trPr>
        <w:tc>
          <w:tcPr>
            <w:tcW w:w="3065" w:type="dxa"/>
          </w:tcPr>
          <w:p>
            <w:pPr>
              <w:pStyle w:val="TableParagraph"/>
              <w:spacing w:line="201" w:lineRule="exact" w:before="19"/>
              <w:ind w:left="350"/>
              <w:rPr>
                <w:sz w:val="18"/>
              </w:rPr>
            </w:pPr>
            <w:r>
              <w:rPr>
                <w:sz w:val="18"/>
              </w:rPr>
              <w:t>4.3.4</w:t>
            </w:r>
            <w:r>
              <w:rPr>
                <w:spacing w:val="-12"/>
                <w:sz w:val="18"/>
              </w:rPr>
              <w:t> </w:t>
            </w:r>
            <w:r>
              <w:rPr>
                <w:sz w:val="18"/>
              </w:rPr>
              <w:t>Vering</w:t>
            </w:r>
            <w:r>
              <w:rPr>
                <w:spacing w:val="-11"/>
                <w:sz w:val="18"/>
              </w:rPr>
              <w:t> </w:t>
            </w:r>
            <w:r>
              <w:rPr>
                <w:sz w:val="18"/>
              </w:rPr>
              <w:t>en</w:t>
            </w:r>
            <w:r>
              <w:rPr>
                <w:spacing w:val="-11"/>
                <w:sz w:val="18"/>
              </w:rPr>
              <w:t> </w:t>
            </w:r>
            <w:r>
              <w:rPr>
                <w:spacing w:val="-2"/>
                <w:sz w:val="18"/>
              </w:rPr>
              <w:t>remmen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19</w:t>
            </w:r>
          </w:p>
        </w:tc>
        <w:tc>
          <w:tcPr>
            <w:tcW w:w="4080" w:type="dxa"/>
            <w:tcBorders>
              <w:left w:val="single" w:sz="2" w:space="0" w:color="006940"/>
            </w:tcBorders>
          </w:tcPr>
          <w:p>
            <w:pPr>
              <w:pStyle w:val="TableParagraph"/>
              <w:ind w:left="224"/>
              <w:rPr>
                <w:sz w:val="18"/>
              </w:rPr>
            </w:pPr>
            <w:r>
              <w:rPr>
                <w:sz w:val="18"/>
              </w:rPr>
              <w:t>9.</w:t>
            </w:r>
            <w:r>
              <w:rPr>
                <w:spacing w:val="76"/>
                <w:w w:val="150"/>
                <w:sz w:val="18"/>
              </w:rPr>
              <w:t> </w:t>
            </w:r>
            <w:r>
              <w:rPr>
                <w:sz w:val="18"/>
              </w:rPr>
              <w:t>Tips uit</w:t>
            </w:r>
            <w:r>
              <w:rPr>
                <w:spacing w:val="1"/>
                <w:sz w:val="18"/>
              </w:rPr>
              <w:t> </w:t>
            </w:r>
            <w:r>
              <w:rPr>
                <w:sz w:val="18"/>
              </w:rPr>
              <w:t>de </w:t>
            </w:r>
            <w:r>
              <w:rPr>
                <w:spacing w:val="-2"/>
                <w:sz w:val="18"/>
              </w:rPr>
              <w:t>praktijk</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350"/>
              <w:rPr>
                <w:sz w:val="18"/>
              </w:rPr>
            </w:pPr>
            <w:r>
              <w:rPr>
                <w:sz w:val="18"/>
              </w:rPr>
              <w:t>4.4</w:t>
            </w:r>
            <w:r>
              <w:rPr>
                <w:spacing w:val="-3"/>
                <w:sz w:val="18"/>
              </w:rPr>
              <w:t> </w:t>
            </w:r>
            <w:r>
              <w:rPr>
                <w:spacing w:val="-2"/>
                <w:sz w:val="18"/>
              </w:rPr>
              <w:t>Onderhoud</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19</w:t>
            </w:r>
          </w:p>
        </w:tc>
        <w:tc>
          <w:tcPr>
            <w:tcW w:w="4080" w:type="dxa"/>
            <w:tcBorders>
              <w:left w:val="single" w:sz="2" w:space="0" w:color="006940"/>
            </w:tcBorders>
          </w:tcPr>
          <w:p>
            <w:pPr>
              <w:pStyle w:val="TableParagraph"/>
              <w:ind w:left="524"/>
              <w:rPr>
                <w:sz w:val="18"/>
              </w:rPr>
            </w:pPr>
            <w:r>
              <w:rPr>
                <w:sz w:val="18"/>
              </w:rPr>
              <w:t>9.1</w:t>
            </w:r>
            <w:r>
              <w:rPr>
                <w:spacing w:val="-1"/>
                <w:sz w:val="18"/>
              </w:rPr>
              <w:t> </w:t>
            </w:r>
            <w:r>
              <w:rPr>
                <w:sz w:val="18"/>
              </w:rPr>
              <w:t>Het leidsel</w:t>
            </w:r>
            <w:r>
              <w:rPr>
                <w:spacing w:val="-1"/>
                <w:sz w:val="18"/>
              </w:rPr>
              <w:t> </w:t>
            </w:r>
            <w:r>
              <w:rPr>
                <w:sz w:val="18"/>
              </w:rPr>
              <w:t>vangen met</w:t>
            </w:r>
            <w:r>
              <w:rPr>
                <w:spacing w:val="-1"/>
                <w:sz w:val="18"/>
              </w:rPr>
              <w:t> </w:t>
            </w:r>
            <w:r>
              <w:rPr>
                <w:sz w:val="18"/>
              </w:rPr>
              <w:t>de </w:t>
            </w:r>
            <w:r>
              <w:rPr>
                <w:spacing w:val="-2"/>
                <w:sz w:val="18"/>
              </w:rPr>
              <w:t>staart</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50"/>
              <w:rPr>
                <w:sz w:val="18"/>
              </w:rPr>
            </w:pPr>
            <w:r>
              <w:rPr>
                <w:sz w:val="18"/>
              </w:rPr>
              <w:t>5.</w:t>
            </w:r>
            <w:r>
              <w:rPr>
                <w:spacing w:val="68"/>
                <w:w w:val="150"/>
                <w:sz w:val="18"/>
              </w:rPr>
              <w:t> </w:t>
            </w:r>
            <w:r>
              <w:rPr>
                <w:sz w:val="18"/>
              </w:rPr>
              <w:t>De</w:t>
            </w:r>
            <w:r>
              <w:rPr>
                <w:spacing w:val="-1"/>
                <w:sz w:val="18"/>
              </w:rPr>
              <w:t> </w:t>
            </w:r>
            <w:r>
              <w:rPr>
                <w:spacing w:val="-2"/>
                <w:sz w:val="18"/>
              </w:rPr>
              <w:t>tuigen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20</w:t>
            </w:r>
          </w:p>
        </w:tc>
        <w:tc>
          <w:tcPr>
            <w:tcW w:w="4080" w:type="dxa"/>
            <w:tcBorders>
              <w:left w:val="single" w:sz="2" w:space="0" w:color="006940"/>
            </w:tcBorders>
          </w:tcPr>
          <w:p>
            <w:pPr>
              <w:pStyle w:val="TableParagraph"/>
              <w:ind w:left="524"/>
              <w:rPr>
                <w:sz w:val="18"/>
              </w:rPr>
            </w:pPr>
            <w:r>
              <w:rPr>
                <w:sz w:val="18"/>
              </w:rPr>
              <w:t>9.2</w:t>
            </w:r>
            <w:r>
              <w:rPr>
                <w:spacing w:val="-1"/>
                <w:sz w:val="18"/>
              </w:rPr>
              <w:t> </w:t>
            </w:r>
            <w:r>
              <w:rPr>
                <w:sz w:val="18"/>
              </w:rPr>
              <w:t>Het</w:t>
            </w:r>
            <w:r>
              <w:rPr>
                <w:spacing w:val="-1"/>
                <w:sz w:val="18"/>
              </w:rPr>
              <w:t> </w:t>
            </w:r>
            <w:r>
              <w:rPr>
                <w:sz w:val="18"/>
              </w:rPr>
              <w:t>opensperren</w:t>
            </w:r>
            <w:r>
              <w:rPr>
                <w:spacing w:val="-1"/>
                <w:sz w:val="18"/>
              </w:rPr>
              <w:t> </w:t>
            </w:r>
            <w:r>
              <w:rPr>
                <w:sz w:val="18"/>
              </w:rPr>
              <w:t>van de</w:t>
            </w:r>
            <w:r>
              <w:rPr>
                <w:spacing w:val="-1"/>
                <w:sz w:val="18"/>
              </w:rPr>
              <w:t> </w:t>
            </w:r>
            <w:r>
              <w:rPr>
                <w:spacing w:val="-4"/>
                <w:sz w:val="18"/>
              </w:rPr>
              <w:t>mond</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350"/>
              <w:rPr>
                <w:sz w:val="18"/>
              </w:rPr>
            </w:pPr>
            <w:r>
              <w:rPr>
                <w:sz w:val="18"/>
              </w:rPr>
              <w:t>5.1</w:t>
            </w:r>
            <w:r>
              <w:rPr>
                <w:spacing w:val="-3"/>
                <w:sz w:val="18"/>
              </w:rPr>
              <w:t> </w:t>
            </w:r>
            <w:r>
              <w:rPr>
                <w:spacing w:val="-2"/>
                <w:sz w:val="18"/>
              </w:rPr>
              <w:t>Algemeen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20</w:t>
            </w:r>
          </w:p>
        </w:tc>
        <w:tc>
          <w:tcPr>
            <w:tcW w:w="4080" w:type="dxa"/>
            <w:tcBorders>
              <w:left w:val="single" w:sz="2" w:space="0" w:color="006940"/>
            </w:tcBorders>
          </w:tcPr>
          <w:p>
            <w:pPr>
              <w:pStyle w:val="TableParagraph"/>
              <w:ind w:left="524"/>
              <w:rPr>
                <w:sz w:val="18"/>
              </w:rPr>
            </w:pPr>
            <w:r>
              <w:rPr>
                <w:sz w:val="18"/>
              </w:rPr>
              <w:t>9.3</w:t>
            </w:r>
            <w:r>
              <w:rPr>
                <w:spacing w:val="-10"/>
                <w:sz w:val="18"/>
              </w:rPr>
              <w:t> </w:t>
            </w:r>
            <w:r>
              <w:rPr>
                <w:sz w:val="18"/>
              </w:rPr>
              <w:t>Paarden</w:t>
            </w:r>
            <w:r>
              <w:rPr>
                <w:spacing w:val="-9"/>
                <w:sz w:val="18"/>
              </w:rPr>
              <w:t> </w:t>
            </w:r>
            <w:r>
              <w:rPr>
                <w:sz w:val="18"/>
              </w:rPr>
              <w:t>ëhangení</w:t>
            </w:r>
            <w:r>
              <w:rPr>
                <w:spacing w:val="-10"/>
                <w:sz w:val="18"/>
              </w:rPr>
              <w:t> </w:t>
            </w:r>
            <w:r>
              <w:rPr>
                <w:sz w:val="18"/>
              </w:rPr>
              <w:t>tegen</w:t>
            </w:r>
            <w:r>
              <w:rPr>
                <w:spacing w:val="-9"/>
                <w:sz w:val="18"/>
              </w:rPr>
              <w:t> </w:t>
            </w:r>
            <w:r>
              <w:rPr>
                <w:spacing w:val="-2"/>
                <w:sz w:val="18"/>
              </w:rPr>
              <w:t>elkaar</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350"/>
              <w:rPr>
                <w:sz w:val="18"/>
              </w:rPr>
            </w:pPr>
            <w:r>
              <w:rPr>
                <w:sz w:val="18"/>
              </w:rPr>
              <w:t>5.2</w:t>
            </w:r>
            <w:r>
              <w:rPr>
                <w:spacing w:val="4"/>
                <w:sz w:val="18"/>
              </w:rPr>
              <w:t> </w:t>
            </w:r>
            <w:r>
              <w:rPr>
                <w:sz w:val="18"/>
              </w:rPr>
              <w:t>Borsttuig</w:t>
            </w:r>
            <w:r>
              <w:rPr>
                <w:spacing w:val="5"/>
                <w:sz w:val="18"/>
              </w:rPr>
              <w:t> </w:t>
            </w:r>
            <w:r>
              <w:rPr>
                <w:sz w:val="18"/>
              </w:rPr>
              <w:t>en</w:t>
            </w:r>
            <w:r>
              <w:rPr>
                <w:spacing w:val="5"/>
                <w:sz w:val="18"/>
              </w:rPr>
              <w:t> </w:t>
            </w:r>
            <w:r>
              <w:rPr>
                <w:spacing w:val="-2"/>
                <w:sz w:val="18"/>
              </w:rPr>
              <w:t>Gareel</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20</w:t>
            </w:r>
          </w:p>
        </w:tc>
        <w:tc>
          <w:tcPr>
            <w:tcW w:w="4080" w:type="dxa"/>
            <w:tcBorders>
              <w:left w:val="single" w:sz="2" w:space="0" w:color="006940"/>
            </w:tcBorders>
          </w:tcPr>
          <w:p>
            <w:pPr>
              <w:pStyle w:val="TableParagraph"/>
              <w:ind w:left="524"/>
              <w:rPr>
                <w:sz w:val="18"/>
              </w:rPr>
            </w:pPr>
            <w:r>
              <w:rPr>
                <w:sz w:val="18"/>
              </w:rPr>
              <w:t>9.4</w:t>
            </w:r>
            <w:r>
              <w:rPr>
                <w:spacing w:val="-1"/>
                <w:sz w:val="18"/>
              </w:rPr>
              <w:t> </w:t>
            </w:r>
            <w:r>
              <w:rPr>
                <w:sz w:val="18"/>
              </w:rPr>
              <w:t>Gericht raken met de slag van de </w:t>
            </w:r>
            <w:r>
              <w:rPr>
                <w:spacing w:val="-2"/>
                <w:sz w:val="18"/>
              </w:rPr>
              <w:t>zweep</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350"/>
              <w:rPr>
                <w:sz w:val="18"/>
              </w:rPr>
            </w:pPr>
            <w:r>
              <w:rPr>
                <w:sz w:val="18"/>
              </w:rPr>
              <w:t>5.2.1</w:t>
            </w:r>
            <w:r>
              <w:rPr>
                <w:spacing w:val="-5"/>
                <w:sz w:val="18"/>
              </w:rPr>
              <w:t> </w:t>
            </w:r>
            <w:r>
              <w:rPr>
                <w:spacing w:val="-2"/>
                <w:sz w:val="18"/>
              </w:rPr>
              <w:t>Borsttuig</w:t>
            </w:r>
          </w:p>
        </w:tc>
        <w:tc>
          <w:tcPr>
            <w:tcW w:w="741" w:type="dxa"/>
            <w:tcBorders>
              <w:right w:val="single" w:sz="2" w:space="0" w:color="006940"/>
            </w:tcBorders>
          </w:tcPr>
          <w:p>
            <w:pPr>
              <w:pStyle w:val="TableParagraph"/>
              <w:spacing w:line="201" w:lineRule="exact" w:before="19"/>
              <w:ind w:right="171"/>
              <w:jc w:val="right"/>
              <w:rPr>
                <w:sz w:val="18"/>
              </w:rPr>
            </w:pPr>
            <w:r>
              <w:rPr>
                <w:sz w:val="18"/>
              </w:rPr>
              <w:t>21-</w:t>
            </w:r>
            <w:r>
              <w:rPr>
                <w:spacing w:val="-5"/>
                <w:sz w:val="18"/>
              </w:rPr>
              <w:t>22</w:t>
            </w:r>
          </w:p>
        </w:tc>
        <w:tc>
          <w:tcPr>
            <w:tcW w:w="4080" w:type="dxa"/>
            <w:tcBorders>
              <w:left w:val="single" w:sz="2" w:space="0" w:color="006940"/>
            </w:tcBorders>
          </w:tcPr>
          <w:p>
            <w:pPr>
              <w:pStyle w:val="TableParagraph"/>
              <w:ind w:left="524"/>
              <w:rPr>
                <w:sz w:val="18"/>
              </w:rPr>
            </w:pPr>
            <w:r>
              <w:rPr>
                <w:sz w:val="18"/>
              </w:rPr>
              <w:t>9.5</w:t>
            </w:r>
            <w:r>
              <w:rPr>
                <w:spacing w:val="-7"/>
                <w:sz w:val="18"/>
              </w:rPr>
              <w:t> </w:t>
            </w:r>
            <w:r>
              <w:rPr>
                <w:sz w:val="18"/>
              </w:rPr>
              <w:t>Een</w:t>
            </w:r>
            <w:r>
              <w:rPr>
                <w:spacing w:val="-7"/>
                <w:sz w:val="18"/>
              </w:rPr>
              <w:t> </w:t>
            </w:r>
            <w:r>
              <w:rPr>
                <w:sz w:val="18"/>
              </w:rPr>
              <w:t>te</w:t>
            </w:r>
            <w:r>
              <w:rPr>
                <w:spacing w:val="-7"/>
                <w:sz w:val="18"/>
              </w:rPr>
              <w:t> </w:t>
            </w:r>
            <w:r>
              <w:rPr>
                <w:sz w:val="18"/>
              </w:rPr>
              <w:t>zware</w:t>
            </w:r>
            <w:r>
              <w:rPr>
                <w:spacing w:val="-7"/>
                <w:sz w:val="18"/>
              </w:rPr>
              <w:t> </w:t>
            </w:r>
            <w:r>
              <w:rPr>
                <w:spacing w:val="-2"/>
                <w:sz w:val="18"/>
              </w:rPr>
              <w:t>zweep</w:t>
            </w:r>
          </w:p>
        </w:tc>
        <w:tc>
          <w:tcPr>
            <w:tcW w:w="537" w:type="dxa"/>
          </w:tcPr>
          <w:p>
            <w:pPr>
              <w:pStyle w:val="TableParagraph"/>
              <w:ind w:right="48"/>
              <w:jc w:val="right"/>
              <w:rPr>
                <w:sz w:val="18"/>
              </w:rPr>
            </w:pPr>
            <w:r>
              <w:rPr>
                <w:spacing w:val="-5"/>
                <w:sz w:val="18"/>
              </w:rPr>
              <w:t>43</w:t>
            </w:r>
          </w:p>
        </w:tc>
      </w:tr>
      <w:tr>
        <w:trPr>
          <w:trHeight w:val="239" w:hRule="atLeast"/>
        </w:trPr>
        <w:tc>
          <w:tcPr>
            <w:tcW w:w="3065" w:type="dxa"/>
          </w:tcPr>
          <w:p>
            <w:pPr>
              <w:pStyle w:val="TableParagraph"/>
              <w:spacing w:line="201" w:lineRule="exact" w:before="19"/>
              <w:ind w:left="350"/>
              <w:rPr>
                <w:sz w:val="18"/>
              </w:rPr>
            </w:pPr>
            <w:r>
              <w:rPr>
                <w:sz w:val="18"/>
              </w:rPr>
              <w:t>5.3.1</w:t>
            </w:r>
            <w:r>
              <w:rPr>
                <w:spacing w:val="-5"/>
                <w:sz w:val="18"/>
              </w:rPr>
              <w:t> </w:t>
            </w:r>
            <w:r>
              <w:rPr>
                <w:spacing w:val="-2"/>
                <w:sz w:val="18"/>
              </w:rPr>
              <w:t>Gareeltuig</w:t>
            </w:r>
          </w:p>
        </w:tc>
        <w:tc>
          <w:tcPr>
            <w:tcW w:w="741" w:type="dxa"/>
            <w:tcBorders>
              <w:right w:val="single" w:sz="2" w:space="0" w:color="006940"/>
            </w:tcBorders>
          </w:tcPr>
          <w:p>
            <w:pPr>
              <w:pStyle w:val="TableParagraph"/>
              <w:spacing w:line="201" w:lineRule="exact" w:before="19"/>
              <w:ind w:right="171"/>
              <w:jc w:val="right"/>
              <w:rPr>
                <w:sz w:val="18"/>
              </w:rPr>
            </w:pPr>
            <w:r>
              <w:rPr>
                <w:sz w:val="18"/>
              </w:rPr>
              <w:t>22-</w:t>
            </w:r>
            <w:r>
              <w:rPr>
                <w:spacing w:val="-5"/>
                <w:sz w:val="18"/>
              </w:rPr>
              <w:t>24</w:t>
            </w:r>
          </w:p>
        </w:tc>
        <w:tc>
          <w:tcPr>
            <w:tcW w:w="4080" w:type="dxa"/>
            <w:tcBorders>
              <w:left w:val="single" w:sz="2" w:space="0" w:color="006940"/>
            </w:tcBorders>
          </w:tcPr>
          <w:p>
            <w:pPr>
              <w:pStyle w:val="TableParagraph"/>
              <w:ind w:left="524"/>
              <w:rPr>
                <w:sz w:val="18"/>
              </w:rPr>
            </w:pPr>
            <w:r>
              <w:rPr>
                <w:sz w:val="18"/>
              </w:rPr>
              <w:t>9.6 Lenden- en </w:t>
            </w:r>
            <w:r>
              <w:rPr>
                <w:spacing w:val="-2"/>
                <w:sz w:val="18"/>
              </w:rPr>
              <w:t>vliegendeken</w:t>
            </w:r>
          </w:p>
        </w:tc>
        <w:tc>
          <w:tcPr>
            <w:tcW w:w="537" w:type="dxa"/>
          </w:tcPr>
          <w:p>
            <w:pPr>
              <w:pStyle w:val="TableParagraph"/>
              <w:ind w:right="48"/>
              <w:jc w:val="right"/>
              <w:rPr>
                <w:sz w:val="18"/>
              </w:rPr>
            </w:pPr>
            <w:r>
              <w:rPr>
                <w:sz w:val="18"/>
              </w:rPr>
              <w:t>43-</w:t>
            </w:r>
            <w:r>
              <w:rPr>
                <w:spacing w:val="-5"/>
                <w:sz w:val="18"/>
              </w:rPr>
              <w:t>44</w:t>
            </w:r>
          </w:p>
        </w:tc>
      </w:tr>
      <w:tr>
        <w:trPr>
          <w:trHeight w:val="239" w:hRule="atLeast"/>
        </w:trPr>
        <w:tc>
          <w:tcPr>
            <w:tcW w:w="3065" w:type="dxa"/>
          </w:tcPr>
          <w:p>
            <w:pPr>
              <w:pStyle w:val="TableParagraph"/>
              <w:spacing w:line="201" w:lineRule="exact" w:before="19"/>
              <w:ind w:left="350"/>
              <w:rPr>
                <w:sz w:val="18"/>
              </w:rPr>
            </w:pPr>
            <w:r>
              <w:rPr>
                <w:sz w:val="18"/>
              </w:rPr>
              <w:t>5.3</w:t>
            </w:r>
            <w:r>
              <w:rPr>
                <w:spacing w:val="-2"/>
                <w:sz w:val="18"/>
              </w:rPr>
              <w:t> </w:t>
            </w:r>
            <w:r>
              <w:rPr>
                <w:sz w:val="18"/>
              </w:rPr>
              <w:t>Disselriemen</w:t>
            </w:r>
            <w:r>
              <w:rPr>
                <w:spacing w:val="-2"/>
                <w:sz w:val="18"/>
              </w:rPr>
              <w:t> </w:t>
            </w:r>
            <w:r>
              <w:rPr>
                <w:sz w:val="18"/>
              </w:rPr>
              <w:t>en</w:t>
            </w:r>
            <w:r>
              <w:rPr>
                <w:spacing w:val="-2"/>
                <w:sz w:val="18"/>
              </w:rPr>
              <w:t> </w:t>
            </w:r>
            <w:r>
              <w:rPr>
                <w:sz w:val="18"/>
              </w:rPr>
              <w:t>-</w:t>
            </w:r>
            <w:r>
              <w:rPr>
                <w:spacing w:val="-2"/>
                <w:sz w:val="18"/>
              </w:rPr>
              <w:t> kettingen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24</w:t>
            </w:r>
          </w:p>
        </w:tc>
        <w:tc>
          <w:tcPr>
            <w:tcW w:w="4080" w:type="dxa"/>
            <w:tcBorders>
              <w:left w:val="single" w:sz="2" w:space="0" w:color="006940"/>
            </w:tcBorders>
          </w:tcPr>
          <w:p>
            <w:pPr>
              <w:pStyle w:val="TableParagraph"/>
              <w:ind w:left="524"/>
              <w:rPr>
                <w:sz w:val="18"/>
              </w:rPr>
            </w:pPr>
            <w:r>
              <w:rPr>
                <w:sz w:val="18"/>
              </w:rPr>
              <w:t>9.7</w:t>
            </w:r>
            <w:r>
              <w:rPr>
                <w:spacing w:val="6"/>
                <w:sz w:val="18"/>
              </w:rPr>
              <w:t> </w:t>
            </w:r>
            <w:r>
              <w:rPr>
                <w:sz w:val="18"/>
              </w:rPr>
              <w:t>Hoofdstel</w:t>
            </w:r>
            <w:r>
              <w:rPr>
                <w:spacing w:val="6"/>
                <w:sz w:val="18"/>
              </w:rPr>
              <w:t> </w:t>
            </w:r>
            <w:r>
              <w:rPr>
                <w:spacing w:val="-2"/>
                <w:sz w:val="18"/>
              </w:rPr>
              <w:t>afschuiven</w:t>
            </w:r>
          </w:p>
        </w:tc>
        <w:tc>
          <w:tcPr>
            <w:tcW w:w="537" w:type="dxa"/>
          </w:tcPr>
          <w:p>
            <w:pPr>
              <w:pStyle w:val="TableParagraph"/>
              <w:ind w:right="48"/>
              <w:jc w:val="right"/>
              <w:rPr>
                <w:sz w:val="18"/>
              </w:rPr>
            </w:pPr>
            <w:r>
              <w:rPr>
                <w:spacing w:val="-5"/>
                <w:sz w:val="18"/>
              </w:rPr>
              <w:t>44</w:t>
            </w:r>
          </w:p>
        </w:tc>
      </w:tr>
      <w:tr>
        <w:trPr>
          <w:trHeight w:val="239" w:hRule="atLeast"/>
        </w:trPr>
        <w:tc>
          <w:tcPr>
            <w:tcW w:w="3065" w:type="dxa"/>
          </w:tcPr>
          <w:p>
            <w:pPr>
              <w:pStyle w:val="TableParagraph"/>
              <w:spacing w:line="201" w:lineRule="exact" w:before="19"/>
              <w:ind w:left="350"/>
              <w:rPr>
                <w:sz w:val="18"/>
              </w:rPr>
            </w:pPr>
            <w:r>
              <w:rPr>
                <w:sz w:val="18"/>
              </w:rPr>
              <w:t>5.3.1</w:t>
            </w:r>
            <w:r>
              <w:rPr>
                <w:spacing w:val="-5"/>
                <w:sz w:val="18"/>
              </w:rPr>
              <w:t> </w:t>
            </w:r>
            <w:r>
              <w:rPr>
                <w:spacing w:val="-2"/>
                <w:sz w:val="18"/>
              </w:rPr>
              <w:t>Disselriemen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24</w:t>
            </w:r>
          </w:p>
        </w:tc>
        <w:tc>
          <w:tcPr>
            <w:tcW w:w="4080" w:type="dxa"/>
            <w:tcBorders>
              <w:left w:val="single" w:sz="2" w:space="0" w:color="006940"/>
            </w:tcBorders>
          </w:tcPr>
          <w:p>
            <w:pPr>
              <w:pStyle w:val="TableParagraph"/>
              <w:ind w:left="524"/>
              <w:rPr>
                <w:sz w:val="18"/>
              </w:rPr>
            </w:pPr>
            <w:r>
              <w:rPr>
                <w:sz w:val="18"/>
              </w:rPr>
              <w:t>9.8</w:t>
            </w:r>
            <w:r>
              <w:rPr>
                <w:spacing w:val="-2"/>
                <w:sz w:val="18"/>
              </w:rPr>
              <w:t> </w:t>
            </w:r>
            <w:r>
              <w:rPr>
                <w:sz w:val="18"/>
              </w:rPr>
              <w:t>Afwikkelen</w:t>
            </w:r>
            <w:r>
              <w:rPr>
                <w:spacing w:val="-2"/>
                <w:sz w:val="18"/>
              </w:rPr>
              <w:t> </w:t>
            </w:r>
            <w:r>
              <w:rPr>
                <w:sz w:val="18"/>
              </w:rPr>
              <w:t>van</w:t>
            </w:r>
            <w:r>
              <w:rPr>
                <w:spacing w:val="-1"/>
                <w:sz w:val="18"/>
              </w:rPr>
              <w:t> </w:t>
            </w:r>
            <w:r>
              <w:rPr>
                <w:sz w:val="18"/>
              </w:rPr>
              <w:t>de</w:t>
            </w:r>
            <w:r>
              <w:rPr>
                <w:spacing w:val="-2"/>
                <w:sz w:val="18"/>
              </w:rPr>
              <w:t> langboom</w:t>
            </w:r>
          </w:p>
        </w:tc>
        <w:tc>
          <w:tcPr>
            <w:tcW w:w="537" w:type="dxa"/>
          </w:tcPr>
          <w:p>
            <w:pPr>
              <w:pStyle w:val="TableParagraph"/>
              <w:ind w:right="48"/>
              <w:jc w:val="right"/>
              <w:rPr>
                <w:sz w:val="18"/>
              </w:rPr>
            </w:pPr>
            <w:r>
              <w:rPr>
                <w:spacing w:val="-5"/>
                <w:sz w:val="18"/>
              </w:rPr>
              <w:t>44</w:t>
            </w:r>
          </w:p>
        </w:tc>
      </w:tr>
      <w:tr>
        <w:trPr>
          <w:trHeight w:val="239" w:hRule="atLeast"/>
        </w:trPr>
        <w:tc>
          <w:tcPr>
            <w:tcW w:w="3065" w:type="dxa"/>
          </w:tcPr>
          <w:p>
            <w:pPr>
              <w:pStyle w:val="TableParagraph"/>
              <w:spacing w:line="201" w:lineRule="exact" w:before="19"/>
              <w:ind w:left="350"/>
              <w:rPr>
                <w:sz w:val="18"/>
              </w:rPr>
            </w:pPr>
            <w:r>
              <w:rPr>
                <w:sz w:val="18"/>
              </w:rPr>
              <w:t>5.3.2</w:t>
            </w:r>
            <w:r>
              <w:rPr>
                <w:spacing w:val="-5"/>
                <w:sz w:val="18"/>
              </w:rPr>
              <w:t> </w:t>
            </w:r>
            <w:r>
              <w:rPr>
                <w:spacing w:val="-2"/>
                <w:sz w:val="18"/>
              </w:rPr>
              <w:t>Disselkettingen</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24</w:t>
            </w:r>
          </w:p>
        </w:tc>
        <w:tc>
          <w:tcPr>
            <w:tcW w:w="4080" w:type="dxa"/>
            <w:tcBorders>
              <w:left w:val="single" w:sz="2" w:space="0" w:color="006940"/>
            </w:tcBorders>
          </w:tcPr>
          <w:p>
            <w:pPr>
              <w:pStyle w:val="TableParagraph"/>
              <w:ind w:left="524"/>
              <w:rPr>
                <w:sz w:val="18"/>
              </w:rPr>
            </w:pPr>
            <w:r>
              <w:rPr>
                <w:sz w:val="18"/>
              </w:rPr>
              <w:t>9.9 Dichtknijpen</w:t>
            </w:r>
            <w:r>
              <w:rPr>
                <w:spacing w:val="1"/>
                <w:sz w:val="18"/>
              </w:rPr>
              <w:t> </w:t>
            </w:r>
            <w:r>
              <w:rPr>
                <w:sz w:val="18"/>
              </w:rPr>
              <w:t>van</w:t>
            </w:r>
            <w:r>
              <w:rPr>
                <w:spacing w:val="1"/>
                <w:sz w:val="18"/>
              </w:rPr>
              <w:t> </w:t>
            </w:r>
            <w:r>
              <w:rPr>
                <w:sz w:val="18"/>
              </w:rPr>
              <w:t>de</w:t>
            </w:r>
            <w:r>
              <w:rPr>
                <w:spacing w:val="1"/>
                <w:sz w:val="18"/>
              </w:rPr>
              <w:t> </w:t>
            </w:r>
            <w:r>
              <w:rPr>
                <w:spacing w:val="-2"/>
                <w:sz w:val="18"/>
              </w:rPr>
              <w:t>kinkettinghaak</w:t>
            </w:r>
          </w:p>
        </w:tc>
        <w:tc>
          <w:tcPr>
            <w:tcW w:w="537" w:type="dxa"/>
          </w:tcPr>
          <w:p>
            <w:pPr>
              <w:pStyle w:val="TableParagraph"/>
              <w:ind w:right="48"/>
              <w:jc w:val="right"/>
              <w:rPr>
                <w:sz w:val="18"/>
              </w:rPr>
            </w:pPr>
            <w:r>
              <w:rPr>
                <w:spacing w:val="-5"/>
                <w:sz w:val="18"/>
              </w:rPr>
              <w:t>44</w:t>
            </w:r>
          </w:p>
        </w:tc>
      </w:tr>
      <w:tr>
        <w:trPr>
          <w:trHeight w:val="239" w:hRule="atLeast"/>
        </w:trPr>
        <w:tc>
          <w:tcPr>
            <w:tcW w:w="3065" w:type="dxa"/>
          </w:tcPr>
          <w:p>
            <w:pPr>
              <w:pStyle w:val="TableParagraph"/>
              <w:spacing w:line="201" w:lineRule="exact" w:before="19"/>
              <w:ind w:left="350"/>
              <w:rPr>
                <w:sz w:val="18"/>
              </w:rPr>
            </w:pPr>
            <w:r>
              <w:rPr>
                <w:sz w:val="18"/>
              </w:rPr>
              <w:t>5.4</w:t>
            </w:r>
            <w:r>
              <w:rPr>
                <w:spacing w:val="-3"/>
                <w:sz w:val="18"/>
              </w:rPr>
              <w:t> </w:t>
            </w:r>
            <w:r>
              <w:rPr>
                <w:spacing w:val="-2"/>
                <w:sz w:val="18"/>
              </w:rPr>
              <w:t>Schofttuig</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25</w:t>
            </w:r>
          </w:p>
        </w:tc>
        <w:tc>
          <w:tcPr>
            <w:tcW w:w="4080" w:type="dxa"/>
            <w:tcBorders>
              <w:left w:val="single" w:sz="2" w:space="0" w:color="006940"/>
            </w:tcBorders>
          </w:tcPr>
          <w:p>
            <w:pPr>
              <w:pStyle w:val="TableParagraph"/>
              <w:ind w:left="224"/>
              <w:rPr>
                <w:sz w:val="18"/>
              </w:rPr>
            </w:pPr>
            <w:r>
              <w:rPr>
                <w:sz w:val="18"/>
              </w:rPr>
              <w:t>10.</w:t>
            </w:r>
            <w:r>
              <w:rPr>
                <w:spacing w:val="-4"/>
                <w:sz w:val="18"/>
              </w:rPr>
              <w:t> </w:t>
            </w:r>
            <w:r>
              <w:rPr>
                <w:spacing w:val="-2"/>
                <w:sz w:val="18"/>
              </w:rPr>
              <w:t>Examen</w:t>
            </w:r>
          </w:p>
        </w:tc>
        <w:tc>
          <w:tcPr>
            <w:tcW w:w="537" w:type="dxa"/>
          </w:tcPr>
          <w:p>
            <w:pPr>
              <w:pStyle w:val="TableParagraph"/>
              <w:ind w:right="48"/>
              <w:jc w:val="right"/>
              <w:rPr>
                <w:sz w:val="18"/>
              </w:rPr>
            </w:pPr>
            <w:r>
              <w:rPr>
                <w:spacing w:val="-5"/>
                <w:sz w:val="18"/>
              </w:rPr>
              <w:t>45</w:t>
            </w:r>
          </w:p>
        </w:tc>
      </w:tr>
      <w:tr>
        <w:trPr>
          <w:trHeight w:val="239" w:hRule="atLeast"/>
        </w:trPr>
        <w:tc>
          <w:tcPr>
            <w:tcW w:w="3065" w:type="dxa"/>
          </w:tcPr>
          <w:p>
            <w:pPr>
              <w:pStyle w:val="TableParagraph"/>
              <w:spacing w:line="201" w:lineRule="exact" w:before="19"/>
              <w:ind w:left="350"/>
              <w:rPr>
                <w:sz w:val="18"/>
              </w:rPr>
            </w:pPr>
            <w:r>
              <w:rPr>
                <w:sz w:val="18"/>
              </w:rPr>
              <w:t>5.5</w:t>
            </w:r>
            <w:r>
              <w:rPr>
                <w:spacing w:val="-3"/>
                <w:sz w:val="18"/>
              </w:rPr>
              <w:t> </w:t>
            </w:r>
            <w:r>
              <w:rPr>
                <w:spacing w:val="-2"/>
                <w:sz w:val="18"/>
              </w:rPr>
              <w:t>Rugriem</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26</w:t>
            </w:r>
          </w:p>
        </w:tc>
        <w:tc>
          <w:tcPr>
            <w:tcW w:w="4080" w:type="dxa"/>
            <w:tcBorders>
              <w:left w:val="single" w:sz="2" w:space="0" w:color="006940"/>
            </w:tcBorders>
          </w:tcPr>
          <w:p>
            <w:pPr>
              <w:pStyle w:val="TableParagraph"/>
              <w:ind w:left="524"/>
              <w:rPr>
                <w:sz w:val="18"/>
              </w:rPr>
            </w:pPr>
            <w:r>
              <w:rPr>
                <w:sz w:val="18"/>
              </w:rPr>
              <w:t>10.1</w:t>
            </w:r>
            <w:r>
              <w:rPr>
                <w:spacing w:val="-4"/>
                <w:sz w:val="18"/>
              </w:rPr>
              <w:t> </w:t>
            </w:r>
            <w:r>
              <w:rPr>
                <w:spacing w:val="-2"/>
                <w:sz w:val="18"/>
              </w:rPr>
              <w:t>Algemeen</w:t>
            </w:r>
          </w:p>
        </w:tc>
        <w:tc>
          <w:tcPr>
            <w:tcW w:w="537" w:type="dxa"/>
          </w:tcPr>
          <w:p>
            <w:pPr>
              <w:pStyle w:val="TableParagraph"/>
              <w:ind w:right="48"/>
              <w:jc w:val="right"/>
              <w:rPr>
                <w:sz w:val="18"/>
              </w:rPr>
            </w:pPr>
            <w:r>
              <w:rPr>
                <w:spacing w:val="-5"/>
                <w:sz w:val="18"/>
              </w:rPr>
              <w:t>45</w:t>
            </w:r>
          </w:p>
        </w:tc>
      </w:tr>
      <w:tr>
        <w:trPr>
          <w:trHeight w:val="239" w:hRule="atLeast"/>
        </w:trPr>
        <w:tc>
          <w:tcPr>
            <w:tcW w:w="3065" w:type="dxa"/>
          </w:tcPr>
          <w:p>
            <w:pPr>
              <w:pStyle w:val="TableParagraph"/>
              <w:spacing w:line="201" w:lineRule="exact" w:before="19"/>
              <w:ind w:left="350"/>
              <w:rPr>
                <w:sz w:val="18"/>
              </w:rPr>
            </w:pPr>
            <w:r>
              <w:rPr>
                <w:sz w:val="18"/>
              </w:rPr>
              <w:t>5.6</w:t>
            </w:r>
            <w:r>
              <w:rPr>
                <w:spacing w:val="-3"/>
                <w:sz w:val="18"/>
              </w:rPr>
              <w:t> </w:t>
            </w:r>
            <w:r>
              <w:rPr>
                <w:spacing w:val="-2"/>
                <w:sz w:val="18"/>
              </w:rPr>
              <w:t>Broek</w:t>
            </w:r>
          </w:p>
        </w:tc>
        <w:tc>
          <w:tcPr>
            <w:tcW w:w="741" w:type="dxa"/>
            <w:tcBorders>
              <w:right w:val="single" w:sz="2" w:space="0" w:color="006940"/>
            </w:tcBorders>
          </w:tcPr>
          <w:p>
            <w:pPr>
              <w:pStyle w:val="TableParagraph"/>
              <w:spacing w:line="201" w:lineRule="exact" w:before="19"/>
              <w:ind w:right="171"/>
              <w:jc w:val="right"/>
              <w:rPr>
                <w:sz w:val="18"/>
              </w:rPr>
            </w:pPr>
            <w:r>
              <w:rPr>
                <w:spacing w:val="-5"/>
                <w:sz w:val="18"/>
              </w:rPr>
              <w:t>26</w:t>
            </w:r>
          </w:p>
        </w:tc>
        <w:tc>
          <w:tcPr>
            <w:tcW w:w="4080" w:type="dxa"/>
            <w:tcBorders>
              <w:left w:val="single" w:sz="2" w:space="0" w:color="006940"/>
            </w:tcBorders>
          </w:tcPr>
          <w:p>
            <w:pPr>
              <w:pStyle w:val="TableParagraph"/>
              <w:ind w:left="524"/>
              <w:rPr>
                <w:sz w:val="18"/>
              </w:rPr>
            </w:pPr>
            <w:r>
              <w:rPr>
                <w:sz w:val="18"/>
              </w:rPr>
              <w:t>10.2</w:t>
            </w:r>
            <w:r>
              <w:rPr>
                <w:spacing w:val="-3"/>
                <w:sz w:val="18"/>
              </w:rPr>
              <w:t> </w:t>
            </w:r>
            <w:r>
              <w:rPr>
                <w:sz w:val="18"/>
              </w:rPr>
              <w:t>Het</w:t>
            </w:r>
            <w:r>
              <w:rPr>
                <w:spacing w:val="-2"/>
                <w:sz w:val="18"/>
              </w:rPr>
              <w:t> </w:t>
            </w:r>
            <w:r>
              <w:rPr>
                <w:sz w:val="18"/>
              </w:rPr>
              <w:t>examen</w:t>
            </w:r>
            <w:r>
              <w:rPr>
                <w:spacing w:val="-3"/>
                <w:sz w:val="18"/>
              </w:rPr>
              <w:t> </w:t>
            </w:r>
            <w:r>
              <w:rPr>
                <w:spacing w:val="-2"/>
                <w:sz w:val="18"/>
              </w:rPr>
              <w:t>(algemeen)</w:t>
            </w:r>
          </w:p>
        </w:tc>
        <w:tc>
          <w:tcPr>
            <w:tcW w:w="537" w:type="dxa"/>
          </w:tcPr>
          <w:p>
            <w:pPr>
              <w:pStyle w:val="TableParagraph"/>
              <w:ind w:right="48"/>
              <w:jc w:val="right"/>
              <w:rPr>
                <w:sz w:val="18"/>
              </w:rPr>
            </w:pPr>
            <w:r>
              <w:rPr>
                <w:spacing w:val="-5"/>
                <w:sz w:val="18"/>
              </w:rPr>
              <w:t>45</w:t>
            </w:r>
          </w:p>
        </w:tc>
      </w:tr>
      <w:tr>
        <w:trPr>
          <w:trHeight w:val="239" w:hRule="atLeast"/>
        </w:trPr>
        <w:tc>
          <w:tcPr>
            <w:tcW w:w="3065" w:type="dxa"/>
          </w:tcPr>
          <w:p>
            <w:pPr>
              <w:pStyle w:val="TableParagraph"/>
              <w:spacing w:line="201" w:lineRule="exact" w:before="19"/>
              <w:ind w:left="350"/>
              <w:rPr>
                <w:sz w:val="18"/>
              </w:rPr>
            </w:pPr>
            <w:r>
              <w:rPr>
                <w:sz w:val="18"/>
              </w:rPr>
              <w:t>5.7</w:t>
            </w:r>
            <w:r>
              <w:rPr>
                <w:spacing w:val="-3"/>
                <w:sz w:val="18"/>
              </w:rPr>
              <w:t> </w:t>
            </w:r>
            <w:r>
              <w:rPr>
                <w:spacing w:val="-2"/>
                <w:sz w:val="18"/>
              </w:rPr>
              <w:t>Strengen</w:t>
            </w:r>
          </w:p>
        </w:tc>
        <w:tc>
          <w:tcPr>
            <w:tcW w:w="741" w:type="dxa"/>
            <w:tcBorders>
              <w:right w:val="single" w:sz="2" w:space="0" w:color="006940"/>
            </w:tcBorders>
          </w:tcPr>
          <w:p>
            <w:pPr>
              <w:pStyle w:val="TableParagraph"/>
              <w:spacing w:line="201" w:lineRule="exact" w:before="19"/>
              <w:ind w:right="171"/>
              <w:jc w:val="right"/>
              <w:rPr>
                <w:sz w:val="18"/>
              </w:rPr>
            </w:pPr>
            <w:r>
              <w:rPr>
                <w:sz w:val="18"/>
              </w:rPr>
              <w:t>26-</w:t>
            </w:r>
            <w:r>
              <w:rPr>
                <w:spacing w:val="-5"/>
                <w:sz w:val="18"/>
              </w:rPr>
              <w:t>27</w:t>
            </w:r>
          </w:p>
        </w:tc>
        <w:tc>
          <w:tcPr>
            <w:tcW w:w="4080" w:type="dxa"/>
            <w:tcBorders>
              <w:left w:val="single" w:sz="2" w:space="0" w:color="006940"/>
            </w:tcBorders>
          </w:tcPr>
          <w:p>
            <w:pPr>
              <w:pStyle w:val="TableParagraph"/>
              <w:ind w:left="524"/>
              <w:rPr>
                <w:sz w:val="18"/>
              </w:rPr>
            </w:pPr>
            <w:r>
              <w:rPr>
                <w:sz w:val="18"/>
              </w:rPr>
              <w:t>10.3</w:t>
            </w:r>
            <w:r>
              <w:rPr>
                <w:spacing w:val="-4"/>
                <w:sz w:val="18"/>
              </w:rPr>
              <w:t> </w:t>
            </w:r>
            <w:r>
              <w:rPr>
                <w:spacing w:val="-2"/>
                <w:sz w:val="18"/>
              </w:rPr>
              <w:t>Examinator</w:t>
            </w:r>
          </w:p>
        </w:tc>
        <w:tc>
          <w:tcPr>
            <w:tcW w:w="537" w:type="dxa"/>
          </w:tcPr>
          <w:p>
            <w:pPr>
              <w:pStyle w:val="TableParagraph"/>
              <w:ind w:right="48"/>
              <w:jc w:val="right"/>
              <w:rPr>
                <w:sz w:val="18"/>
              </w:rPr>
            </w:pPr>
            <w:r>
              <w:rPr>
                <w:spacing w:val="-5"/>
                <w:sz w:val="18"/>
              </w:rPr>
              <w:t>45</w:t>
            </w:r>
          </w:p>
        </w:tc>
      </w:tr>
      <w:tr>
        <w:trPr>
          <w:trHeight w:val="239" w:hRule="atLeast"/>
        </w:trPr>
        <w:tc>
          <w:tcPr>
            <w:tcW w:w="3065" w:type="dxa"/>
          </w:tcPr>
          <w:p>
            <w:pPr>
              <w:pStyle w:val="TableParagraph"/>
              <w:spacing w:line="201" w:lineRule="exact" w:before="19"/>
              <w:ind w:left="350"/>
              <w:rPr>
                <w:sz w:val="18"/>
              </w:rPr>
            </w:pPr>
            <w:r>
              <w:rPr>
                <w:sz w:val="18"/>
              </w:rPr>
              <w:t>5.8</w:t>
            </w:r>
            <w:r>
              <w:rPr>
                <w:spacing w:val="-3"/>
                <w:sz w:val="18"/>
              </w:rPr>
              <w:t> </w:t>
            </w:r>
            <w:r>
              <w:rPr>
                <w:spacing w:val="-2"/>
                <w:sz w:val="18"/>
              </w:rPr>
              <w:t>Hoofdstel</w:t>
            </w:r>
          </w:p>
        </w:tc>
        <w:tc>
          <w:tcPr>
            <w:tcW w:w="741" w:type="dxa"/>
            <w:tcBorders>
              <w:right w:val="single" w:sz="2" w:space="0" w:color="006940"/>
            </w:tcBorders>
          </w:tcPr>
          <w:p>
            <w:pPr>
              <w:pStyle w:val="TableParagraph"/>
              <w:spacing w:line="201" w:lineRule="exact" w:before="19"/>
              <w:ind w:right="171"/>
              <w:jc w:val="right"/>
              <w:rPr>
                <w:sz w:val="18"/>
              </w:rPr>
            </w:pPr>
            <w:r>
              <w:rPr>
                <w:sz w:val="18"/>
              </w:rPr>
              <w:t>27-</w:t>
            </w:r>
            <w:r>
              <w:rPr>
                <w:spacing w:val="-5"/>
                <w:sz w:val="18"/>
              </w:rPr>
              <w:t>29</w:t>
            </w:r>
          </w:p>
        </w:tc>
        <w:tc>
          <w:tcPr>
            <w:tcW w:w="4080" w:type="dxa"/>
            <w:tcBorders>
              <w:left w:val="single" w:sz="2" w:space="0" w:color="006940"/>
            </w:tcBorders>
          </w:tcPr>
          <w:p>
            <w:pPr>
              <w:pStyle w:val="TableParagraph"/>
              <w:ind w:left="524"/>
              <w:rPr>
                <w:sz w:val="18"/>
              </w:rPr>
            </w:pPr>
            <w:r>
              <w:rPr>
                <w:sz w:val="18"/>
              </w:rPr>
              <w:t>10.4</w:t>
            </w:r>
            <w:r>
              <w:rPr>
                <w:spacing w:val="-1"/>
                <w:sz w:val="18"/>
              </w:rPr>
              <w:t> </w:t>
            </w:r>
            <w:r>
              <w:rPr>
                <w:sz w:val="18"/>
              </w:rPr>
              <w:t>Het theorie-</w:t>
            </w:r>
            <w:r>
              <w:rPr>
                <w:spacing w:val="-2"/>
                <w:sz w:val="18"/>
              </w:rPr>
              <w:t>examen</w:t>
            </w:r>
          </w:p>
        </w:tc>
        <w:tc>
          <w:tcPr>
            <w:tcW w:w="537" w:type="dxa"/>
          </w:tcPr>
          <w:p>
            <w:pPr>
              <w:pStyle w:val="TableParagraph"/>
              <w:ind w:right="48"/>
              <w:jc w:val="right"/>
              <w:rPr>
                <w:sz w:val="18"/>
              </w:rPr>
            </w:pPr>
            <w:r>
              <w:rPr>
                <w:spacing w:val="-5"/>
                <w:sz w:val="18"/>
              </w:rPr>
              <w:t>46</w:t>
            </w:r>
          </w:p>
        </w:tc>
      </w:tr>
      <w:tr>
        <w:trPr>
          <w:trHeight w:val="239" w:hRule="atLeast"/>
        </w:trPr>
        <w:tc>
          <w:tcPr>
            <w:tcW w:w="3065" w:type="dxa"/>
          </w:tcPr>
          <w:p>
            <w:pPr>
              <w:pStyle w:val="TableParagraph"/>
              <w:spacing w:line="201" w:lineRule="exact" w:before="19"/>
              <w:ind w:left="350"/>
              <w:rPr>
                <w:sz w:val="18"/>
              </w:rPr>
            </w:pPr>
            <w:r>
              <w:rPr>
                <w:sz w:val="18"/>
              </w:rPr>
              <w:t>5.9</w:t>
            </w:r>
            <w:r>
              <w:rPr>
                <w:spacing w:val="-3"/>
                <w:sz w:val="18"/>
              </w:rPr>
              <w:t> </w:t>
            </w:r>
            <w:r>
              <w:rPr>
                <w:spacing w:val="-2"/>
                <w:sz w:val="18"/>
              </w:rPr>
              <w:t>Bitten</w:t>
            </w:r>
          </w:p>
        </w:tc>
        <w:tc>
          <w:tcPr>
            <w:tcW w:w="741" w:type="dxa"/>
            <w:tcBorders>
              <w:right w:val="single" w:sz="2" w:space="0" w:color="006940"/>
            </w:tcBorders>
          </w:tcPr>
          <w:p>
            <w:pPr>
              <w:pStyle w:val="TableParagraph"/>
              <w:spacing w:line="201" w:lineRule="exact" w:before="19"/>
              <w:ind w:right="171"/>
              <w:jc w:val="right"/>
              <w:rPr>
                <w:sz w:val="18"/>
              </w:rPr>
            </w:pPr>
            <w:r>
              <w:rPr>
                <w:sz w:val="18"/>
              </w:rPr>
              <w:t>30-</w:t>
            </w:r>
            <w:r>
              <w:rPr>
                <w:spacing w:val="-5"/>
                <w:sz w:val="18"/>
              </w:rPr>
              <w:t>31</w:t>
            </w:r>
          </w:p>
        </w:tc>
        <w:tc>
          <w:tcPr>
            <w:tcW w:w="4080" w:type="dxa"/>
            <w:tcBorders>
              <w:left w:val="single" w:sz="2" w:space="0" w:color="006940"/>
            </w:tcBorders>
          </w:tcPr>
          <w:p>
            <w:pPr>
              <w:pStyle w:val="TableParagraph"/>
              <w:ind w:left="524"/>
              <w:rPr>
                <w:sz w:val="18"/>
              </w:rPr>
            </w:pPr>
            <w:r>
              <w:rPr>
                <w:sz w:val="18"/>
              </w:rPr>
              <w:t>10.5</w:t>
            </w:r>
            <w:r>
              <w:rPr>
                <w:spacing w:val="-1"/>
                <w:sz w:val="18"/>
              </w:rPr>
              <w:t> </w:t>
            </w:r>
            <w:r>
              <w:rPr>
                <w:sz w:val="18"/>
              </w:rPr>
              <w:t>Het </w:t>
            </w:r>
            <w:r>
              <w:rPr>
                <w:spacing w:val="-2"/>
                <w:sz w:val="18"/>
              </w:rPr>
              <w:t>praktijkexamen</w:t>
            </w:r>
          </w:p>
        </w:tc>
        <w:tc>
          <w:tcPr>
            <w:tcW w:w="537" w:type="dxa"/>
          </w:tcPr>
          <w:p>
            <w:pPr>
              <w:pStyle w:val="TableParagraph"/>
              <w:ind w:right="48"/>
              <w:jc w:val="right"/>
              <w:rPr>
                <w:sz w:val="18"/>
              </w:rPr>
            </w:pPr>
            <w:r>
              <w:rPr>
                <w:spacing w:val="-5"/>
                <w:sz w:val="18"/>
              </w:rPr>
              <w:t>46</w:t>
            </w:r>
          </w:p>
        </w:tc>
      </w:tr>
      <w:tr>
        <w:trPr>
          <w:trHeight w:val="392" w:hRule="atLeast"/>
        </w:trPr>
        <w:tc>
          <w:tcPr>
            <w:tcW w:w="3065" w:type="dxa"/>
          </w:tcPr>
          <w:p>
            <w:pPr>
              <w:pStyle w:val="TableParagraph"/>
              <w:spacing w:line="240" w:lineRule="auto" w:before="19"/>
              <w:ind w:left="350"/>
              <w:rPr>
                <w:sz w:val="18"/>
              </w:rPr>
            </w:pPr>
            <w:r>
              <w:rPr>
                <w:sz w:val="18"/>
              </w:rPr>
              <w:t>5.10</w:t>
            </w:r>
            <w:r>
              <w:rPr>
                <w:spacing w:val="-4"/>
                <w:sz w:val="18"/>
              </w:rPr>
              <w:t> </w:t>
            </w:r>
            <w:r>
              <w:rPr>
                <w:spacing w:val="-2"/>
                <w:sz w:val="18"/>
              </w:rPr>
              <w:t>Leidsels</w:t>
            </w:r>
          </w:p>
        </w:tc>
        <w:tc>
          <w:tcPr>
            <w:tcW w:w="741" w:type="dxa"/>
            <w:tcBorders>
              <w:right w:val="single" w:sz="2" w:space="0" w:color="006940"/>
            </w:tcBorders>
          </w:tcPr>
          <w:p>
            <w:pPr>
              <w:pStyle w:val="TableParagraph"/>
              <w:spacing w:line="240" w:lineRule="auto" w:before="19"/>
              <w:ind w:right="171"/>
              <w:jc w:val="right"/>
              <w:rPr>
                <w:sz w:val="18"/>
              </w:rPr>
            </w:pPr>
            <w:r>
              <w:rPr>
                <w:sz w:val="18"/>
              </w:rPr>
              <w:t>32-</w:t>
            </w:r>
            <w:r>
              <w:rPr>
                <w:spacing w:val="-5"/>
                <w:sz w:val="18"/>
              </w:rPr>
              <w:t>34</w:t>
            </w:r>
          </w:p>
        </w:tc>
        <w:tc>
          <w:tcPr>
            <w:tcW w:w="4080" w:type="dxa"/>
            <w:tcBorders>
              <w:left w:val="single" w:sz="2" w:space="0" w:color="006940"/>
            </w:tcBorders>
          </w:tcPr>
          <w:p>
            <w:pPr>
              <w:pStyle w:val="TableParagraph"/>
              <w:spacing w:line="240" w:lineRule="auto"/>
              <w:ind w:left="524"/>
              <w:rPr>
                <w:sz w:val="18"/>
              </w:rPr>
            </w:pPr>
            <w:r>
              <w:rPr>
                <w:sz w:val="18"/>
              </w:rPr>
              <w:t>10.6</w:t>
            </w:r>
            <w:r>
              <w:rPr>
                <w:spacing w:val="-4"/>
                <w:sz w:val="18"/>
              </w:rPr>
              <w:t> </w:t>
            </w:r>
            <w:r>
              <w:rPr>
                <w:spacing w:val="-2"/>
                <w:sz w:val="18"/>
              </w:rPr>
              <w:t>Beoordeling</w:t>
            </w:r>
          </w:p>
        </w:tc>
        <w:tc>
          <w:tcPr>
            <w:tcW w:w="537" w:type="dxa"/>
          </w:tcPr>
          <w:p>
            <w:pPr>
              <w:pStyle w:val="TableParagraph"/>
              <w:spacing w:line="240" w:lineRule="auto"/>
              <w:ind w:right="48"/>
              <w:jc w:val="right"/>
              <w:rPr>
                <w:sz w:val="18"/>
              </w:rPr>
            </w:pPr>
            <w:r>
              <w:rPr>
                <w:sz w:val="18"/>
              </w:rPr>
              <w:t>46-</w:t>
            </w:r>
            <w:r>
              <w:rPr>
                <w:spacing w:val="-5"/>
                <w:sz w:val="18"/>
              </w:rPr>
              <w:t>47</w:t>
            </w:r>
          </w:p>
        </w:tc>
      </w:tr>
    </w:tbl>
    <w:p>
      <w:pPr>
        <w:pStyle w:val="BodyText"/>
        <w:tabs>
          <w:tab w:pos="3494" w:val="left" w:leader="none"/>
        </w:tabs>
        <w:spacing w:line="278" w:lineRule="auto" w:before="142"/>
        <w:ind w:left="2494" w:right="6136"/>
      </w:pPr>
      <w:r>
        <w:rPr/>
        <w:pict>
          <v:line style="position:absolute;mso-position-horizontal-relative:page;mso-position-vertical-relative:paragraph;z-index:15731200" from="538.582703pt,-537.629395pt" to="538.582703pt,1.898605pt" stroked="true" strokeweight=".25pt" strokecolor="#006940">
            <v:stroke dashstyle="solid"/>
            <w10:wrap type="none"/>
          </v:line>
        </w:pict>
      </w:r>
      <w:r>
        <w:rPr>
          <w:spacing w:val="-2"/>
        </w:rPr>
        <w:t>Tekst</w:t>
      </w:r>
      <w:r>
        <w:rPr/>
        <w:tab/>
        <w:t>Gerrie</w:t>
      </w:r>
      <w:r>
        <w:rPr>
          <w:spacing w:val="-15"/>
        </w:rPr>
        <w:t> </w:t>
      </w:r>
      <w:r>
        <w:rPr/>
        <w:t>Niesing</w:t>
      </w:r>
      <w:r>
        <w:rPr>
          <w:spacing w:val="-12"/>
        </w:rPr>
        <w:t> </w:t>
      </w:r>
      <w:r>
        <w:rPr/>
        <w:t>en</w:t>
      </w:r>
      <w:r>
        <w:rPr>
          <w:spacing w:val="-13"/>
        </w:rPr>
        <w:t> </w:t>
      </w:r>
      <w:r>
        <w:rPr/>
        <w:t>Frank</w:t>
      </w:r>
      <w:r>
        <w:rPr>
          <w:spacing w:val="-12"/>
        </w:rPr>
        <w:t> </w:t>
      </w:r>
      <w:r>
        <w:rPr/>
        <w:t>Weij </w:t>
      </w:r>
      <w:r>
        <w:rPr>
          <w:spacing w:val="-2"/>
        </w:rPr>
        <w:t>Opmaak</w:t>
      </w:r>
      <w:r>
        <w:rPr/>
        <w:tab/>
        <w:t>Lia van de End</w:t>
      </w:r>
    </w:p>
    <w:p>
      <w:pPr>
        <w:pStyle w:val="BodyText"/>
        <w:tabs>
          <w:tab w:pos="3494" w:val="left" w:leader="none"/>
        </w:tabs>
        <w:spacing w:line="278" w:lineRule="auto"/>
        <w:ind w:left="3494" w:right="3102" w:hanging="1001"/>
      </w:pPr>
      <w:r>
        <w:rPr>
          <w:spacing w:val="-2"/>
        </w:rPr>
        <w:t>Foto’s</w:t>
      </w:r>
      <w:r>
        <w:rPr/>
        <w:tab/>
        <w:t>Ruitersport Benjamins, Collendoorn </w:t>
      </w:r>
      <w:r>
        <w:rPr/>
        <w:t>(www.ruitersportbenjamins.nl) Chr. Van den Heuvel, Valkenswaard (www.chrvandenheuvel.nl)</w:t>
      </w:r>
    </w:p>
    <w:p>
      <w:pPr>
        <w:pStyle w:val="BodyText"/>
        <w:spacing w:line="278" w:lineRule="auto"/>
        <w:ind w:left="3494" w:right="5570"/>
      </w:pPr>
      <w:r>
        <w:rPr/>
        <w:t>Fa.</w:t>
      </w:r>
      <w:r>
        <w:rPr>
          <w:spacing w:val="-15"/>
        </w:rPr>
        <w:t> </w:t>
      </w:r>
      <w:r>
        <w:rPr/>
        <w:t>J.J.</w:t>
      </w:r>
      <w:r>
        <w:rPr>
          <w:spacing w:val="-12"/>
        </w:rPr>
        <w:t> </w:t>
      </w:r>
      <w:r>
        <w:rPr/>
        <w:t>van</w:t>
      </w:r>
      <w:r>
        <w:rPr>
          <w:spacing w:val="-13"/>
        </w:rPr>
        <w:t> </w:t>
      </w:r>
      <w:r>
        <w:rPr/>
        <w:t>Rijs,</w:t>
      </w:r>
      <w:r>
        <w:rPr>
          <w:spacing w:val="-12"/>
        </w:rPr>
        <w:t> </w:t>
      </w:r>
      <w:r>
        <w:rPr/>
        <w:t>Zevenhuizen Dyonne Bos en Bea Deelen</w:t>
      </w:r>
    </w:p>
    <w:p>
      <w:pPr>
        <w:spacing w:after="0" w:line="278" w:lineRule="auto"/>
        <w:sectPr>
          <w:footerReference w:type="even" r:id="rId9"/>
          <w:footerReference w:type="default" r:id="rId10"/>
          <w:pgSz w:w="11910" w:h="16840"/>
          <w:pgMar w:footer="650" w:header="0" w:top="0" w:bottom="840" w:left="0" w:right="0"/>
          <w:pgNumType w:start="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7"/>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94pt;width:595.3pt;height:121.5pt;mso-position-horizontal-relative:page;mso-position-vertical-relative:paragraph;z-index:15731712" id="docshapegroup26" coordorigin="0,-3441" coordsize="11906,2430">
            <v:shape style="position:absolute;left:0;top:-3441;width:11906;height:2422" type="#_x0000_t75" id="docshape27" stroked="false">
              <v:imagedata r:id="rId13" o:title=""/>
            </v:shape>
            <v:rect style="position:absolute;left:0;top:-1360;width:11906;height:341" id="docshape28" filled="true" fillcolor="#006940" stroked="false">
              <v:fill opacity="39321f" type="solid"/>
            </v:rect>
            <v:shape style="position:absolute;left:8313;top:-3441;width:3593;height:2422" type="#_x0000_t75" id="docshape29" stroked="false">
              <v:imagedata r:id="rId14" o:title=""/>
            </v:shape>
            <v:shape style="position:absolute;left:2267;top:-1344;width:886;height:333" type="#_x0000_t202" id="docshape30"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70"/>
                        <w:sz w:val="28"/>
                      </w:rPr>
                      <w:t>INLEIDING</w:t>
                    </w:r>
                  </w:p>
                </w:txbxContent>
              </v:textbox>
              <w10:wrap type="none"/>
            </v:shape>
            <w10:wrap type="none"/>
          </v:group>
        </w:pict>
      </w:r>
      <w:r>
        <w:rPr/>
        <w:pict>
          <v:rect style="position:absolute;margin-left:0pt;margin-top:-44.466827pt;width:595.275028pt;height:2.0pt;mso-position-horizontal-relative:page;mso-position-vertical-relative:paragraph;z-index:15732224" id="docshape31" filled="true" fillcolor="#000000" stroked="false">
            <v:fill opacity="26214f" type="solid"/>
            <w10:wrap type="none"/>
          </v:rect>
        </w:pict>
      </w:r>
      <w:r>
        <w:rPr>
          <w:color w:val="004785"/>
          <w:spacing w:val="-2"/>
          <w:w w:val="80"/>
        </w:rPr>
        <w:t>Inleiding</w:t>
      </w:r>
    </w:p>
    <w:p>
      <w:pPr>
        <w:pStyle w:val="BodyText"/>
        <w:spacing w:line="278" w:lineRule="auto" w:before="240"/>
        <w:ind w:left="2267" w:right="1183"/>
      </w:pPr>
      <w:r>
        <w:rPr/>
        <w:t>Op het moment dat een menner besluit tweespan te gaan rijden gaan we er van uit dat hij</w:t>
      </w:r>
      <w:r>
        <w:rPr>
          <w:spacing w:val="40"/>
        </w:rPr>
        <w:t> </w:t>
      </w:r>
      <w:r>
        <w:rPr/>
        <w:t>het </w:t>
      </w:r>
      <w:r>
        <w:rPr/>
        <w:t>enkelspan rijden voldoende beheerst.</w:t>
      </w:r>
    </w:p>
    <w:p>
      <w:pPr>
        <w:pStyle w:val="BodyText"/>
        <w:spacing w:line="278" w:lineRule="auto"/>
        <w:ind w:left="2267" w:right="1183"/>
      </w:pPr>
      <w:r>
        <w:rPr/>
        <w:t>De menner moet ervaring hebben in het begeleiden van een paard voor het rijtuig en deze ervaring hebben opgedaan in het dressuurmatig rijden in de rijbaan</w:t>
      </w:r>
      <w:r>
        <w:rPr>
          <w:spacing w:val="40"/>
        </w:rPr>
        <w:t> </w:t>
      </w:r>
      <w:r>
        <w:rPr/>
        <w:t>en op de openbare weg met een </w:t>
      </w:r>
      <w:r>
        <w:rPr/>
        <w:t>enkelspan.</w:t>
      </w:r>
    </w:p>
    <w:p>
      <w:pPr>
        <w:pStyle w:val="BodyText"/>
        <w:spacing w:before="10"/>
        <w:rPr>
          <w:sz w:val="20"/>
        </w:rPr>
      </w:pPr>
    </w:p>
    <w:p>
      <w:pPr>
        <w:pStyle w:val="BodyText"/>
        <w:spacing w:line="278" w:lineRule="auto"/>
        <w:ind w:left="2267" w:right="1183"/>
      </w:pPr>
      <w:r>
        <w:rPr/>
        <w:t>Bij het tweespan rijden hebben we te maken met twee paarden. Van oudsher wordt de linker </w:t>
      </w:r>
      <w:r>
        <w:rPr/>
        <w:t>het bijdehandse paard genoemd en de rechter het vandehandse paard.</w:t>
      </w:r>
    </w:p>
    <w:p>
      <w:pPr>
        <w:pStyle w:val="BodyText"/>
        <w:spacing w:before="9"/>
        <w:rPr>
          <w:sz w:val="20"/>
        </w:rPr>
      </w:pPr>
    </w:p>
    <w:p>
      <w:pPr>
        <w:pStyle w:val="BodyText"/>
        <w:spacing w:line="278" w:lineRule="auto" w:before="1"/>
        <w:ind w:left="2267" w:right="1183"/>
      </w:pPr>
      <w:r>
        <w:rPr/>
        <w:t>De menner moet een doel voor ogen hebben bij het rijden van een</w:t>
      </w:r>
      <w:r>
        <w:rPr>
          <w:spacing w:val="-1"/>
        </w:rPr>
        <w:t> </w:t>
      </w:r>
      <w:r>
        <w:rPr/>
        <w:t>tweespan. Hij kan zijn doel </w:t>
      </w:r>
      <w:r>
        <w:rPr/>
        <w:t>dan enigszins uitstippelen door zich de volgende vragen te stellen:</w:t>
      </w:r>
    </w:p>
    <w:p>
      <w:pPr>
        <w:pStyle w:val="ListParagraph"/>
        <w:numPr>
          <w:ilvl w:val="0"/>
          <w:numId w:val="2"/>
        </w:numPr>
        <w:tabs>
          <w:tab w:pos="2636" w:val="left" w:leader="none"/>
        </w:tabs>
        <w:spacing w:line="207" w:lineRule="exact" w:before="0" w:after="0"/>
        <w:ind w:left="2635" w:right="0" w:hanging="129"/>
        <w:jc w:val="left"/>
        <w:rPr>
          <w:sz w:val="18"/>
        </w:rPr>
      </w:pPr>
      <w:r>
        <w:rPr>
          <w:sz w:val="18"/>
        </w:rPr>
        <w:t>Wil</w:t>
      </w:r>
      <w:r>
        <w:rPr>
          <w:spacing w:val="2"/>
          <w:sz w:val="18"/>
        </w:rPr>
        <w:t> </w:t>
      </w:r>
      <w:r>
        <w:rPr>
          <w:sz w:val="18"/>
        </w:rPr>
        <w:t>ik</w:t>
      </w:r>
      <w:r>
        <w:rPr>
          <w:spacing w:val="2"/>
          <w:sz w:val="18"/>
        </w:rPr>
        <w:t> </w:t>
      </w:r>
      <w:r>
        <w:rPr>
          <w:sz w:val="18"/>
        </w:rPr>
        <w:t>een</w:t>
      </w:r>
      <w:r>
        <w:rPr>
          <w:spacing w:val="3"/>
          <w:sz w:val="18"/>
        </w:rPr>
        <w:t> </w:t>
      </w:r>
      <w:r>
        <w:rPr>
          <w:sz w:val="18"/>
        </w:rPr>
        <w:t>prettig</w:t>
      </w:r>
      <w:r>
        <w:rPr>
          <w:spacing w:val="2"/>
          <w:sz w:val="18"/>
        </w:rPr>
        <w:t> </w:t>
      </w:r>
      <w:r>
        <w:rPr>
          <w:sz w:val="18"/>
        </w:rPr>
        <w:t>lopend</w:t>
      </w:r>
      <w:r>
        <w:rPr>
          <w:spacing w:val="3"/>
          <w:sz w:val="18"/>
        </w:rPr>
        <w:t> </w:t>
      </w:r>
      <w:r>
        <w:rPr>
          <w:spacing w:val="-2"/>
          <w:sz w:val="18"/>
        </w:rPr>
        <w:t>tweespan?</w:t>
      </w:r>
    </w:p>
    <w:p>
      <w:pPr>
        <w:pStyle w:val="ListParagraph"/>
        <w:numPr>
          <w:ilvl w:val="0"/>
          <w:numId w:val="2"/>
        </w:numPr>
        <w:tabs>
          <w:tab w:pos="2636" w:val="left" w:leader="none"/>
        </w:tabs>
        <w:spacing w:line="240" w:lineRule="auto" w:before="22" w:after="0"/>
        <w:ind w:left="2635" w:right="0" w:hanging="129"/>
        <w:jc w:val="left"/>
        <w:rPr>
          <w:sz w:val="18"/>
        </w:rPr>
      </w:pPr>
      <w:r>
        <w:rPr>
          <w:sz w:val="18"/>
        </w:rPr>
        <w:t>Wil</w:t>
      </w:r>
      <w:r>
        <w:rPr>
          <w:spacing w:val="2"/>
          <w:sz w:val="18"/>
        </w:rPr>
        <w:t> </w:t>
      </w:r>
      <w:r>
        <w:rPr>
          <w:sz w:val="18"/>
        </w:rPr>
        <w:t>ik</w:t>
      </w:r>
      <w:r>
        <w:rPr>
          <w:spacing w:val="3"/>
          <w:sz w:val="18"/>
        </w:rPr>
        <w:t> </w:t>
      </w:r>
      <w:r>
        <w:rPr>
          <w:sz w:val="18"/>
        </w:rPr>
        <w:t>wedstrijden</w:t>
      </w:r>
      <w:r>
        <w:rPr>
          <w:spacing w:val="3"/>
          <w:sz w:val="18"/>
        </w:rPr>
        <w:t> </w:t>
      </w:r>
      <w:r>
        <w:rPr>
          <w:sz w:val="18"/>
        </w:rPr>
        <w:t>gaan</w:t>
      </w:r>
      <w:r>
        <w:rPr>
          <w:spacing w:val="3"/>
          <w:sz w:val="18"/>
        </w:rPr>
        <w:t> </w:t>
      </w:r>
      <w:r>
        <w:rPr>
          <w:spacing w:val="-2"/>
          <w:sz w:val="18"/>
        </w:rPr>
        <w:t>rijden?</w:t>
      </w:r>
    </w:p>
    <w:p>
      <w:pPr>
        <w:pStyle w:val="ListParagraph"/>
        <w:numPr>
          <w:ilvl w:val="0"/>
          <w:numId w:val="2"/>
        </w:numPr>
        <w:tabs>
          <w:tab w:pos="2636" w:val="left" w:leader="none"/>
        </w:tabs>
        <w:spacing w:line="240" w:lineRule="auto" w:before="23" w:after="0"/>
        <w:ind w:left="2635" w:right="0" w:hanging="129"/>
        <w:jc w:val="left"/>
        <w:rPr>
          <w:sz w:val="18"/>
        </w:rPr>
      </w:pPr>
      <w:r>
        <w:rPr>
          <w:sz w:val="18"/>
        </w:rPr>
        <w:t>Wil</w:t>
      </w:r>
      <w:r>
        <w:rPr>
          <w:spacing w:val="-3"/>
          <w:sz w:val="18"/>
        </w:rPr>
        <w:t> </w:t>
      </w:r>
      <w:r>
        <w:rPr>
          <w:sz w:val="18"/>
        </w:rPr>
        <w:t>ik</w:t>
      </w:r>
      <w:r>
        <w:rPr>
          <w:spacing w:val="-3"/>
          <w:sz w:val="18"/>
        </w:rPr>
        <w:t> </w:t>
      </w:r>
      <w:r>
        <w:rPr>
          <w:sz w:val="18"/>
        </w:rPr>
        <w:t>dressuur,</w:t>
      </w:r>
      <w:r>
        <w:rPr>
          <w:spacing w:val="-2"/>
          <w:sz w:val="18"/>
        </w:rPr>
        <w:t> </w:t>
      </w:r>
      <w:r>
        <w:rPr>
          <w:sz w:val="18"/>
        </w:rPr>
        <w:t>vaardigheid</w:t>
      </w:r>
      <w:r>
        <w:rPr>
          <w:spacing w:val="-3"/>
          <w:sz w:val="18"/>
        </w:rPr>
        <w:t> </w:t>
      </w:r>
      <w:r>
        <w:rPr>
          <w:sz w:val="18"/>
        </w:rPr>
        <w:t>of</w:t>
      </w:r>
      <w:r>
        <w:rPr>
          <w:spacing w:val="-3"/>
          <w:sz w:val="18"/>
        </w:rPr>
        <w:t> </w:t>
      </w:r>
      <w:r>
        <w:rPr>
          <w:sz w:val="18"/>
        </w:rPr>
        <w:t>marathon</w:t>
      </w:r>
      <w:r>
        <w:rPr>
          <w:spacing w:val="-2"/>
          <w:sz w:val="18"/>
        </w:rPr>
        <w:t> rijden?</w:t>
      </w:r>
    </w:p>
    <w:p>
      <w:pPr>
        <w:pStyle w:val="ListParagraph"/>
        <w:numPr>
          <w:ilvl w:val="0"/>
          <w:numId w:val="2"/>
        </w:numPr>
        <w:tabs>
          <w:tab w:pos="2636" w:val="left" w:leader="none"/>
        </w:tabs>
        <w:spacing w:line="240" w:lineRule="auto" w:before="23" w:after="0"/>
        <w:ind w:left="2635" w:right="0" w:hanging="129"/>
        <w:jc w:val="left"/>
        <w:rPr>
          <w:sz w:val="18"/>
        </w:rPr>
      </w:pPr>
      <w:r>
        <w:rPr>
          <w:sz w:val="18"/>
        </w:rPr>
        <w:t>Wil</w:t>
      </w:r>
      <w:r>
        <w:rPr>
          <w:spacing w:val="-3"/>
          <w:sz w:val="18"/>
        </w:rPr>
        <w:t> </w:t>
      </w:r>
      <w:r>
        <w:rPr>
          <w:sz w:val="18"/>
        </w:rPr>
        <w:t>ik</w:t>
      </w:r>
      <w:r>
        <w:rPr>
          <w:spacing w:val="-2"/>
          <w:sz w:val="18"/>
        </w:rPr>
        <w:t> </w:t>
      </w:r>
      <w:r>
        <w:rPr>
          <w:sz w:val="18"/>
        </w:rPr>
        <w:t>lange</w:t>
      </w:r>
      <w:r>
        <w:rPr>
          <w:spacing w:val="-2"/>
          <w:sz w:val="18"/>
        </w:rPr>
        <w:t> </w:t>
      </w:r>
      <w:r>
        <w:rPr>
          <w:sz w:val="18"/>
        </w:rPr>
        <w:t>afstanden</w:t>
      </w:r>
      <w:r>
        <w:rPr>
          <w:spacing w:val="-2"/>
          <w:sz w:val="18"/>
        </w:rPr>
        <w:t> </w:t>
      </w:r>
      <w:r>
        <w:rPr>
          <w:sz w:val="18"/>
        </w:rPr>
        <w:t>gaan</w:t>
      </w:r>
      <w:r>
        <w:rPr>
          <w:spacing w:val="-2"/>
          <w:sz w:val="18"/>
        </w:rPr>
        <w:t> rijden?</w:t>
      </w:r>
    </w:p>
    <w:p>
      <w:pPr>
        <w:pStyle w:val="ListParagraph"/>
        <w:numPr>
          <w:ilvl w:val="0"/>
          <w:numId w:val="2"/>
        </w:numPr>
        <w:tabs>
          <w:tab w:pos="2636" w:val="left" w:leader="none"/>
        </w:tabs>
        <w:spacing w:line="240" w:lineRule="auto" w:before="23" w:after="0"/>
        <w:ind w:left="2635" w:right="0" w:hanging="129"/>
        <w:jc w:val="left"/>
        <w:rPr>
          <w:rFonts w:ascii="Lucida Sans" w:hAnsi="Lucida Sans"/>
          <w:sz w:val="18"/>
        </w:rPr>
      </w:pPr>
      <w:r>
        <w:rPr>
          <w:rFonts w:ascii="Lucida Sans" w:hAnsi="Lucida Sans"/>
          <w:w w:val="90"/>
          <w:sz w:val="18"/>
        </w:rPr>
        <w:t>Wil</w:t>
      </w:r>
      <w:r>
        <w:rPr>
          <w:rFonts w:ascii="Lucida Sans" w:hAnsi="Lucida Sans"/>
          <w:spacing w:val="-3"/>
          <w:w w:val="90"/>
          <w:sz w:val="18"/>
        </w:rPr>
        <w:t> </w:t>
      </w:r>
      <w:r>
        <w:rPr>
          <w:rFonts w:ascii="Lucida Sans" w:hAnsi="Lucida Sans"/>
          <w:w w:val="90"/>
          <w:sz w:val="18"/>
        </w:rPr>
        <w:t>ik</w:t>
      </w:r>
      <w:r>
        <w:rPr>
          <w:rFonts w:ascii="Lucida Sans" w:hAnsi="Lucida Sans"/>
          <w:spacing w:val="-3"/>
          <w:w w:val="90"/>
          <w:sz w:val="18"/>
        </w:rPr>
        <w:t> </w:t>
      </w:r>
      <w:r>
        <w:rPr>
          <w:rFonts w:ascii="Lucida Sans" w:hAnsi="Lucida Sans"/>
          <w:w w:val="90"/>
          <w:sz w:val="18"/>
        </w:rPr>
        <w:t>een</w:t>
      </w:r>
      <w:r>
        <w:rPr>
          <w:rFonts w:ascii="Lucida Sans" w:hAnsi="Lucida Sans"/>
          <w:spacing w:val="-3"/>
          <w:w w:val="90"/>
          <w:sz w:val="18"/>
        </w:rPr>
        <w:t> </w:t>
      </w:r>
      <w:r>
        <w:rPr>
          <w:rFonts w:ascii="Lucida Sans" w:hAnsi="Lucida Sans"/>
          <w:w w:val="90"/>
          <w:sz w:val="18"/>
        </w:rPr>
        <w:t>fijne</w:t>
      </w:r>
      <w:r>
        <w:rPr>
          <w:rFonts w:ascii="Lucida Sans" w:hAnsi="Lucida Sans"/>
          <w:spacing w:val="-3"/>
          <w:w w:val="90"/>
          <w:sz w:val="18"/>
        </w:rPr>
        <w:t> </w:t>
      </w:r>
      <w:r>
        <w:rPr>
          <w:rFonts w:ascii="Lucida Sans" w:hAnsi="Lucida Sans"/>
          <w:w w:val="90"/>
          <w:sz w:val="18"/>
        </w:rPr>
        <w:t>rit</w:t>
      </w:r>
      <w:r>
        <w:rPr>
          <w:rFonts w:ascii="Lucida Sans" w:hAnsi="Lucida Sans"/>
          <w:spacing w:val="-3"/>
          <w:w w:val="90"/>
          <w:sz w:val="18"/>
        </w:rPr>
        <w:t> </w:t>
      </w:r>
      <w:r>
        <w:rPr>
          <w:rFonts w:ascii="Lucida Sans" w:hAnsi="Lucida Sans"/>
          <w:w w:val="90"/>
          <w:sz w:val="18"/>
        </w:rPr>
        <w:t>in</w:t>
      </w:r>
      <w:r>
        <w:rPr>
          <w:rFonts w:ascii="Lucida Sans" w:hAnsi="Lucida Sans"/>
          <w:spacing w:val="-3"/>
          <w:w w:val="90"/>
          <w:sz w:val="18"/>
        </w:rPr>
        <w:t> </w:t>
      </w:r>
      <w:r>
        <w:rPr>
          <w:rFonts w:ascii="Lucida Sans" w:hAnsi="Lucida Sans"/>
          <w:w w:val="90"/>
          <w:sz w:val="18"/>
        </w:rPr>
        <w:t>de</w:t>
      </w:r>
      <w:r>
        <w:rPr>
          <w:rFonts w:ascii="Lucida Sans" w:hAnsi="Lucida Sans"/>
          <w:spacing w:val="-3"/>
          <w:w w:val="90"/>
          <w:sz w:val="18"/>
        </w:rPr>
        <w:t> </w:t>
      </w:r>
      <w:r>
        <w:rPr>
          <w:rFonts w:ascii="Lucida Sans" w:hAnsi="Lucida Sans"/>
          <w:w w:val="90"/>
          <w:sz w:val="18"/>
        </w:rPr>
        <w:t>natuur</w:t>
      </w:r>
      <w:r>
        <w:rPr>
          <w:rFonts w:ascii="Lucida Sans" w:hAnsi="Lucida Sans"/>
          <w:spacing w:val="-3"/>
          <w:w w:val="90"/>
          <w:sz w:val="18"/>
        </w:rPr>
        <w:t> </w:t>
      </w:r>
      <w:r>
        <w:rPr>
          <w:rFonts w:ascii="Lucida Sans" w:hAnsi="Lucida Sans"/>
          <w:w w:val="90"/>
          <w:sz w:val="18"/>
        </w:rPr>
        <w:t>gaan</w:t>
      </w:r>
      <w:r>
        <w:rPr>
          <w:rFonts w:ascii="Lucida Sans" w:hAnsi="Lucida Sans"/>
          <w:spacing w:val="-3"/>
          <w:w w:val="90"/>
          <w:sz w:val="18"/>
        </w:rPr>
        <w:t> </w:t>
      </w:r>
      <w:r>
        <w:rPr>
          <w:rFonts w:ascii="Lucida Sans" w:hAnsi="Lucida Sans"/>
          <w:spacing w:val="-2"/>
          <w:w w:val="90"/>
          <w:sz w:val="18"/>
        </w:rPr>
        <w:t>maken?</w:t>
      </w:r>
    </w:p>
    <w:p>
      <w:pPr>
        <w:pStyle w:val="BodyText"/>
        <w:spacing w:before="8"/>
        <w:rPr>
          <w:rFonts w:ascii="Lucida Sans"/>
          <w:sz w:val="26"/>
        </w:rPr>
      </w:pPr>
    </w:p>
    <w:tbl>
      <w:tblPr>
        <w:tblW w:w="0" w:type="auto"/>
        <w:jc w:val="left"/>
        <w:tblInd w:w="2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84"/>
        <w:gridCol w:w="203"/>
      </w:tblGrid>
      <w:tr>
        <w:trPr>
          <w:trHeight w:val="6726" w:hRule="atLeast"/>
        </w:trPr>
        <w:tc>
          <w:tcPr>
            <w:tcW w:w="8484" w:type="dxa"/>
            <w:tcBorders>
              <w:top w:val="single" w:sz="8" w:space="0" w:color="5C79AB"/>
              <w:left w:val="single" w:sz="8" w:space="0" w:color="5C79AB"/>
              <w:right w:val="single" w:sz="8" w:space="0" w:color="5C79AB"/>
            </w:tcBorders>
            <w:shd w:val="clear" w:color="auto" w:fill="BFBFBF"/>
          </w:tcPr>
          <w:p>
            <w:pPr>
              <w:pStyle w:val="TableParagraph"/>
              <w:spacing w:line="240" w:lineRule="auto" w:before="0"/>
              <w:ind w:left="-10"/>
              <w:rPr>
                <w:rFonts w:ascii="Lucida Sans"/>
                <w:sz w:val="20"/>
              </w:rPr>
            </w:pPr>
            <w:r>
              <w:rPr>
                <w:rFonts w:ascii="Lucida Sans"/>
                <w:sz w:val="20"/>
              </w:rPr>
              <w:drawing>
                <wp:inline distT="0" distB="0" distL="0" distR="0">
                  <wp:extent cx="5298420" cy="4195857"/>
                  <wp:effectExtent l="0" t="0" r="0" b="0"/>
                  <wp:docPr id="1" name="image11.png"/>
                  <wp:cNvGraphicFramePr>
                    <a:graphicFrameLocks noChangeAspect="1"/>
                  </wp:cNvGraphicFramePr>
                  <a:graphic>
                    <a:graphicData uri="http://schemas.openxmlformats.org/drawingml/2006/picture">
                      <pic:pic>
                        <pic:nvPicPr>
                          <pic:cNvPr id="2" name="image11.png"/>
                          <pic:cNvPicPr/>
                        </pic:nvPicPr>
                        <pic:blipFill>
                          <a:blip r:embed="rId15" cstate="print"/>
                          <a:stretch>
                            <a:fillRect/>
                          </a:stretch>
                        </pic:blipFill>
                        <pic:spPr>
                          <a:xfrm>
                            <a:off x="0" y="0"/>
                            <a:ext cx="5298420" cy="4195857"/>
                          </a:xfrm>
                          <a:prstGeom prst="rect">
                            <a:avLst/>
                          </a:prstGeom>
                        </pic:spPr>
                      </pic:pic>
                    </a:graphicData>
                  </a:graphic>
                </wp:inline>
              </w:drawing>
            </w:r>
            <w:r>
              <w:rPr>
                <w:rFonts w:ascii="Lucida Sans"/>
                <w:sz w:val="20"/>
              </w:rPr>
            </w:r>
          </w:p>
        </w:tc>
        <w:tc>
          <w:tcPr>
            <w:tcW w:w="203" w:type="dxa"/>
            <w:vMerge w:val="restart"/>
            <w:tcBorders>
              <w:left w:val="single" w:sz="8" w:space="0" w:color="5C79AB"/>
            </w:tcBorders>
            <w:shd w:val="clear" w:color="auto" w:fill="BFBFBF"/>
          </w:tcPr>
          <w:p>
            <w:pPr>
              <w:pStyle w:val="TableParagraph"/>
              <w:spacing w:line="240" w:lineRule="auto" w:before="0"/>
              <w:rPr>
                <w:rFonts w:ascii="Times New Roman"/>
                <w:sz w:val="18"/>
              </w:rPr>
            </w:pPr>
          </w:p>
        </w:tc>
      </w:tr>
      <w:tr>
        <w:trPr>
          <w:trHeight w:val="528" w:hRule="atLeast"/>
        </w:trPr>
        <w:tc>
          <w:tcPr>
            <w:tcW w:w="8484" w:type="dxa"/>
            <w:tcBorders>
              <w:left w:val="single" w:sz="8" w:space="0" w:color="5C79AB"/>
              <w:bottom w:val="single" w:sz="8" w:space="0" w:color="5C79AB"/>
              <w:right w:val="single" w:sz="8" w:space="0" w:color="5C79AB"/>
            </w:tcBorders>
            <w:shd w:val="clear" w:color="auto" w:fill="BBC5DD"/>
          </w:tcPr>
          <w:p>
            <w:pPr>
              <w:pStyle w:val="TableParagraph"/>
              <w:spacing w:line="240" w:lineRule="auto" w:before="147"/>
              <w:ind w:left="2979" w:right="2935"/>
              <w:jc w:val="center"/>
              <w:rPr>
                <w:rFonts w:ascii="Trebuchet MS"/>
                <w:sz w:val="20"/>
              </w:rPr>
            </w:pPr>
            <w:r>
              <w:rPr>
                <w:rFonts w:ascii="Trebuchet MS"/>
                <w:color w:val="004785"/>
                <w:w w:val="65"/>
                <w:sz w:val="20"/>
              </w:rPr>
              <w:t>Foto</w:t>
            </w:r>
            <w:r>
              <w:rPr>
                <w:rFonts w:ascii="Trebuchet MS"/>
                <w:color w:val="004785"/>
                <w:spacing w:val="28"/>
                <w:sz w:val="20"/>
              </w:rPr>
              <w:t> </w:t>
            </w:r>
            <w:r>
              <w:rPr>
                <w:rFonts w:ascii="Trebuchet MS"/>
                <w:color w:val="004785"/>
                <w:w w:val="65"/>
                <w:sz w:val="20"/>
              </w:rPr>
              <w:t>Ruitersport</w:t>
            </w:r>
            <w:r>
              <w:rPr>
                <w:rFonts w:ascii="Trebuchet MS"/>
                <w:color w:val="004785"/>
                <w:spacing w:val="28"/>
                <w:sz w:val="20"/>
              </w:rPr>
              <w:t> </w:t>
            </w:r>
            <w:r>
              <w:rPr>
                <w:rFonts w:ascii="Trebuchet MS"/>
                <w:color w:val="004785"/>
                <w:w w:val="65"/>
                <w:sz w:val="20"/>
              </w:rPr>
              <w:t>Benjamins,</w:t>
            </w:r>
            <w:r>
              <w:rPr>
                <w:rFonts w:ascii="Trebuchet MS"/>
                <w:color w:val="004785"/>
                <w:spacing w:val="31"/>
                <w:sz w:val="20"/>
              </w:rPr>
              <w:t> </w:t>
            </w:r>
            <w:r>
              <w:rPr>
                <w:rFonts w:ascii="Trebuchet MS"/>
                <w:color w:val="004785"/>
                <w:w w:val="65"/>
                <w:sz w:val="20"/>
              </w:rPr>
              <w:t>Jan</w:t>
            </w:r>
            <w:r>
              <w:rPr>
                <w:rFonts w:ascii="Trebuchet MS"/>
                <w:color w:val="004785"/>
                <w:spacing w:val="32"/>
                <w:sz w:val="20"/>
              </w:rPr>
              <w:t> </w:t>
            </w:r>
            <w:r>
              <w:rPr>
                <w:rFonts w:ascii="Trebuchet MS"/>
                <w:color w:val="004785"/>
                <w:spacing w:val="-2"/>
                <w:w w:val="65"/>
                <w:sz w:val="20"/>
              </w:rPr>
              <w:t>Plezier</w:t>
            </w:r>
          </w:p>
        </w:tc>
        <w:tc>
          <w:tcPr>
            <w:tcW w:w="203" w:type="dxa"/>
            <w:vMerge/>
            <w:tcBorders>
              <w:top w:val="nil"/>
              <w:left w:val="single" w:sz="8" w:space="0" w:color="5C79AB"/>
            </w:tcBorders>
            <w:shd w:val="clear" w:color="auto" w:fill="BFBFBF"/>
          </w:tcPr>
          <w:p>
            <w:pPr>
              <w:rPr>
                <w:sz w:val="2"/>
                <w:szCs w:val="2"/>
              </w:rPr>
            </w:pPr>
          </w:p>
        </w:tc>
      </w:tr>
      <w:tr>
        <w:trPr>
          <w:trHeight w:val="170" w:hRule="atLeast"/>
        </w:trPr>
        <w:tc>
          <w:tcPr>
            <w:tcW w:w="8687" w:type="dxa"/>
            <w:gridSpan w:val="2"/>
            <w:shd w:val="clear" w:color="auto" w:fill="BFBFBF"/>
          </w:tcPr>
          <w:p>
            <w:pPr>
              <w:pStyle w:val="TableParagraph"/>
              <w:spacing w:line="240" w:lineRule="auto" w:before="0"/>
              <w:rPr>
                <w:rFonts w:ascii="Times New Roman"/>
                <w:sz w:val="10"/>
              </w:rPr>
            </w:pPr>
          </w:p>
        </w:tc>
      </w:tr>
    </w:tbl>
    <w:p>
      <w:pPr>
        <w:spacing w:after="0" w:line="240" w:lineRule="auto"/>
        <w:rPr>
          <w:rFonts w:ascii="Times New Roman"/>
          <w:sz w:val="10"/>
        </w:rPr>
        <w:sectPr>
          <w:pgSz w:w="11910" w:h="16840"/>
          <w:pgMar w:header="0" w:footer="650" w:top="0" w:bottom="840" w:left="0" w:right="0"/>
        </w:sect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5"/>
        <w:rPr>
          <w:rFonts w:ascii="Lucida Sans"/>
          <w:sz w:val="2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32736" id="docshapegroup32" coordorigin="0,-3380" coordsize="11906,2430">
            <v:shape style="position:absolute;left:0;top:-3380;width:11906;height:2422" type="#_x0000_t75" id="docshape33" stroked="false">
              <v:imagedata r:id="rId11" o:title=""/>
            </v:shape>
            <v:rect style="position:absolute;left:0;top:-1299;width:11906;height:341" id="docshape34" filled="true" fillcolor="#006940" stroked="false">
              <v:fill opacity="39321f" type="solid"/>
            </v:rect>
            <v:rect style="position:absolute;left:0;top:-2964;width:11571;height:1635" id="docshape35" filled="true" fillcolor="#000000" stroked="false">
              <v:fill opacity="21627f" type="solid"/>
            </v:rect>
            <v:shape style="position:absolute;left:0;top:-2915;width:11404;height:1419" type="#_x0000_t75" id="docshape36" stroked="false">
              <v:imagedata r:id="rId12" o:title=""/>
            </v:shape>
            <v:shape style="position:absolute;left:1133;top:-2788;width:3638;height:700" type="#_x0000_t202" id="docshape37"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886;height:333" type="#_x0000_t202" id="docshape38"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70"/>
                        <w:sz w:val="28"/>
                      </w:rPr>
                      <w:t>INLEIDING</w:t>
                    </w:r>
                  </w:p>
                </w:txbxContent>
              </v:textbox>
              <w10:wrap type="none"/>
            </v:shape>
            <w10:wrap type="none"/>
          </v:group>
        </w:pict>
      </w:r>
      <w:r>
        <w:rPr/>
        <w:pict>
          <v:rect style="position:absolute;margin-left:.0pt;margin-top:-41.432789pt;width:595.276001pt;height:2pt;mso-position-horizontal-relative:page;mso-position-vertical-relative:paragraph;z-index:15733248" id="docshape39"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50976" id="docshapegroup40" coordorigin="1695,168" coordsize="177,11765">
            <v:shape style="position:absolute;left:1699;top:172;width:167;height:11755" id="docshape41"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83"/>
      </w:pPr>
      <w:r>
        <w:rPr/>
        <w:t>Zodra het doel bepaald is kan er een plan gemaakt worden. De menner doet dit nooit alleen, er wordt al- tijd gewerkt en gereden met een groom. Daarnaast is het belangrijk dat de menner zich in dit proces </w:t>
      </w:r>
      <w:r>
        <w:rPr/>
        <w:t>goed laat begeleiden door een meninstructeur.</w:t>
      </w:r>
    </w:p>
    <w:p>
      <w:pPr>
        <w:pStyle w:val="BodyText"/>
        <w:tabs>
          <w:tab w:pos="2267" w:val="left" w:leader="none"/>
        </w:tabs>
        <w:spacing w:line="278" w:lineRule="auto"/>
        <w:ind w:left="2267" w:right="1610" w:hanging="704"/>
      </w:pPr>
      <w:r>
        <w:rPr>
          <w:rFonts w:ascii="Calibri"/>
          <w:color w:val="004785"/>
          <w:spacing w:val="-6"/>
          <w:sz w:val="12"/>
        </w:rPr>
        <w:t>05</w:t>
      </w:r>
      <w:r>
        <w:rPr>
          <w:rFonts w:ascii="Calibri"/>
          <w:color w:val="004785"/>
          <w:sz w:val="12"/>
        </w:rPr>
        <w:tab/>
      </w:r>
      <w:r>
        <w:rPr/>
        <w:t>De meninstructeur dient ter ondersteuning in het gehele proces. Hij is er om overleg mee te </w:t>
      </w:r>
      <w:r>
        <w:rPr/>
        <w:t>hebben, bijvoorbeeld over welk paard op welke plek in te spannen.</w:t>
      </w:r>
    </w:p>
    <w:p>
      <w:pPr>
        <w:pStyle w:val="BodyText"/>
        <w:spacing w:line="278" w:lineRule="auto"/>
        <w:ind w:left="2267" w:right="1229"/>
      </w:pPr>
      <w:r>
        <w:rPr/>
        <w:t>Ook tijdens de trainingen is het goed als er een instructeur vanaf de zijlijn meekijkt en de menner bege- leidt</w:t>
      </w:r>
      <w:r>
        <w:rPr>
          <w:spacing w:val="40"/>
        </w:rPr>
        <w:t> </w:t>
      </w:r>
      <w:r>
        <w:rPr/>
        <w:t>in het goed laten “gaan” van de paarden. Dit komt de paarden ten goede, doordat ze hun </w:t>
      </w:r>
      <w:r>
        <w:rPr/>
        <w:t>lichamen op de goede manier gaan gebruiken.</w:t>
      </w:r>
    </w:p>
    <w:p>
      <w:pPr>
        <w:spacing w:before="45"/>
        <w:ind w:left="1563" w:right="0" w:firstLine="0"/>
        <w:jc w:val="left"/>
        <w:rPr>
          <w:rFonts w:ascii="Calibri"/>
          <w:sz w:val="12"/>
        </w:rPr>
      </w:pPr>
      <w:r>
        <w:rPr>
          <w:rFonts w:ascii="Calibri"/>
          <w:color w:val="004785"/>
          <w:spacing w:val="-5"/>
          <w:sz w:val="12"/>
        </w:rPr>
        <w:t>10</w:t>
      </w:r>
    </w:p>
    <w:p>
      <w:pPr>
        <w:pStyle w:val="BodyText"/>
        <w:spacing w:before="47"/>
        <w:ind w:left="2267"/>
        <w:jc w:val="both"/>
      </w:pPr>
      <w:r>
        <w:rPr/>
        <w:t>In</w:t>
      </w:r>
      <w:r>
        <w:rPr>
          <w:spacing w:val="1"/>
        </w:rPr>
        <w:t> </w:t>
      </w:r>
      <w:r>
        <w:rPr/>
        <w:t>dit</w:t>
      </w:r>
      <w:r>
        <w:rPr>
          <w:spacing w:val="2"/>
        </w:rPr>
        <w:t> </w:t>
      </w:r>
      <w:r>
        <w:rPr/>
        <w:t>boek</w:t>
      </w:r>
      <w:r>
        <w:rPr>
          <w:spacing w:val="2"/>
        </w:rPr>
        <w:t> </w:t>
      </w:r>
      <w:r>
        <w:rPr/>
        <w:t>zullen</w:t>
      </w:r>
      <w:r>
        <w:rPr>
          <w:spacing w:val="1"/>
        </w:rPr>
        <w:t> </w:t>
      </w:r>
      <w:r>
        <w:rPr/>
        <w:t>de</w:t>
      </w:r>
      <w:r>
        <w:rPr>
          <w:spacing w:val="2"/>
        </w:rPr>
        <w:t> </w:t>
      </w:r>
      <w:r>
        <w:rPr/>
        <w:t>beginselen</w:t>
      </w:r>
      <w:r>
        <w:rPr>
          <w:spacing w:val="2"/>
        </w:rPr>
        <w:t> </w:t>
      </w:r>
      <w:r>
        <w:rPr/>
        <w:t>van</w:t>
      </w:r>
      <w:r>
        <w:rPr>
          <w:spacing w:val="1"/>
        </w:rPr>
        <w:t> </w:t>
      </w:r>
      <w:r>
        <w:rPr/>
        <w:t>het</w:t>
      </w:r>
      <w:r>
        <w:rPr>
          <w:spacing w:val="2"/>
        </w:rPr>
        <w:t> </w:t>
      </w:r>
      <w:r>
        <w:rPr/>
        <w:t>tweespan</w:t>
      </w:r>
      <w:r>
        <w:rPr>
          <w:spacing w:val="2"/>
        </w:rPr>
        <w:t> </w:t>
      </w:r>
      <w:r>
        <w:rPr/>
        <w:t>rijden</w:t>
      </w:r>
      <w:r>
        <w:rPr>
          <w:spacing w:val="1"/>
        </w:rPr>
        <w:t> </w:t>
      </w:r>
      <w:r>
        <w:rPr/>
        <w:t>toegelicht</w:t>
      </w:r>
      <w:r>
        <w:rPr>
          <w:spacing w:val="1"/>
        </w:rPr>
        <w:t> </w:t>
      </w:r>
      <w:r>
        <w:rPr>
          <w:spacing w:val="-2"/>
        </w:rPr>
        <w:t>worden.</w:t>
      </w:r>
    </w:p>
    <w:p>
      <w:pPr>
        <w:pStyle w:val="BodyText"/>
        <w:spacing w:line="278" w:lineRule="auto" w:before="33"/>
        <w:ind w:left="2267" w:right="1413"/>
        <w:jc w:val="both"/>
      </w:pPr>
      <w:r>
        <w:rPr/>
        <w:t>De benodigde tuigage komt aan de orde, het in- en aanspannen en de juiste volgorde daarvan, de </w:t>
      </w:r>
      <w:r>
        <w:rPr/>
        <w:t>ver- schillende verstelmogelijkheden van de kruisleidsels, het op maat maken van de tuigage en er worden enkele tips gegeven over het onderhoud van tuigage en rijtuig.</w:t>
      </w:r>
    </w:p>
    <w:p>
      <w:pPr>
        <w:pStyle w:val="BodyText"/>
        <w:tabs>
          <w:tab w:pos="2267" w:val="left" w:leader="none"/>
        </w:tabs>
        <w:spacing w:line="278" w:lineRule="auto"/>
        <w:ind w:left="2267" w:right="1391" w:hanging="704"/>
        <w:jc w:val="both"/>
      </w:pPr>
      <w:r>
        <w:rPr>
          <w:rFonts w:ascii="Calibri"/>
          <w:color w:val="004785"/>
          <w:spacing w:val="-6"/>
          <w:position w:val="1"/>
          <w:sz w:val="12"/>
        </w:rPr>
        <w:t>15</w:t>
      </w:r>
      <w:r>
        <w:rPr>
          <w:rFonts w:ascii="Calibri"/>
          <w:color w:val="004785"/>
          <w:position w:val="1"/>
          <w:sz w:val="12"/>
        </w:rPr>
        <w:tab/>
      </w:r>
      <w:r>
        <w:rPr/>
        <w:t>Ook het rijtuig wordt besproken en er zal toegelicht worden wat belangrijk is bij de aanschaf en het </w:t>
      </w:r>
      <w:r>
        <w:rPr/>
        <w:t>on- </w:t>
      </w:r>
      <w:r>
        <w:rPr>
          <w:spacing w:val="-2"/>
        </w:rPr>
        <w:t>derhoud.</w:t>
      </w:r>
    </w:p>
    <w:p>
      <w:pPr>
        <w:pStyle w:val="BodyText"/>
        <w:spacing w:before="10"/>
        <w:rPr>
          <w:sz w:val="20"/>
        </w:rPr>
      </w:pPr>
    </w:p>
    <w:p>
      <w:pPr>
        <w:pStyle w:val="BodyText"/>
        <w:ind w:left="2267"/>
        <w:jc w:val="both"/>
      </w:pPr>
      <w:r>
        <w:rPr/>
        <w:t>Dit</w:t>
      </w:r>
      <w:r>
        <w:rPr>
          <w:spacing w:val="2"/>
        </w:rPr>
        <w:t> </w:t>
      </w:r>
      <w:r>
        <w:rPr/>
        <w:t>boek</w:t>
      </w:r>
      <w:r>
        <w:rPr>
          <w:spacing w:val="3"/>
        </w:rPr>
        <w:t> </w:t>
      </w:r>
      <w:r>
        <w:rPr/>
        <w:t>geeft</w:t>
      </w:r>
      <w:r>
        <w:rPr>
          <w:spacing w:val="2"/>
        </w:rPr>
        <w:t> </w:t>
      </w:r>
      <w:r>
        <w:rPr/>
        <w:t>de</w:t>
      </w:r>
      <w:r>
        <w:rPr>
          <w:spacing w:val="3"/>
        </w:rPr>
        <w:t> </w:t>
      </w:r>
      <w:r>
        <w:rPr/>
        <w:t>handvatten</w:t>
      </w:r>
      <w:r>
        <w:rPr>
          <w:spacing w:val="3"/>
        </w:rPr>
        <w:t> </w:t>
      </w:r>
      <w:r>
        <w:rPr/>
        <w:t>om</w:t>
      </w:r>
      <w:r>
        <w:rPr>
          <w:spacing w:val="2"/>
        </w:rPr>
        <w:t> </w:t>
      </w:r>
      <w:r>
        <w:rPr/>
        <w:t>veilig</w:t>
      </w:r>
      <w:r>
        <w:rPr>
          <w:spacing w:val="3"/>
        </w:rPr>
        <w:t> </w:t>
      </w:r>
      <w:r>
        <w:rPr/>
        <w:t>en</w:t>
      </w:r>
      <w:r>
        <w:rPr>
          <w:spacing w:val="2"/>
        </w:rPr>
        <w:t> </w:t>
      </w:r>
      <w:r>
        <w:rPr/>
        <w:t>verantwoord</w:t>
      </w:r>
      <w:r>
        <w:rPr>
          <w:spacing w:val="3"/>
        </w:rPr>
        <w:t> </w:t>
      </w:r>
      <w:r>
        <w:rPr/>
        <w:t>met</w:t>
      </w:r>
      <w:r>
        <w:rPr>
          <w:spacing w:val="3"/>
        </w:rPr>
        <w:t> </w:t>
      </w:r>
      <w:r>
        <w:rPr/>
        <w:t>een</w:t>
      </w:r>
      <w:r>
        <w:rPr>
          <w:spacing w:val="2"/>
        </w:rPr>
        <w:t> </w:t>
      </w:r>
      <w:r>
        <w:rPr/>
        <w:t>tweespan</w:t>
      </w:r>
      <w:r>
        <w:rPr>
          <w:spacing w:val="3"/>
        </w:rPr>
        <w:t> </w:t>
      </w:r>
      <w:r>
        <w:rPr/>
        <w:t>te</w:t>
      </w:r>
      <w:r>
        <w:rPr>
          <w:spacing w:val="2"/>
        </w:rPr>
        <w:t> </w:t>
      </w:r>
      <w:r>
        <w:rPr/>
        <w:t>gaan</w:t>
      </w:r>
      <w:r>
        <w:rPr>
          <w:spacing w:val="3"/>
        </w:rPr>
        <w:t> </w:t>
      </w:r>
      <w:r>
        <w:rPr>
          <w:spacing w:val="-2"/>
        </w:rPr>
        <w:t>mennen.</w:t>
      </w:r>
    </w:p>
    <w:p>
      <w:pPr>
        <w:pStyle w:val="BodyText"/>
        <w:spacing w:before="7"/>
        <w:rPr>
          <w:sz w:val="27"/>
        </w:rPr>
      </w:pPr>
    </w:p>
    <w:p>
      <w:pPr>
        <w:spacing w:before="0"/>
        <w:ind w:left="1563" w:right="0" w:firstLine="0"/>
        <w:jc w:val="left"/>
        <w:rPr>
          <w:rFonts w:ascii="Calibri"/>
          <w:sz w:val="12"/>
        </w:rPr>
      </w:pPr>
      <w:r>
        <w:rPr>
          <w:rFonts w:ascii="Calibri"/>
          <w:color w:val="004785"/>
          <w:spacing w:val="-5"/>
          <w:sz w:val="12"/>
        </w:rPr>
        <w:t>20</w:t>
      </w:r>
    </w:p>
    <w:p>
      <w:pPr>
        <w:pStyle w:val="BodyText"/>
        <w:spacing w:before="49"/>
        <w:ind w:left="2267"/>
      </w:pPr>
      <w:r>
        <w:rPr>
          <w:spacing w:val="-5"/>
        </w:rPr>
        <w:t>NB.</w:t>
      </w:r>
    </w:p>
    <w:p>
      <w:pPr>
        <w:pStyle w:val="BodyText"/>
        <w:spacing w:line="278" w:lineRule="auto" w:before="33"/>
        <w:ind w:left="2267" w:right="4019"/>
      </w:pPr>
      <w:r>
        <w:rPr/>
        <w:t>In dit boek komen veelvuldig de woorden “paard” en “paarden” </w:t>
      </w:r>
      <w:r>
        <w:rPr/>
        <w:t>voor. Dit mag gelezen worden als paarden/pony’s.</w:t>
      </w:r>
    </w:p>
    <w:p>
      <w:pPr>
        <w:pStyle w:val="BodyText"/>
        <w:spacing w:line="207" w:lineRule="exact"/>
        <w:ind w:left="2267"/>
      </w:pPr>
      <w:r>
        <w:rPr/>
        <w:t>In</w:t>
      </w:r>
      <w:r>
        <w:rPr>
          <w:spacing w:val="6"/>
        </w:rPr>
        <w:t> </w:t>
      </w:r>
      <w:r>
        <w:rPr/>
        <w:t>dit</w:t>
      </w:r>
      <w:r>
        <w:rPr>
          <w:spacing w:val="7"/>
        </w:rPr>
        <w:t> </w:t>
      </w:r>
      <w:r>
        <w:rPr/>
        <w:t>boek</w:t>
      </w:r>
      <w:r>
        <w:rPr>
          <w:spacing w:val="7"/>
        </w:rPr>
        <w:t> </w:t>
      </w:r>
      <w:r>
        <w:rPr/>
        <w:t>komt</w:t>
      </w:r>
      <w:r>
        <w:rPr>
          <w:spacing w:val="6"/>
        </w:rPr>
        <w:t> </w:t>
      </w:r>
      <w:r>
        <w:rPr/>
        <w:t>veelvuldig</w:t>
      </w:r>
      <w:r>
        <w:rPr>
          <w:spacing w:val="7"/>
        </w:rPr>
        <w:t> </w:t>
      </w:r>
      <w:r>
        <w:rPr/>
        <w:t>het</w:t>
      </w:r>
      <w:r>
        <w:rPr>
          <w:spacing w:val="7"/>
        </w:rPr>
        <w:t> </w:t>
      </w:r>
      <w:r>
        <w:rPr/>
        <w:t>woord</w:t>
      </w:r>
      <w:r>
        <w:rPr>
          <w:spacing w:val="6"/>
        </w:rPr>
        <w:t> </w:t>
      </w:r>
      <w:r>
        <w:rPr/>
        <w:t>menner</w:t>
      </w:r>
      <w:r>
        <w:rPr>
          <w:spacing w:val="7"/>
        </w:rPr>
        <w:t> </w:t>
      </w:r>
      <w:r>
        <w:rPr/>
        <w:t>voor,</w:t>
      </w:r>
      <w:r>
        <w:rPr>
          <w:spacing w:val="7"/>
        </w:rPr>
        <w:t> </w:t>
      </w:r>
      <w:r>
        <w:rPr/>
        <w:t>dat</w:t>
      </w:r>
      <w:r>
        <w:rPr>
          <w:spacing w:val="6"/>
        </w:rPr>
        <w:t> </w:t>
      </w:r>
      <w:r>
        <w:rPr/>
        <w:t>in</w:t>
      </w:r>
      <w:r>
        <w:rPr>
          <w:spacing w:val="7"/>
        </w:rPr>
        <w:t> </w:t>
      </w:r>
      <w:r>
        <w:rPr/>
        <w:t>de</w:t>
      </w:r>
      <w:r>
        <w:rPr>
          <w:spacing w:val="7"/>
        </w:rPr>
        <w:t> </w:t>
      </w:r>
      <w:r>
        <w:rPr/>
        <w:t>“hij-vorm”</w:t>
      </w:r>
      <w:r>
        <w:rPr>
          <w:spacing w:val="6"/>
        </w:rPr>
        <w:t> </w:t>
      </w:r>
      <w:r>
        <w:rPr/>
        <w:t>gebruikt</w:t>
      </w:r>
      <w:r>
        <w:rPr>
          <w:spacing w:val="7"/>
        </w:rPr>
        <w:t> </w:t>
      </w:r>
      <w:r>
        <w:rPr>
          <w:spacing w:val="-2"/>
        </w:rPr>
        <w:t>wordt.</w:t>
      </w:r>
    </w:p>
    <w:p>
      <w:pPr>
        <w:pStyle w:val="BodyText"/>
        <w:tabs>
          <w:tab w:pos="2267" w:val="left" w:leader="none"/>
        </w:tabs>
        <w:spacing w:before="37"/>
        <w:ind w:left="1563"/>
      </w:pPr>
      <w:r>
        <w:rPr/>
        <w:pict>
          <v:shape style="position:absolute;margin-left:113.575996pt;margin-top:31.103901pt;width:435.35pt;height:284.650pt;mso-position-horizontal-relative:page;mso-position-vertical-relative:paragraph;z-index:15734272" type="#_x0000_t202" id="docshape42"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84"/>
                    <w:gridCol w:w="203"/>
                  </w:tblGrid>
                  <w:tr>
                    <w:trPr>
                      <w:trHeight w:val="5487" w:hRule="atLeast"/>
                    </w:trPr>
                    <w:tc>
                      <w:tcPr>
                        <w:tcW w:w="8484"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0"/>
                          <w:ind w:right="-58"/>
                          <w:rPr>
                            <w:rFonts w:ascii="Calibri"/>
                            <w:sz w:val="20"/>
                          </w:rPr>
                        </w:pPr>
                        <w:r>
                          <w:rPr>
                            <w:rFonts w:ascii="Calibri"/>
                            <w:sz w:val="20"/>
                          </w:rPr>
                          <w:drawing>
                            <wp:inline distT="0" distB="0" distL="0" distR="0">
                              <wp:extent cx="5379280" cy="3158013"/>
                              <wp:effectExtent l="0" t="0" r="0" b="0"/>
                              <wp:docPr id="3" name="image12.jpeg"/>
                              <wp:cNvGraphicFramePr>
                                <a:graphicFrameLocks noChangeAspect="1"/>
                              </wp:cNvGraphicFramePr>
                              <a:graphic>
                                <a:graphicData uri="http://schemas.openxmlformats.org/drawingml/2006/picture">
                                  <pic:pic>
                                    <pic:nvPicPr>
                                      <pic:cNvPr id="4" name="image12.jpeg"/>
                                      <pic:cNvPicPr/>
                                    </pic:nvPicPr>
                                    <pic:blipFill>
                                      <a:blip r:embed="rId16" cstate="print"/>
                                      <a:stretch>
                                        <a:fillRect/>
                                      </a:stretch>
                                    </pic:blipFill>
                                    <pic:spPr>
                                      <a:xfrm>
                                        <a:off x="0" y="0"/>
                                        <a:ext cx="5379280" cy="3158013"/>
                                      </a:xfrm>
                                      <a:prstGeom prst="rect">
                                        <a:avLst/>
                                      </a:prstGeom>
                                    </pic:spPr>
                                  </pic:pic>
                                </a:graphicData>
                              </a:graphic>
                            </wp:inline>
                          </w:drawing>
                        </w:r>
                        <w:r>
                          <w:rPr>
                            <w:rFonts w:ascii="Calibri"/>
                            <w:sz w:val="20"/>
                          </w:rPr>
                        </w:r>
                      </w:p>
                      <w:p>
                        <w:pPr>
                          <w:pStyle w:val="TableParagraph"/>
                          <w:spacing w:line="240" w:lineRule="auto" w:before="132"/>
                          <w:ind w:left="2979" w:right="2935"/>
                          <w:jc w:val="center"/>
                          <w:rPr>
                            <w:rFonts w:ascii="Trebuchet MS"/>
                            <w:sz w:val="20"/>
                          </w:rPr>
                        </w:pPr>
                        <w:r>
                          <w:rPr>
                            <w:rFonts w:ascii="Trebuchet MS"/>
                            <w:color w:val="004785"/>
                            <w:w w:val="65"/>
                            <w:sz w:val="20"/>
                          </w:rPr>
                          <w:t>Foto</w:t>
                        </w:r>
                        <w:r>
                          <w:rPr>
                            <w:rFonts w:ascii="Trebuchet MS"/>
                            <w:color w:val="004785"/>
                            <w:spacing w:val="22"/>
                            <w:sz w:val="20"/>
                          </w:rPr>
                          <w:t> </w:t>
                        </w:r>
                        <w:r>
                          <w:rPr>
                            <w:rFonts w:ascii="Trebuchet MS"/>
                            <w:color w:val="004785"/>
                            <w:w w:val="65"/>
                            <w:sz w:val="20"/>
                          </w:rPr>
                          <w:t>Ruitersport</w:t>
                        </w:r>
                        <w:r>
                          <w:rPr>
                            <w:rFonts w:ascii="Trebuchet MS"/>
                            <w:color w:val="004785"/>
                            <w:spacing w:val="23"/>
                            <w:sz w:val="20"/>
                          </w:rPr>
                          <w:t> </w:t>
                        </w:r>
                        <w:r>
                          <w:rPr>
                            <w:rFonts w:ascii="Trebuchet MS"/>
                            <w:color w:val="004785"/>
                            <w:w w:val="65"/>
                            <w:sz w:val="20"/>
                          </w:rPr>
                          <w:t>Benjamins.</w:t>
                        </w:r>
                        <w:r>
                          <w:rPr>
                            <w:rFonts w:ascii="Trebuchet MS"/>
                            <w:color w:val="004785"/>
                            <w:spacing w:val="78"/>
                            <w:w w:val="150"/>
                            <w:sz w:val="20"/>
                          </w:rPr>
                          <w:t> </w:t>
                        </w:r>
                        <w:r>
                          <w:rPr>
                            <w:rFonts w:ascii="Trebuchet MS"/>
                            <w:color w:val="004785"/>
                            <w:spacing w:val="-2"/>
                            <w:w w:val="65"/>
                            <w:sz w:val="20"/>
                          </w:rPr>
                          <w:t>Ponybrik</w:t>
                        </w:r>
                      </w:p>
                    </w:tc>
                    <w:tc>
                      <w:tcPr>
                        <w:tcW w:w="203"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166" w:hRule="atLeast"/>
                    </w:trPr>
                    <w:tc>
                      <w:tcPr>
                        <w:tcW w:w="8687" w:type="dxa"/>
                        <w:gridSpan w:val="2"/>
                        <w:shd w:val="clear" w:color="auto" w:fill="BFBFBF"/>
                      </w:tcPr>
                      <w:p>
                        <w:pPr>
                          <w:pStyle w:val="TableParagraph"/>
                          <w:spacing w:line="240" w:lineRule="auto" w:before="0"/>
                          <w:rPr>
                            <w:rFonts w:ascii="Times New Roman"/>
                            <w:sz w:val="10"/>
                          </w:rPr>
                        </w:pPr>
                      </w:p>
                    </w:tc>
                  </w:tr>
                </w:tbl>
                <w:p>
                  <w:pPr>
                    <w:pStyle w:val="BodyText"/>
                  </w:pPr>
                </w:p>
              </w:txbxContent>
            </v:textbox>
            <w10:wrap type="none"/>
          </v:shape>
        </w:pict>
      </w:r>
      <w:r>
        <w:rPr>
          <w:rFonts w:ascii="Calibri"/>
          <w:color w:val="004785"/>
          <w:spacing w:val="-5"/>
          <w:sz w:val="12"/>
        </w:rPr>
        <w:t>25</w:t>
      </w:r>
      <w:r>
        <w:rPr>
          <w:rFonts w:ascii="Calibri"/>
          <w:color w:val="004785"/>
          <w:sz w:val="12"/>
        </w:rPr>
        <w:tab/>
      </w:r>
      <w:r>
        <w:rPr/>
        <w:t>Dit</w:t>
      </w:r>
      <w:r>
        <w:rPr>
          <w:spacing w:val="-2"/>
        </w:rPr>
        <w:t> </w:t>
      </w:r>
      <w:r>
        <w:rPr/>
        <w:t>mag</w:t>
      </w:r>
      <w:r>
        <w:rPr>
          <w:spacing w:val="-1"/>
        </w:rPr>
        <w:t> </w:t>
      </w:r>
      <w:r>
        <w:rPr/>
        <w:t>gelezen</w:t>
      </w:r>
      <w:r>
        <w:rPr>
          <w:spacing w:val="-2"/>
        </w:rPr>
        <w:t> </w:t>
      </w:r>
      <w:r>
        <w:rPr/>
        <w:t>worden</w:t>
      </w:r>
      <w:r>
        <w:rPr>
          <w:spacing w:val="-1"/>
        </w:rPr>
        <w:t> </w:t>
      </w:r>
      <w:r>
        <w:rPr/>
        <w:t>als</w:t>
      </w:r>
      <w:r>
        <w:rPr>
          <w:spacing w:val="-2"/>
        </w:rPr>
        <w:t> hij/zij.</w:t>
      </w:r>
    </w:p>
    <w:p>
      <w:pPr>
        <w:pStyle w:val="BodyText"/>
        <w:rPr>
          <w:sz w:val="20"/>
        </w:rPr>
      </w:pPr>
    </w:p>
    <w:p>
      <w:pPr>
        <w:pStyle w:val="BodyText"/>
        <w:rPr>
          <w:sz w:val="20"/>
        </w:rPr>
      </w:pPr>
    </w:p>
    <w:p>
      <w:pPr>
        <w:pStyle w:val="BodyText"/>
        <w:rPr>
          <w:sz w:val="20"/>
        </w:rPr>
      </w:pPr>
    </w:p>
    <w:p>
      <w:pPr>
        <w:pStyle w:val="BodyText"/>
        <w:rPr>
          <w:sz w:val="20"/>
        </w:rPr>
      </w:pPr>
    </w:p>
    <w:p>
      <w:pPr>
        <w:spacing w:before="123"/>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1"/>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6"/>
        <w:rPr>
          <w:rFonts w:ascii="Calibri"/>
          <w:sz w:val="29"/>
        </w:rPr>
      </w:pPr>
    </w:p>
    <w:p>
      <w:pPr>
        <w:pStyle w:val="Heading1"/>
        <w:numPr>
          <w:ilvl w:val="0"/>
          <w:numId w:val="1"/>
        </w:numPr>
        <w:tabs>
          <w:tab w:pos="2506" w:val="left" w:leader="none"/>
        </w:tabs>
        <w:spacing w:line="240" w:lineRule="auto" w:before="100" w:after="0"/>
        <w:ind w:left="2505" w:right="0" w:hanging="239"/>
        <w:jc w:val="left"/>
      </w:pPr>
      <w:r>
        <w:rPr/>
        <w:pict>
          <v:group style="position:absolute;margin-left:84.742104pt;margin-top:5.411208pt;width:8.85pt;height:588.25pt;mso-position-horizontal-relative:page;mso-position-vertical-relative:paragraph;z-index:-18749440" id="docshapegroup57" coordorigin="1695,108" coordsize="177,11765">
            <v:shape style="position:absolute;left:1699;top:113;width:167;height:11755" id="docshape58" coordorigin="1700,113" coordsize="167,11755" path="m1700,113l1866,113,1866,11868,1700,11868e" filled="false" stroked="true" strokeweight=".5pt" strokecolor="#004785">
              <v:path arrowok="t"/>
              <v:stroke dashstyle="solid"/>
            </v:shape>
            <v:line style="position:absolute" from="1700,1077" to="1865,1077" stroked="true" strokeweight=".5pt" strokecolor="#004785">
              <v:stroke dashstyle="solid"/>
            </v:line>
            <v:line style="position:absolute" from="1700,2269" to="1865,2269" stroked="true" strokeweight=".5pt" strokecolor="#004785">
              <v:stroke dashstyle="solid"/>
            </v:line>
            <v:line style="position:absolute" from="1700,3472" to="1865,3472" stroked="true" strokeweight=".5pt" strokecolor="#004785">
              <v:stroke dashstyle="solid"/>
            </v:line>
            <v:line style="position:absolute" from="1700,4667" to="1865,4667" stroked="true" strokeweight=".5pt" strokecolor="#004785">
              <v:stroke dashstyle="solid"/>
            </v:line>
            <v:line style="position:absolute" from="1700,5880" to="1865,5880" stroked="true" strokeweight=".5pt" strokecolor="#004785">
              <v:stroke dashstyle="solid"/>
            </v:line>
            <v:line style="position:absolute" from="1700,7077" to="1865,7077" stroked="true" strokeweight=".5pt" strokecolor="#004785">
              <v:stroke dashstyle="solid"/>
            </v:line>
            <v:line style="position:absolute" from="1700,8272" to="1865,8272" stroked="true" strokeweight=".5pt" strokecolor="#004785">
              <v:stroke dashstyle="solid"/>
            </v:line>
            <v:line style="position:absolute" from="1700,9473" to="1865,9473" stroked="true" strokeweight=".5pt" strokecolor="#004785">
              <v:stroke dashstyle="solid"/>
            </v:line>
            <v:line style="position:absolute" from="1700,10683" to="1865,10683" stroked="true" strokeweight=".5pt" strokecolor="#004785">
              <v:stroke dashstyle="solid"/>
            </v:line>
            <w10:wrap type="none"/>
          </v:group>
        </w:pict>
      </w:r>
      <w:r>
        <w:rPr/>
        <w:pict>
          <v:shape style="position:absolute;margin-left:78.188904pt;margin-top:2.038208pt;width:5.6pt;height:7.3pt;mso-position-horizontal-relative:page;mso-position-vertical-relative:paragraph;z-index:15735808" type="#_x0000_t202" id="docshape59"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w w:val="65"/>
        </w:rPr>
        <w:t>Tweespan</w:t>
      </w:r>
      <w:r>
        <w:rPr>
          <w:color w:val="004785"/>
          <w:spacing w:val="-2"/>
        </w:rPr>
        <w:t> </w:t>
      </w:r>
      <w:r>
        <w:rPr>
          <w:color w:val="004785"/>
          <w:spacing w:val="-2"/>
          <w:w w:val="80"/>
        </w:rPr>
        <w:t>rijden</w:t>
      </w:r>
    </w:p>
    <w:p>
      <w:pPr>
        <w:pStyle w:val="Heading2"/>
        <w:numPr>
          <w:ilvl w:val="1"/>
          <w:numId w:val="1"/>
        </w:numPr>
        <w:tabs>
          <w:tab w:pos="2491" w:val="left" w:leader="none"/>
        </w:tabs>
        <w:spacing w:line="240" w:lineRule="auto" w:before="221" w:after="0"/>
        <w:ind w:left="2490" w:right="0" w:hanging="224"/>
        <w:jc w:val="left"/>
      </w:pPr>
      <w:r>
        <w:rPr>
          <w:color w:val="004785"/>
          <w:spacing w:val="-2"/>
          <w:w w:val="80"/>
        </w:rPr>
        <w:t>Algemeen</w:t>
      </w:r>
    </w:p>
    <w:p>
      <w:pPr>
        <w:pStyle w:val="BodyText"/>
        <w:tabs>
          <w:tab w:pos="2267" w:val="left" w:leader="none"/>
        </w:tabs>
        <w:spacing w:line="278" w:lineRule="auto" w:before="27"/>
        <w:ind w:left="2267" w:right="1357" w:hanging="704"/>
      </w:pPr>
      <w:r>
        <w:rPr/>
        <w:pict>
          <v:group style="position:absolute;margin-left:111.894997pt;margin-top:48.883663pt;width:436.35pt;height:268.95pt;mso-position-horizontal-relative:page;mso-position-vertical-relative:paragraph;z-index:15734784" id="docshapegroup60" coordorigin="2238,978" coordsize="8727,5379">
            <v:rect style="position:absolute;left:2237;top:977;width:8727;height:5379" id="docshape61" filled="true" fillcolor="#000000" stroked="false">
              <v:fill opacity="16384f" type="solid"/>
            </v:rect>
            <v:shape style="position:absolute;left:2267;top:1007;width:8504;height:5160" type="#_x0000_t75" id="docshape62" stroked="false">
              <v:imagedata r:id="rId20" o:title=""/>
            </v:shape>
            <w10:wrap type="none"/>
          </v:group>
        </w:pict>
      </w:r>
      <w:r>
        <w:rPr>
          <w:rFonts w:ascii="Calibri"/>
          <w:color w:val="004785"/>
          <w:spacing w:val="-6"/>
          <w:sz w:val="12"/>
        </w:rPr>
        <w:t>05</w:t>
      </w:r>
      <w:r>
        <w:rPr>
          <w:rFonts w:ascii="Calibri"/>
          <w:color w:val="004785"/>
          <w:sz w:val="12"/>
        </w:rPr>
        <w:tab/>
      </w:r>
      <w:r>
        <w:rPr/>
        <w:t>Het</w:t>
      </w:r>
      <w:r>
        <w:rPr>
          <w:spacing w:val="-2"/>
        </w:rPr>
        <w:t> </w:t>
      </w:r>
      <w:r>
        <w:rPr/>
        <w:t>ideale</w:t>
      </w:r>
      <w:r>
        <w:rPr>
          <w:spacing w:val="-2"/>
        </w:rPr>
        <w:t> </w:t>
      </w:r>
      <w:r>
        <w:rPr/>
        <w:t>plaatje</w:t>
      </w:r>
      <w:r>
        <w:rPr>
          <w:spacing w:val="-2"/>
        </w:rPr>
        <w:t> </w:t>
      </w:r>
      <w:r>
        <w:rPr/>
        <w:t>is</w:t>
      </w:r>
      <w:r>
        <w:rPr>
          <w:spacing w:val="-2"/>
        </w:rPr>
        <w:t> </w:t>
      </w:r>
      <w:r>
        <w:rPr/>
        <w:t>wanneer</w:t>
      </w:r>
      <w:r>
        <w:rPr>
          <w:spacing w:val="-2"/>
        </w:rPr>
        <w:t> </w:t>
      </w:r>
      <w:r>
        <w:rPr/>
        <w:t>de</w:t>
      </w:r>
      <w:r>
        <w:rPr>
          <w:spacing w:val="-2"/>
        </w:rPr>
        <w:t> </w:t>
      </w:r>
      <w:r>
        <w:rPr/>
        <w:t>paarden</w:t>
      </w:r>
      <w:r>
        <w:rPr>
          <w:spacing w:val="-2"/>
        </w:rPr>
        <w:t> </w:t>
      </w:r>
      <w:r>
        <w:rPr/>
        <w:t>even</w:t>
      </w:r>
      <w:r>
        <w:rPr>
          <w:spacing w:val="-2"/>
        </w:rPr>
        <w:t> </w:t>
      </w:r>
      <w:r>
        <w:rPr/>
        <w:t>groot</w:t>
      </w:r>
      <w:r>
        <w:rPr>
          <w:spacing w:val="-2"/>
        </w:rPr>
        <w:t> </w:t>
      </w:r>
      <w:r>
        <w:rPr/>
        <w:t>zijn</w:t>
      </w:r>
      <w:r>
        <w:rPr>
          <w:spacing w:val="-2"/>
        </w:rPr>
        <w:t> </w:t>
      </w:r>
      <w:r>
        <w:rPr/>
        <w:t>en</w:t>
      </w:r>
      <w:r>
        <w:rPr>
          <w:spacing w:val="-2"/>
        </w:rPr>
        <w:t> </w:t>
      </w:r>
      <w:r>
        <w:rPr/>
        <w:t>dezelfde</w:t>
      </w:r>
      <w:r>
        <w:rPr>
          <w:spacing w:val="-2"/>
        </w:rPr>
        <w:t> </w:t>
      </w:r>
      <w:r>
        <w:rPr/>
        <w:t>kleur</w:t>
      </w:r>
      <w:r>
        <w:rPr>
          <w:spacing w:val="-2"/>
        </w:rPr>
        <w:t> </w:t>
      </w:r>
      <w:r>
        <w:rPr/>
        <w:t>en</w:t>
      </w:r>
      <w:r>
        <w:rPr>
          <w:spacing w:val="-2"/>
        </w:rPr>
        <w:t> </w:t>
      </w:r>
      <w:r>
        <w:rPr/>
        <w:t>aftekeningen</w:t>
      </w:r>
      <w:r>
        <w:rPr>
          <w:spacing w:val="-2"/>
        </w:rPr>
        <w:t> </w:t>
      </w:r>
      <w:r>
        <w:rPr/>
        <w:t>hebben.</w:t>
      </w:r>
      <w:r>
        <w:rPr>
          <w:spacing w:val="-2"/>
        </w:rPr>
        <w:t> </w:t>
      </w:r>
      <w:r>
        <w:rPr/>
        <w:t>Het goed lopen en gaan van een tweespan komt tot stand door de identieke werklust en de gelijke africh- tingsgraad van de paarden.</w:t>
      </w:r>
    </w:p>
    <w:p>
      <w:pPr>
        <w:pStyle w:val="BodyText"/>
        <w:rPr>
          <w:sz w:val="20"/>
        </w:rPr>
      </w:pPr>
    </w:p>
    <w:p>
      <w:pPr>
        <w:pStyle w:val="BodyText"/>
        <w:spacing w:before="7"/>
        <w:rPr>
          <w:sz w:val="25"/>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1"/>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spacing w:before="109"/>
        <w:ind w:left="2267"/>
      </w:pPr>
      <w:r>
        <w:rPr/>
        <w:t>De</w:t>
      </w:r>
      <w:r>
        <w:rPr>
          <w:spacing w:val="-1"/>
        </w:rPr>
        <w:t> </w:t>
      </w:r>
      <w:r>
        <w:rPr/>
        <w:t>menner</w:t>
      </w:r>
      <w:r>
        <w:rPr>
          <w:spacing w:val="-1"/>
        </w:rPr>
        <w:t> </w:t>
      </w:r>
      <w:r>
        <w:rPr/>
        <w:t>moet</w:t>
      </w:r>
      <w:r>
        <w:rPr>
          <w:spacing w:val="-1"/>
        </w:rPr>
        <w:t> </w:t>
      </w:r>
      <w:r>
        <w:rPr/>
        <w:t>zijn</w:t>
      </w:r>
      <w:r>
        <w:rPr>
          <w:spacing w:val="-1"/>
        </w:rPr>
        <w:t> </w:t>
      </w:r>
      <w:r>
        <w:rPr/>
        <w:t>aandacht</w:t>
      </w:r>
      <w:r>
        <w:rPr>
          <w:spacing w:val="-1"/>
        </w:rPr>
        <w:t> </w:t>
      </w:r>
      <w:r>
        <w:rPr/>
        <w:t>verdelen</w:t>
      </w:r>
      <w:r>
        <w:rPr>
          <w:spacing w:val="-1"/>
        </w:rPr>
        <w:t> </w:t>
      </w:r>
      <w:r>
        <w:rPr/>
        <w:t>over</w:t>
      </w:r>
      <w:r>
        <w:rPr>
          <w:spacing w:val="-1"/>
        </w:rPr>
        <w:t> </w:t>
      </w:r>
      <w:r>
        <w:rPr/>
        <w:t>twee</w:t>
      </w:r>
      <w:r>
        <w:rPr>
          <w:spacing w:val="-1"/>
        </w:rPr>
        <w:t> </w:t>
      </w:r>
      <w:r>
        <w:rPr/>
        <w:t>paarden</w:t>
      </w:r>
      <w:r>
        <w:rPr>
          <w:spacing w:val="-1"/>
        </w:rPr>
        <w:t> </w:t>
      </w:r>
      <w:r>
        <w:rPr/>
        <w:t>met</w:t>
      </w:r>
      <w:r>
        <w:rPr>
          <w:spacing w:val="-1"/>
        </w:rPr>
        <w:t> </w:t>
      </w:r>
      <w:r>
        <w:rPr/>
        <w:t>twee verschillende</w:t>
      </w:r>
      <w:r>
        <w:rPr>
          <w:spacing w:val="-1"/>
        </w:rPr>
        <w:t> </w:t>
      </w:r>
      <w:r>
        <w:rPr>
          <w:spacing w:val="-2"/>
        </w:rPr>
        <w:t>karakters.</w:t>
      </w:r>
    </w:p>
    <w:p>
      <w:pPr>
        <w:pStyle w:val="BodyText"/>
        <w:spacing w:line="278" w:lineRule="auto" w:before="33"/>
        <w:ind w:left="2267" w:right="1183"/>
      </w:pPr>
      <w:r>
        <w:rPr/>
        <w:t>Het doel is dat de twee paarden lopen en werken als één geheel. Zij reageren gelijktijdig op de stem- </w:t>
      </w:r>
      <w:r>
        <w:rPr/>
        <w:t>en leidselhulp bij</w:t>
      </w:r>
      <w:r>
        <w:rPr>
          <w:spacing w:val="1"/>
        </w:rPr>
        <w:t> </w:t>
      </w:r>
      <w:r>
        <w:rPr/>
        <w:t>het</w:t>
      </w:r>
      <w:r>
        <w:rPr>
          <w:spacing w:val="1"/>
        </w:rPr>
        <w:t> </w:t>
      </w:r>
      <w:r>
        <w:rPr/>
        <w:t>voorwaarts</w:t>
      </w:r>
      <w:r>
        <w:rPr>
          <w:spacing w:val="1"/>
        </w:rPr>
        <w:t> </w:t>
      </w:r>
      <w:r>
        <w:rPr/>
        <w:t>gaan</w:t>
      </w:r>
      <w:r>
        <w:rPr>
          <w:spacing w:val="1"/>
        </w:rPr>
        <w:t> </w:t>
      </w:r>
      <w:r>
        <w:rPr/>
        <w:t>en</w:t>
      </w:r>
      <w:r>
        <w:rPr>
          <w:spacing w:val="1"/>
        </w:rPr>
        <w:t> </w:t>
      </w:r>
      <w:r>
        <w:rPr/>
        <w:t>halthouden,</w:t>
      </w:r>
      <w:r>
        <w:rPr>
          <w:spacing w:val="1"/>
        </w:rPr>
        <w:t> </w:t>
      </w:r>
      <w:r>
        <w:rPr/>
        <w:t>zo</w:t>
      </w:r>
      <w:r>
        <w:rPr>
          <w:spacing w:val="1"/>
        </w:rPr>
        <w:t> </w:t>
      </w:r>
      <w:r>
        <w:rPr/>
        <w:t>ook</w:t>
      </w:r>
      <w:r>
        <w:rPr>
          <w:spacing w:val="1"/>
        </w:rPr>
        <w:t> </w:t>
      </w:r>
      <w:r>
        <w:rPr/>
        <w:t>bij</w:t>
      </w:r>
      <w:r>
        <w:rPr>
          <w:spacing w:val="1"/>
        </w:rPr>
        <w:t> </w:t>
      </w:r>
      <w:r>
        <w:rPr/>
        <w:t>het terugrijden.</w:t>
      </w:r>
      <w:r>
        <w:rPr>
          <w:spacing w:val="1"/>
        </w:rPr>
        <w:t> </w:t>
      </w:r>
      <w:r>
        <w:rPr/>
        <w:t>Terugrijden</w:t>
      </w:r>
      <w:r>
        <w:rPr>
          <w:spacing w:val="1"/>
        </w:rPr>
        <w:t> </w:t>
      </w:r>
      <w:r>
        <w:rPr/>
        <w:t>wil</w:t>
      </w:r>
      <w:r>
        <w:rPr>
          <w:spacing w:val="1"/>
        </w:rPr>
        <w:t> </w:t>
      </w:r>
      <w:r>
        <w:rPr/>
        <w:t>zeggen</w:t>
      </w:r>
      <w:r>
        <w:rPr>
          <w:spacing w:val="1"/>
        </w:rPr>
        <w:t> </w:t>
      </w:r>
      <w:r>
        <w:rPr>
          <w:spacing w:val="-5"/>
        </w:rPr>
        <w:t>van</w:t>
      </w:r>
    </w:p>
    <w:p>
      <w:pPr>
        <w:pStyle w:val="BodyText"/>
        <w:tabs>
          <w:tab w:pos="2267" w:val="left" w:leader="none"/>
        </w:tabs>
        <w:spacing w:line="207" w:lineRule="exact"/>
        <w:ind w:left="1563"/>
      </w:pPr>
      <w:r>
        <w:rPr>
          <w:rFonts w:ascii="Calibri"/>
          <w:color w:val="004785"/>
          <w:spacing w:val="-5"/>
          <w:sz w:val="12"/>
        </w:rPr>
        <w:t>35</w:t>
      </w:r>
      <w:r>
        <w:rPr>
          <w:rFonts w:ascii="Calibri"/>
          <w:color w:val="004785"/>
          <w:sz w:val="12"/>
        </w:rPr>
        <w:tab/>
      </w:r>
      <w:r>
        <w:rPr/>
        <w:t>galop naar draf, van draf naar stap, van stap naar halthouden en van halthouden naar </w:t>
      </w:r>
      <w:r>
        <w:rPr>
          <w:spacing w:val="-2"/>
        </w:rPr>
        <w:t>achterwaarts.</w:t>
      </w:r>
    </w:p>
    <w:p>
      <w:pPr>
        <w:pStyle w:val="BodyText"/>
        <w:spacing w:before="8"/>
        <w:rPr>
          <w:sz w:val="23"/>
        </w:rPr>
      </w:pPr>
    </w:p>
    <w:p>
      <w:pPr>
        <w:pStyle w:val="BodyText"/>
        <w:spacing w:line="278" w:lineRule="auto" w:before="1"/>
        <w:ind w:left="2267" w:right="1183"/>
      </w:pPr>
      <w:r>
        <w:rPr/>
        <w:t>De menner moet de paarden in hetzelfde tempo laten lopen, steeds overgangen rijden en dit veelvuldig herhalen om dit proces bij de paarden te bevestigen. Het is ook belangrijk om tempowisselingen te </w:t>
      </w:r>
      <w:r>
        <w:rPr/>
        <w:t>rijden. Het maakt de paarden gehoorzamer en alerter op de hulpen. Tempowisselingen houden bijvoorbeeld</w:t>
      </w:r>
    </w:p>
    <w:p>
      <w:pPr>
        <w:pStyle w:val="BodyText"/>
        <w:tabs>
          <w:tab w:pos="2267" w:val="left" w:leader="none"/>
        </w:tabs>
        <w:spacing w:line="278" w:lineRule="auto"/>
        <w:ind w:left="2267" w:right="1229" w:hanging="704"/>
      </w:pPr>
      <w:r>
        <w:rPr>
          <w:rFonts w:ascii="Calibri" w:hAnsi="Calibri"/>
          <w:color w:val="004785"/>
          <w:spacing w:val="-6"/>
          <w:position w:val="1"/>
          <w:sz w:val="12"/>
        </w:rPr>
        <w:t>40</w:t>
      </w:r>
      <w:r>
        <w:rPr>
          <w:rFonts w:ascii="Calibri" w:hAnsi="Calibri"/>
          <w:color w:val="004785"/>
          <w:position w:val="1"/>
          <w:sz w:val="12"/>
        </w:rPr>
        <w:tab/>
      </w:r>
      <w:r>
        <w:rPr/>
        <w:t>in: tijdens de draf een paar passen middendraf en weer terugrijden naar de arbeidsdraf. Zo ook naar de uitgestrekte</w:t>
      </w:r>
      <w:r>
        <w:rPr>
          <w:spacing w:val="-1"/>
        </w:rPr>
        <w:t> </w:t>
      </w:r>
      <w:r>
        <w:rPr/>
        <w:t>draf</w:t>
      </w:r>
      <w:r>
        <w:rPr>
          <w:spacing w:val="-1"/>
        </w:rPr>
        <w:t> </w:t>
      </w:r>
      <w:r>
        <w:rPr/>
        <w:t>en</w:t>
      </w:r>
      <w:r>
        <w:rPr>
          <w:spacing w:val="-1"/>
        </w:rPr>
        <w:t> </w:t>
      </w:r>
      <w:r>
        <w:rPr/>
        <w:t>terugrijden.</w:t>
      </w:r>
      <w:r>
        <w:rPr>
          <w:spacing w:val="-1"/>
        </w:rPr>
        <w:t> </w:t>
      </w:r>
      <w:r>
        <w:rPr/>
        <w:t>In</w:t>
      </w:r>
      <w:r>
        <w:rPr>
          <w:spacing w:val="-1"/>
        </w:rPr>
        <w:t> </w:t>
      </w:r>
      <w:r>
        <w:rPr/>
        <w:t>een</w:t>
      </w:r>
      <w:r>
        <w:rPr>
          <w:spacing w:val="-1"/>
        </w:rPr>
        <w:t> </w:t>
      </w:r>
      <w:r>
        <w:rPr/>
        <w:t>volgende</w:t>
      </w:r>
      <w:r>
        <w:rPr>
          <w:spacing w:val="-1"/>
        </w:rPr>
        <w:t> </w:t>
      </w:r>
      <w:r>
        <w:rPr/>
        <w:t>drafreprise</w:t>
      </w:r>
      <w:r>
        <w:rPr>
          <w:spacing w:val="-1"/>
        </w:rPr>
        <w:t> </w:t>
      </w:r>
      <w:r>
        <w:rPr/>
        <w:t>een</w:t>
      </w:r>
      <w:r>
        <w:rPr>
          <w:spacing w:val="-1"/>
        </w:rPr>
        <w:t> </w:t>
      </w:r>
      <w:r>
        <w:rPr/>
        <w:t>keer</w:t>
      </w:r>
      <w:r>
        <w:rPr>
          <w:spacing w:val="-1"/>
        </w:rPr>
        <w:t> </w:t>
      </w:r>
      <w:r>
        <w:rPr/>
        <w:t>terugrijden</w:t>
      </w:r>
      <w:r>
        <w:rPr>
          <w:spacing w:val="-1"/>
        </w:rPr>
        <w:t> </w:t>
      </w:r>
      <w:r>
        <w:rPr/>
        <w:t>naar</w:t>
      </w:r>
      <w:r>
        <w:rPr>
          <w:spacing w:val="-1"/>
        </w:rPr>
        <w:t> </w:t>
      </w:r>
      <w:r>
        <w:rPr/>
        <w:t>de</w:t>
      </w:r>
      <w:r>
        <w:rPr>
          <w:spacing w:val="-1"/>
        </w:rPr>
        <w:t> </w:t>
      </w:r>
      <w:r>
        <w:rPr/>
        <w:t>verzamelde</w:t>
      </w:r>
      <w:r>
        <w:rPr>
          <w:spacing w:val="-1"/>
        </w:rPr>
        <w:t> </w:t>
      </w:r>
      <w:r>
        <w:rPr/>
        <w:t>draf en weer doorrijden naar de arbeidsdraf. Geef hierbij alle aandacht aan het begeleiden van de paarden in de overgangen. Het traagste paard wordt bij voorkeur links aangespannen omdat dit paard dan onder </w:t>
      </w:r>
      <w:r>
        <w:rPr/>
        <w:t>de zweep</w:t>
      </w:r>
      <w:r>
        <w:rPr>
          <w:spacing w:val="3"/>
        </w:rPr>
        <w:t> </w:t>
      </w:r>
      <w:r>
        <w:rPr/>
        <w:t>loopt</w:t>
      </w:r>
      <w:r>
        <w:rPr>
          <w:spacing w:val="3"/>
        </w:rPr>
        <w:t> </w:t>
      </w:r>
      <w:r>
        <w:rPr/>
        <w:t>waardoor</w:t>
      </w:r>
      <w:r>
        <w:rPr>
          <w:spacing w:val="3"/>
        </w:rPr>
        <w:t> </w:t>
      </w:r>
      <w:r>
        <w:rPr/>
        <w:t>de</w:t>
      </w:r>
      <w:r>
        <w:rPr>
          <w:spacing w:val="3"/>
        </w:rPr>
        <w:t> </w:t>
      </w:r>
      <w:r>
        <w:rPr/>
        <w:t>drijvende</w:t>
      </w:r>
      <w:r>
        <w:rPr>
          <w:spacing w:val="3"/>
        </w:rPr>
        <w:t> </w:t>
      </w:r>
      <w:r>
        <w:rPr/>
        <w:t>hulp</w:t>
      </w:r>
      <w:r>
        <w:rPr>
          <w:spacing w:val="3"/>
        </w:rPr>
        <w:t> </w:t>
      </w:r>
      <w:r>
        <w:rPr/>
        <w:t>steeds</w:t>
      </w:r>
      <w:r>
        <w:rPr>
          <w:spacing w:val="4"/>
        </w:rPr>
        <w:t> </w:t>
      </w:r>
      <w:r>
        <w:rPr/>
        <w:t>aanwezig</w:t>
      </w:r>
      <w:r>
        <w:rPr>
          <w:spacing w:val="3"/>
        </w:rPr>
        <w:t> </w:t>
      </w:r>
      <w:r>
        <w:rPr/>
        <w:t>is.</w:t>
      </w:r>
      <w:r>
        <w:rPr>
          <w:spacing w:val="3"/>
        </w:rPr>
        <w:t> </w:t>
      </w:r>
      <w:r>
        <w:rPr/>
        <w:t>Het</w:t>
      </w:r>
      <w:r>
        <w:rPr>
          <w:spacing w:val="3"/>
        </w:rPr>
        <w:t> </w:t>
      </w:r>
      <w:r>
        <w:rPr/>
        <w:t>“snelle”</w:t>
      </w:r>
      <w:r>
        <w:rPr>
          <w:spacing w:val="3"/>
        </w:rPr>
        <w:t> </w:t>
      </w:r>
      <w:r>
        <w:rPr/>
        <w:t>paard</w:t>
      </w:r>
      <w:r>
        <w:rPr>
          <w:spacing w:val="3"/>
        </w:rPr>
        <w:t> </w:t>
      </w:r>
      <w:r>
        <w:rPr/>
        <w:t>staat</w:t>
      </w:r>
      <w:r>
        <w:rPr>
          <w:spacing w:val="3"/>
        </w:rPr>
        <w:t> </w:t>
      </w:r>
      <w:r>
        <w:rPr/>
        <w:t>aan</w:t>
      </w:r>
      <w:r>
        <w:rPr>
          <w:spacing w:val="4"/>
        </w:rPr>
        <w:t> </w:t>
      </w:r>
      <w:r>
        <w:rPr/>
        <w:t>de</w:t>
      </w:r>
      <w:r>
        <w:rPr>
          <w:spacing w:val="3"/>
        </w:rPr>
        <w:t> </w:t>
      </w:r>
      <w:r>
        <w:rPr>
          <w:spacing w:val="-2"/>
        </w:rPr>
        <w:t>rechterzijde</w:t>
      </w:r>
    </w:p>
    <w:p>
      <w:pPr>
        <w:pStyle w:val="BodyText"/>
        <w:tabs>
          <w:tab w:pos="2267" w:val="left" w:leader="none"/>
        </w:tabs>
        <w:spacing w:line="207" w:lineRule="exact"/>
        <w:ind w:left="1563"/>
      </w:pPr>
      <w:r>
        <w:rPr>
          <w:rFonts w:ascii="Calibri"/>
          <w:color w:val="004785"/>
          <w:spacing w:val="-5"/>
          <w:sz w:val="12"/>
        </w:rPr>
        <w:t>45</w:t>
      </w:r>
      <w:r>
        <w:rPr>
          <w:rFonts w:ascii="Calibri"/>
          <w:color w:val="004785"/>
          <w:sz w:val="12"/>
        </w:rPr>
        <w:tab/>
      </w:r>
      <w:r>
        <w:rPr>
          <w:position w:val="1"/>
        </w:rPr>
        <w:t>en</w:t>
      </w:r>
      <w:r>
        <w:rPr>
          <w:spacing w:val="4"/>
          <w:position w:val="1"/>
        </w:rPr>
        <w:t> </w:t>
      </w:r>
      <w:r>
        <w:rPr>
          <w:position w:val="1"/>
        </w:rPr>
        <w:t>houdt</w:t>
      </w:r>
      <w:r>
        <w:rPr>
          <w:spacing w:val="5"/>
          <w:position w:val="1"/>
        </w:rPr>
        <w:t> </w:t>
      </w:r>
      <w:r>
        <w:rPr>
          <w:position w:val="1"/>
        </w:rPr>
        <w:t>het</w:t>
      </w:r>
      <w:r>
        <w:rPr>
          <w:spacing w:val="5"/>
          <w:position w:val="1"/>
        </w:rPr>
        <w:t> </w:t>
      </w:r>
      <w:r>
        <w:rPr>
          <w:position w:val="1"/>
        </w:rPr>
        <w:t>rijtuig</w:t>
      </w:r>
      <w:r>
        <w:rPr>
          <w:spacing w:val="5"/>
          <w:position w:val="1"/>
        </w:rPr>
        <w:t> </w:t>
      </w:r>
      <w:r>
        <w:rPr>
          <w:position w:val="1"/>
        </w:rPr>
        <w:t>door</w:t>
      </w:r>
      <w:r>
        <w:rPr>
          <w:spacing w:val="4"/>
          <w:position w:val="1"/>
        </w:rPr>
        <w:t> </w:t>
      </w:r>
      <w:r>
        <w:rPr>
          <w:position w:val="1"/>
        </w:rPr>
        <w:t>zijn</w:t>
      </w:r>
      <w:r>
        <w:rPr>
          <w:spacing w:val="5"/>
          <w:position w:val="1"/>
        </w:rPr>
        <w:t> </w:t>
      </w:r>
      <w:r>
        <w:rPr>
          <w:position w:val="1"/>
        </w:rPr>
        <w:t>trekkracht</w:t>
      </w:r>
      <w:r>
        <w:rPr>
          <w:spacing w:val="5"/>
          <w:position w:val="1"/>
        </w:rPr>
        <w:t> </w:t>
      </w:r>
      <w:r>
        <w:rPr>
          <w:position w:val="1"/>
        </w:rPr>
        <w:t>uit</w:t>
      </w:r>
      <w:r>
        <w:rPr>
          <w:spacing w:val="5"/>
          <w:position w:val="1"/>
        </w:rPr>
        <w:t> </w:t>
      </w:r>
      <w:r>
        <w:rPr>
          <w:position w:val="1"/>
        </w:rPr>
        <w:t>de</w:t>
      </w:r>
      <w:r>
        <w:rPr>
          <w:spacing w:val="5"/>
          <w:position w:val="1"/>
        </w:rPr>
        <w:t> </w:t>
      </w:r>
      <w:r>
        <w:rPr>
          <w:spacing w:val="-2"/>
          <w:position w:val="1"/>
        </w:rPr>
        <w:t>wegberm.</w:t>
      </w:r>
    </w:p>
    <w:p>
      <w:pPr>
        <w:pStyle w:val="BodyText"/>
        <w:spacing w:before="7"/>
        <w:rPr>
          <w:sz w:val="23"/>
        </w:rPr>
      </w:pPr>
    </w:p>
    <w:p>
      <w:pPr>
        <w:pStyle w:val="BodyText"/>
        <w:spacing w:line="278" w:lineRule="auto"/>
        <w:ind w:left="2267" w:right="1183"/>
      </w:pPr>
      <w:r>
        <w:rPr/>
        <w:t>Het rijden van wendingen maakt de paarden gehoorzaam en alert op de hulpen.</w:t>
      </w:r>
      <w:r>
        <w:rPr>
          <w:spacing w:val="40"/>
        </w:rPr>
        <w:t> </w:t>
      </w:r>
      <w:r>
        <w:rPr/>
        <w:t>Wanneer een tweespan goed doorgereden is heeft de menner minimale hulpen nodig om de paarden duidelijk te maken dat zij,</w:t>
      </w:r>
      <w:r>
        <w:rPr>
          <w:spacing w:val="40"/>
        </w:rPr>
        <w:t> </w:t>
      </w:r>
      <w:r>
        <w:rPr/>
        <w:t>als een geheel, naar links of naar rechts moeten wenden. Op het moment dat de aanleuning volledig </w:t>
      </w:r>
      <w:r>
        <w:rPr/>
        <w:t>aan-</w:t>
      </w:r>
    </w:p>
    <w:p>
      <w:pPr>
        <w:spacing w:before="45"/>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7"/>
          <w:footerReference w:type="default" r:id="rId18"/>
          <w:footerReference w:type="even" r:id="rId19"/>
          <w:pgSz w:w="11910" w:h="16840"/>
          <w:pgMar w:header="0" w:footer="650" w:top="2580" w:bottom="840" w:left="0" w:right="0"/>
          <w:pgNumType w:start="5"/>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1pt;mso-position-horizontal-relative:page;mso-position-vertical-relative:paragraph;z-index:15736320" id="docshapegroup63" coordorigin="0,-3380" coordsize="11906,2422">
            <v:shape style="position:absolute;left:0;top:-3380;width:11906;height:2422" type="#_x0000_t75" id="docshape64" stroked="false">
              <v:imagedata r:id="rId11" o:title=""/>
            </v:shape>
            <v:rect style="position:absolute;left:0;top:-2964;width:11571;height:1635" id="docshape65" filled="true" fillcolor="#000000" stroked="false">
              <v:fill opacity="21627f" type="solid"/>
            </v:rect>
            <v:shape style="position:absolute;left:0;top:-2915;width:11404;height:1419" type="#_x0000_t75" id="docshape66" stroked="false">
              <v:imagedata r:id="rId12" o:title=""/>
            </v:shape>
            <v:shape style="position:absolute;left:0;top:-1299;width:11906;height:341" type="#_x0000_t202" id="docshape67" filled="true" fillcolor="#006940" stroked="false">
              <v:textbox inset="0,0,0,0">
                <w:txbxContent>
                  <w:p>
                    <w:pPr>
                      <w:spacing w:before="15"/>
                      <w:ind w:left="2267" w:right="0" w:firstLine="0"/>
                      <w:jc w:val="left"/>
                      <w:rPr>
                        <w:rFonts w:ascii="Trebuchet MS"/>
                        <w:color w:val="000000"/>
                        <w:sz w:val="28"/>
                      </w:rPr>
                    </w:pPr>
                    <w:r>
                      <w:rPr>
                        <w:rFonts w:ascii="Trebuchet MS"/>
                        <w:color w:val="FFFFFF"/>
                        <w:w w:val="65"/>
                        <w:sz w:val="28"/>
                      </w:rPr>
                      <w:t>TWEESPAN</w:t>
                    </w:r>
                    <w:r>
                      <w:rPr>
                        <w:rFonts w:ascii="Trebuchet MS"/>
                        <w:color w:val="FFFFFF"/>
                        <w:spacing w:val="9"/>
                        <w:sz w:val="28"/>
                      </w:rPr>
                      <w:t> </w:t>
                    </w:r>
                    <w:r>
                      <w:rPr>
                        <w:rFonts w:ascii="Trebuchet MS"/>
                        <w:color w:val="FFFFFF"/>
                        <w:spacing w:val="-2"/>
                        <w:w w:val="80"/>
                        <w:sz w:val="28"/>
                      </w:rPr>
                      <w:t>RIJDEN</w:t>
                    </w:r>
                  </w:p>
                </w:txbxContent>
              </v:textbox>
              <v:fill opacity="39321f" type="solid"/>
              <w10:wrap type="none"/>
            </v:shape>
            <v:shape style="position:absolute;left:0;top:-2964;width:11571;height:1665" type="#_x0000_t202" id="docshape68" filled="false" stroked="false">
              <v:textbox inset="0,0,0,0">
                <w:txbxContent>
                  <w:p>
                    <w:pPr>
                      <w:spacing w:line="346" w:lineRule="exact" w:before="175"/>
                      <w:ind w:left="1133"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2933"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80"/>
                        <w:sz w:val="32"/>
                      </w:rPr>
                      <w:t>RIJDEN</w:t>
                    </w:r>
                  </w:p>
                </w:txbxContent>
              </v:textbox>
              <w10:wrap type="none"/>
            </v:shape>
            <w10:wrap type="none"/>
          </v:group>
        </w:pict>
      </w:r>
      <w:r>
        <w:rPr/>
        <w:pict>
          <v:rect style="position:absolute;margin-left:.0pt;margin-top:-41.432789pt;width:595.276001pt;height:2pt;mso-position-horizontal-relative:page;mso-position-vertical-relative:paragraph;z-index:15736832" id="docshape69"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47392" id="docshapegroup70" coordorigin="1695,168" coordsize="177,11765">
            <v:shape style="position:absolute;left:1699;top:172;width:167;height:11755" id="docshape71"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83"/>
      </w:pPr>
      <w:r>
        <w:rPr/>
        <w:t>wezig is kan de menner door het nageven van de buitenleidsel een prachtige wending rijden en begelei- den. Daarbij moeten de paarden in hetzelfde tempo en met dezelfde aanleuning de wending volgen </w:t>
      </w:r>
      <w:r>
        <w:rPr/>
        <w:t>zoals de menner deze met de leidsels aangeeft.</w:t>
      </w:r>
    </w:p>
    <w:p>
      <w:pPr>
        <w:spacing w:before="53"/>
        <w:ind w:left="1563" w:right="0" w:firstLine="0"/>
        <w:jc w:val="left"/>
        <w:rPr>
          <w:rFonts w:ascii="Calibri"/>
          <w:sz w:val="12"/>
        </w:rPr>
      </w:pPr>
      <w:r>
        <w:rPr>
          <w:rFonts w:ascii="Calibri"/>
          <w:color w:val="004785"/>
          <w:spacing w:val="-5"/>
          <w:sz w:val="12"/>
        </w:rPr>
        <w:t>05</w:t>
      </w:r>
    </w:p>
    <w:p>
      <w:pPr>
        <w:pStyle w:val="Heading2"/>
        <w:numPr>
          <w:ilvl w:val="1"/>
          <w:numId w:val="1"/>
        </w:numPr>
        <w:tabs>
          <w:tab w:pos="2491" w:val="left" w:leader="none"/>
        </w:tabs>
        <w:spacing w:line="240" w:lineRule="auto" w:before="21" w:after="0"/>
        <w:ind w:left="2490" w:right="0" w:hanging="224"/>
        <w:jc w:val="left"/>
      </w:pPr>
      <w:r>
        <w:rPr>
          <w:color w:val="004785"/>
          <w:spacing w:val="-2"/>
          <w:w w:val="80"/>
        </w:rPr>
        <w:t>Consequent</w:t>
      </w:r>
    </w:p>
    <w:p>
      <w:pPr>
        <w:pStyle w:val="BodyText"/>
        <w:spacing w:line="278" w:lineRule="auto" w:before="27"/>
        <w:ind w:left="2267" w:right="1183"/>
      </w:pPr>
      <w:r>
        <w:rPr/>
        <w:t>De menner moet serieus en consequent zijn tijdens het geven van hulpen en commando’s aan zijn paar- den. Geef altijd dezelfde commando’s voor het voorwaarts gaan en terugrijden en geef deze </w:t>
      </w:r>
      <w:r>
        <w:rPr/>
        <w:t>commando’s duidelijk hoorbaar.</w:t>
      </w:r>
    </w:p>
    <w:p>
      <w:pPr>
        <w:spacing w:before="45"/>
        <w:ind w:left="1563" w:right="0" w:firstLine="0"/>
        <w:jc w:val="left"/>
        <w:rPr>
          <w:rFonts w:ascii="Calibri"/>
          <w:sz w:val="12"/>
        </w:rPr>
      </w:pPr>
      <w:r>
        <w:rPr>
          <w:rFonts w:ascii="Calibri"/>
          <w:color w:val="004785"/>
          <w:spacing w:val="-5"/>
          <w:sz w:val="12"/>
        </w:rPr>
        <w:t>10</w:t>
      </w:r>
    </w:p>
    <w:p>
      <w:pPr>
        <w:pStyle w:val="BodyText"/>
        <w:spacing w:line="278" w:lineRule="auto" w:before="48"/>
        <w:ind w:left="2267" w:right="1168"/>
      </w:pPr>
      <w:r>
        <w:rPr/>
        <w:t>Het consequent zijn met het geven van stem, zweep- en leidselhulpen gaat zich belonen in paarden die begrijpen wat er van hen verlangd</w:t>
      </w:r>
      <w:r>
        <w:rPr>
          <w:spacing w:val="71"/>
        </w:rPr>
        <w:t> </w:t>
      </w:r>
      <w:r>
        <w:rPr/>
        <w:t>wordt. Zij zullen vertrouwen in de hand van de menner krijgen en</w:t>
      </w:r>
      <w:r>
        <w:rPr>
          <w:spacing w:val="40"/>
        </w:rPr>
        <w:t> </w:t>
      </w:r>
      <w:r>
        <w:rPr/>
        <w:t>graag voor deze persoon willen werken. Leer de paarden gelijk reageren op commando’s, dit is </w:t>
      </w:r>
      <w:r>
        <w:rPr/>
        <w:t>essentieel bij het gelijktijdig vertrekken, halthouden en overgangen rijden. De zweep is hierbij het beste hulpmiddel!</w:t>
      </w:r>
    </w:p>
    <w:p>
      <w:pPr>
        <w:spacing w:before="47"/>
        <w:ind w:left="1563" w:right="0" w:firstLine="0"/>
        <w:jc w:val="left"/>
        <w:rPr>
          <w:rFonts w:ascii="Calibri"/>
          <w:sz w:val="12"/>
        </w:rPr>
      </w:pPr>
      <w:r>
        <w:rPr>
          <w:rFonts w:ascii="Calibri"/>
          <w:color w:val="004785"/>
          <w:spacing w:val="-5"/>
          <w:sz w:val="12"/>
        </w:rPr>
        <w:t>15</w:t>
      </w:r>
    </w:p>
    <w:p>
      <w:pPr>
        <w:pStyle w:val="BodyText"/>
        <w:spacing w:line="278" w:lineRule="auto" w:before="46"/>
        <w:ind w:left="2267" w:right="1183"/>
      </w:pPr>
      <w:r>
        <w:rPr/>
        <w:t>Leer</w:t>
      </w:r>
      <w:r>
        <w:rPr>
          <w:spacing w:val="-3"/>
        </w:rPr>
        <w:t> </w:t>
      </w:r>
      <w:r>
        <w:rPr/>
        <w:t>de</w:t>
      </w:r>
      <w:r>
        <w:rPr>
          <w:spacing w:val="-3"/>
        </w:rPr>
        <w:t> </w:t>
      </w:r>
      <w:r>
        <w:rPr/>
        <w:t>paarden</w:t>
      </w:r>
      <w:r>
        <w:rPr>
          <w:spacing w:val="-3"/>
        </w:rPr>
        <w:t> </w:t>
      </w:r>
      <w:r>
        <w:rPr/>
        <w:t>ook</w:t>
      </w:r>
      <w:r>
        <w:rPr>
          <w:spacing w:val="-3"/>
        </w:rPr>
        <w:t> </w:t>
      </w:r>
      <w:r>
        <w:rPr/>
        <w:t>reageren</w:t>
      </w:r>
      <w:r>
        <w:rPr>
          <w:spacing w:val="-3"/>
        </w:rPr>
        <w:t> </w:t>
      </w:r>
      <w:r>
        <w:rPr/>
        <w:t>op</w:t>
      </w:r>
      <w:r>
        <w:rPr>
          <w:spacing w:val="-3"/>
        </w:rPr>
        <w:t> </w:t>
      </w:r>
      <w:r>
        <w:rPr/>
        <w:t>het</w:t>
      </w:r>
      <w:r>
        <w:rPr>
          <w:spacing w:val="-3"/>
        </w:rPr>
        <w:t> </w:t>
      </w:r>
      <w:r>
        <w:rPr/>
        <w:t>aanroepen</w:t>
      </w:r>
      <w:r>
        <w:rPr>
          <w:spacing w:val="-3"/>
        </w:rPr>
        <w:t> </w:t>
      </w:r>
      <w:r>
        <w:rPr/>
        <w:t>van</w:t>
      </w:r>
      <w:r>
        <w:rPr>
          <w:spacing w:val="-3"/>
        </w:rPr>
        <w:t> </w:t>
      </w:r>
      <w:r>
        <w:rPr/>
        <w:t>hun</w:t>
      </w:r>
      <w:r>
        <w:rPr>
          <w:spacing w:val="-3"/>
        </w:rPr>
        <w:t> </w:t>
      </w:r>
      <w:r>
        <w:rPr/>
        <w:t>naam.</w:t>
      </w:r>
      <w:r>
        <w:rPr>
          <w:spacing w:val="-3"/>
        </w:rPr>
        <w:t> </w:t>
      </w:r>
      <w:r>
        <w:rPr/>
        <w:t>Dit</w:t>
      </w:r>
      <w:r>
        <w:rPr>
          <w:spacing w:val="-3"/>
        </w:rPr>
        <w:t> </w:t>
      </w:r>
      <w:r>
        <w:rPr/>
        <w:t>is</w:t>
      </w:r>
      <w:r>
        <w:rPr>
          <w:spacing w:val="-3"/>
        </w:rPr>
        <w:t> </w:t>
      </w:r>
      <w:r>
        <w:rPr/>
        <w:t>prettig</w:t>
      </w:r>
      <w:r>
        <w:rPr>
          <w:spacing w:val="-3"/>
        </w:rPr>
        <w:t> </w:t>
      </w:r>
      <w:r>
        <w:rPr/>
        <w:t>wanneer</w:t>
      </w:r>
      <w:r>
        <w:rPr>
          <w:spacing w:val="-3"/>
        </w:rPr>
        <w:t> </w:t>
      </w:r>
      <w:r>
        <w:rPr/>
        <w:t>je</w:t>
      </w:r>
      <w:r>
        <w:rPr>
          <w:spacing w:val="-3"/>
        </w:rPr>
        <w:t> </w:t>
      </w:r>
      <w:r>
        <w:rPr/>
        <w:t>maar</w:t>
      </w:r>
      <w:r>
        <w:rPr>
          <w:spacing w:val="-3"/>
        </w:rPr>
        <w:t> </w:t>
      </w:r>
      <w:r>
        <w:rPr/>
        <w:t>een</w:t>
      </w:r>
      <w:r>
        <w:rPr>
          <w:spacing w:val="-3"/>
        </w:rPr>
        <w:t> </w:t>
      </w:r>
      <w:r>
        <w:rPr/>
        <w:t>van</w:t>
      </w:r>
      <w:r>
        <w:rPr>
          <w:spacing w:val="-3"/>
        </w:rPr>
        <w:t> </w:t>
      </w:r>
      <w:r>
        <w:rPr/>
        <w:t>de paarden wilt laten reageren. Dit is de basis voor een goedgaand tweespan.</w:t>
      </w:r>
    </w:p>
    <w:p>
      <w:pPr>
        <w:pStyle w:val="BodyText"/>
        <w:spacing w:before="2"/>
        <w:rPr>
          <w:sz w:val="19"/>
        </w:rPr>
      </w:pPr>
    </w:p>
    <w:p>
      <w:pPr>
        <w:pStyle w:val="Heading2"/>
        <w:numPr>
          <w:ilvl w:val="1"/>
          <w:numId w:val="1"/>
        </w:numPr>
        <w:tabs>
          <w:tab w:pos="2491" w:val="left" w:leader="none"/>
        </w:tabs>
        <w:spacing w:line="240" w:lineRule="auto" w:before="0" w:after="0"/>
        <w:ind w:left="2490" w:right="0" w:hanging="224"/>
        <w:jc w:val="left"/>
      </w:pPr>
      <w:r>
        <w:rPr>
          <w:color w:val="004785"/>
          <w:spacing w:val="-2"/>
          <w:w w:val="80"/>
        </w:rPr>
        <w:t>Praktijk</w:t>
      </w:r>
    </w:p>
    <w:p>
      <w:pPr>
        <w:pStyle w:val="BodyText"/>
        <w:tabs>
          <w:tab w:pos="2267" w:val="left" w:leader="none"/>
        </w:tabs>
        <w:spacing w:line="278" w:lineRule="auto" w:before="27"/>
        <w:ind w:left="2267" w:right="1245" w:hanging="704"/>
        <w:jc w:val="both"/>
      </w:pPr>
      <w:r>
        <w:rPr>
          <w:rFonts w:ascii="Calibri" w:hAnsi="Calibri"/>
          <w:color w:val="004785"/>
          <w:spacing w:val="-6"/>
          <w:position w:val="1"/>
          <w:sz w:val="12"/>
        </w:rPr>
        <w:t>20</w:t>
      </w:r>
      <w:r>
        <w:rPr>
          <w:rFonts w:ascii="Calibri" w:hAnsi="Calibri"/>
          <w:color w:val="004785"/>
          <w:position w:val="1"/>
          <w:sz w:val="12"/>
        </w:rPr>
        <w:tab/>
      </w:r>
      <w:r>
        <w:rPr/>
        <w:t>Beide paarden moeten evenveel trekkracht leveren om het rijtuig voorwaarts te krijgen en te houden. Als één van de paarden achterblijft moet hij voorwaarts gedreven worden tot beide paarden weer werken </w:t>
      </w:r>
      <w:r>
        <w:rPr/>
        <w:t>als één geheel.</w:t>
      </w:r>
    </w:p>
    <w:p>
      <w:pPr>
        <w:pStyle w:val="BodyText"/>
        <w:spacing w:before="10"/>
        <w:rPr>
          <w:sz w:val="20"/>
        </w:rPr>
      </w:pPr>
    </w:p>
    <w:p>
      <w:pPr>
        <w:pStyle w:val="BodyText"/>
        <w:ind w:left="2267"/>
        <w:jc w:val="both"/>
      </w:pPr>
      <w:r>
        <w:rPr/>
        <w:t>Wanneer</w:t>
      </w:r>
      <w:r>
        <w:rPr>
          <w:spacing w:val="2"/>
        </w:rPr>
        <w:t> </w:t>
      </w:r>
      <w:r>
        <w:rPr/>
        <w:t>de</w:t>
      </w:r>
      <w:r>
        <w:rPr>
          <w:spacing w:val="2"/>
        </w:rPr>
        <w:t> </w:t>
      </w:r>
      <w:r>
        <w:rPr/>
        <w:t>menner</w:t>
      </w:r>
      <w:r>
        <w:rPr>
          <w:spacing w:val="3"/>
        </w:rPr>
        <w:t> </w:t>
      </w:r>
      <w:r>
        <w:rPr/>
        <w:t>het</w:t>
      </w:r>
      <w:r>
        <w:rPr>
          <w:spacing w:val="2"/>
        </w:rPr>
        <w:t> </w:t>
      </w:r>
      <w:r>
        <w:rPr/>
        <w:t>commando</w:t>
      </w:r>
      <w:r>
        <w:rPr>
          <w:spacing w:val="3"/>
        </w:rPr>
        <w:t> </w:t>
      </w:r>
      <w:r>
        <w:rPr/>
        <w:t>‘draf’</w:t>
      </w:r>
      <w:r>
        <w:rPr>
          <w:spacing w:val="2"/>
        </w:rPr>
        <w:t> </w:t>
      </w:r>
      <w:r>
        <w:rPr/>
        <w:t>geeft</w:t>
      </w:r>
      <w:r>
        <w:rPr>
          <w:spacing w:val="3"/>
        </w:rPr>
        <w:t> </w:t>
      </w:r>
      <w:r>
        <w:rPr/>
        <w:t>moeten</w:t>
      </w:r>
      <w:r>
        <w:rPr>
          <w:spacing w:val="2"/>
        </w:rPr>
        <w:t> </w:t>
      </w:r>
      <w:r>
        <w:rPr/>
        <w:t>beide</w:t>
      </w:r>
      <w:r>
        <w:rPr>
          <w:spacing w:val="2"/>
        </w:rPr>
        <w:t> </w:t>
      </w:r>
      <w:r>
        <w:rPr/>
        <w:t>paarden</w:t>
      </w:r>
      <w:r>
        <w:rPr>
          <w:spacing w:val="3"/>
        </w:rPr>
        <w:t> </w:t>
      </w:r>
      <w:r>
        <w:rPr/>
        <w:t>ook</w:t>
      </w:r>
      <w:r>
        <w:rPr>
          <w:spacing w:val="2"/>
        </w:rPr>
        <w:t> </w:t>
      </w:r>
      <w:r>
        <w:rPr/>
        <w:t>tegelijk</w:t>
      </w:r>
      <w:r>
        <w:rPr>
          <w:spacing w:val="3"/>
        </w:rPr>
        <w:t> </w:t>
      </w:r>
      <w:r>
        <w:rPr/>
        <w:t>in</w:t>
      </w:r>
      <w:r>
        <w:rPr>
          <w:spacing w:val="2"/>
        </w:rPr>
        <w:t> </w:t>
      </w:r>
      <w:r>
        <w:rPr/>
        <w:t>draf</w:t>
      </w:r>
      <w:r>
        <w:rPr>
          <w:spacing w:val="3"/>
        </w:rPr>
        <w:t> </w:t>
      </w:r>
      <w:r>
        <w:rPr/>
        <w:t>overgaan.</w:t>
      </w:r>
      <w:r>
        <w:rPr>
          <w:spacing w:val="2"/>
        </w:rPr>
        <w:t> </w:t>
      </w:r>
      <w:r>
        <w:rPr>
          <w:spacing w:val="-5"/>
        </w:rPr>
        <w:t>De</w:t>
      </w:r>
    </w:p>
    <w:p>
      <w:pPr>
        <w:pStyle w:val="BodyText"/>
        <w:tabs>
          <w:tab w:pos="2267" w:val="left" w:leader="none"/>
        </w:tabs>
        <w:spacing w:line="273" w:lineRule="auto" w:before="36"/>
        <w:ind w:left="2267" w:right="1351" w:hanging="704"/>
        <w:jc w:val="both"/>
        <w:rPr>
          <w:rFonts w:ascii="Lucida Sans"/>
        </w:rPr>
      </w:pPr>
      <w:r>
        <w:rPr>
          <w:rFonts w:ascii="Calibri"/>
          <w:color w:val="004785"/>
          <w:spacing w:val="-6"/>
          <w:sz w:val="12"/>
        </w:rPr>
        <w:t>25</w:t>
      </w:r>
      <w:r>
        <w:rPr>
          <w:rFonts w:ascii="Calibri"/>
          <w:color w:val="004785"/>
          <w:sz w:val="12"/>
        </w:rPr>
        <w:tab/>
      </w:r>
      <w:r>
        <w:rPr/>
        <w:t>menner zorgt ervoor, via de leidsels, dat de paarden hetzelfde tempo aannemen. Hij</w:t>
      </w:r>
      <w:r>
        <w:rPr>
          <w:spacing w:val="40"/>
        </w:rPr>
        <w:t> </w:t>
      </w:r>
      <w:r>
        <w:rPr/>
        <w:t>let constant op de lichaamshouding en het gedrag van zijn paarden. Met de zweep kan hij voorwaarts drijvende, </w:t>
      </w:r>
      <w:r>
        <w:rPr/>
        <w:t>verzame- </w:t>
      </w:r>
      <w:r>
        <w:rPr>
          <w:rFonts w:ascii="Lucida Sans"/>
          <w:w w:val="95"/>
        </w:rPr>
        <w:t>lende of bestraffende hulpen geven.</w:t>
      </w:r>
    </w:p>
    <w:p>
      <w:pPr>
        <w:pStyle w:val="BodyText"/>
        <w:spacing w:line="278" w:lineRule="auto"/>
        <w:ind w:left="2267" w:right="1183"/>
      </w:pPr>
      <w:r>
        <w:rPr>
          <w:rFonts w:ascii="Lucida Sans"/>
          <w:w w:val="90"/>
        </w:rPr>
        <w:t>Ook voor de inbuiging van de paarden is de zweep een nuttig instrument. Het effect van de zweep </w:t>
      </w:r>
      <w:r>
        <w:rPr>
          <w:rFonts w:ascii="Lucida Sans"/>
          <w:w w:val="90"/>
        </w:rPr>
        <w:t>is </w:t>
      </w:r>
      <w:r>
        <w:rPr/>
        <w:t>natuurlijk afhankelijk van de juiste inwerking d.m.v. de leidsels op de paardenmond.</w:t>
      </w:r>
    </w:p>
    <w:p>
      <w:pPr>
        <w:spacing w:before="51"/>
        <w:ind w:left="1563" w:right="0" w:firstLine="0"/>
        <w:jc w:val="left"/>
        <w:rPr>
          <w:rFonts w:ascii="Calibri"/>
          <w:sz w:val="12"/>
        </w:rPr>
      </w:pPr>
      <w:r>
        <w:rPr>
          <w:rFonts w:ascii="Calibri"/>
          <w:color w:val="004785"/>
          <w:spacing w:val="-5"/>
          <w:sz w:val="12"/>
        </w:rPr>
        <w:t>30</w:t>
      </w:r>
    </w:p>
    <w:p>
      <w:pPr>
        <w:pStyle w:val="BodyText"/>
        <w:spacing w:line="278" w:lineRule="auto" w:before="39"/>
        <w:ind w:left="2267" w:right="1183"/>
      </w:pPr>
      <w:r>
        <w:rPr/>
        <w:t>De menner hoort altijd met de hand contact te houden met de paarden. Dit gaat via de leidsels naar de mond van de paarden. De overgangen van halthouden naar stap, van stap naar draf en van draf naar galop moeten dusdanig verdeeld zijn dat het rijtuig recht voorwaarts blijft gaan. Op het moment dat de paarden</w:t>
      </w:r>
      <w:r>
        <w:rPr>
          <w:spacing w:val="1"/>
        </w:rPr>
        <w:t> </w:t>
      </w:r>
      <w:r>
        <w:rPr/>
        <w:t>ongelijk</w:t>
      </w:r>
      <w:r>
        <w:rPr>
          <w:spacing w:val="2"/>
        </w:rPr>
        <w:t> </w:t>
      </w:r>
      <w:r>
        <w:rPr/>
        <w:t>aanleggen</w:t>
      </w:r>
      <w:r>
        <w:rPr>
          <w:spacing w:val="1"/>
        </w:rPr>
        <w:t> </w:t>
      </w:r>
      <w:r>
        <w:rPr/>
        <w:t>zal</w:t>
      </w:r>
      <w:r>
        <w:rPr>
          <w:spacing w:val="2"/>
        </w:rPr>
        <w:t> </w:t>
      </w:r>
      <w:r>
        <w:rPr/>
        <w:t>het</w:t>
      </w:r>
      <w:r>
        <w:rPr>
          <w:spacing w:val="2"/>
        </w:rPr>
        <w:t> </w:t>
      </w:r>
      <w:r>
        <w:rPr/>
        <w:t>rijtuig</w:t>
      </w:r>
      <w:r>
        <w:rPr>
          <w:spacing w:val="1"/>
        </w:rPr>
        <w:t> </w:t>
      </w:r>
      <w:r>
        <w:rPr/>
        <w:t>slingeren</w:t>
      </w:r>
      <w:r>
        <w:rPr>
          <w:spacing w:val="2"/>
        </w:rPr>
        <w:t> </w:t>
      </w:r>
      <w:r>
        <w:rPr/>
        <w:t>of</w:t>
      </w:r>
      <w:r>
        <w:rPr>
          <w:spacing w:val="2"/>
        </w:rPr>
        <w:t> </w:t>
      </w:r>
      <w:r>
        <w:rPr/>
        <w:t>zelfs</w:t>
      </w:r>
      <w:r>
        <w:rPr>
          <w:spacing w:val="1"/>
        </w:rPr>
        <w:t> </w:t>
      </w:r>
      <w:r>
        <w:rPr/>
        <w:t>stotend</w:t>
      </w:r>
      <w:r>
        <w:rPr>
          <w:spacing w:val="2"/>
        </w:rPr>
        <w:t> </w:t>
      </w:r>
      <w:r>
        <w:rPr/>
        <w:t>voorwaarts</w:t>
      </w:r>
      <w:r>
        <w:rPr>
          <w:spacing w:val="2"/>
        </w:rPr>
        <w:t> </w:t>
      </w:r>
      <w:r>
        <w:rPr/>
        <w:t>gaan.</w:t>
      </w:r>
      <w:r>
        <w:rPr>
          <w:spacing w:val="1"/>
        </w:rPr>
        <w:t> </w:t>
      </w:r>
      <w:r>
        <w:rPr/>
        <w:t>Dit</w:t>
      </w:r>
      <w:r>
        <w:rPr>
          <w:spacing w:val="2"/>
        </w:rPr>
        <w:t> </w:t>
      </w:r>
      <w:r>
        <w:rPr/>
        <w:t>geldt</w:t>
      </w:r>
      <w:r>
        <w:rPr>
          <w:spacing w:val="2"/>
        </w:rPr>
        <w:t> </w:t>
      </w:r>
      <w:r>
        <w:rPr/>
        <w:t>ook</w:t>
      </w:r>
      <w:r>
        <w:rPr>
          <w:spacing w:val="1"/>
        </w:rPr>
        <w:t> </w:t>
      </w:r>
      <w:r>
        <w:rPr>
          <w:spacing w:val="-4"/>
        </w:rPr>
        <w:t>voor</w:t>
      </w:r>
    </w:p>
    <w:p>
      <w:pPr>
        <w:pStyle w:val="BodyText"/>
        <w:tabs>
          <w:tab w:pos="2267" w:val="left" w:leader="none"/>
        </w:tabs>
        <w:spacing w:line="206" w:lineRule="exact"/>
        <w:ind w:left="1563"/>
      </w:pPr>
      <w:r>
        <w:rPr>
          <w:rFonts w:ascii="Calibri"/>
          <w:color w:val="004785"/>
          <w:spacing w:val="-5"/>
          <w:sz w:val="12"/>
        </w:rPr>
        <w:t>35</w:t>
      </w:r>
      <w:r>
        <w:rPr>
          <w:rFonts w:ascii="Calibri"/>
          <w:color w:val="004785"/>
          <w:sz w:val="12"/>
        </w:rPr>
        <w:tab/>
      </w:r>
      <w:r>
        <w:rPr/>
        <w:t>het in gang</w:t>
      </w:r>
      <w:r>
        <w:rPr>
          <w:spacing w:val="1"/>
        </w:rPr>
        <w:t> </w:t>
      </w:r>
      <w:r>
        <w:rPr>
          <w:spacing w:val="-2"/>
        </w:rPr>
        <w:t>terugrijden.</w:t>
      </w:r>
    </w:p>
    <w:p>
      <w:pPr>
        <w:pStyle w:val="BodyText"/>
        <w:spacing w:line="278" w:lineRule="auto" w:before="33"/>
        <w:ind w:left="2267" w:right="1183"/>
      </w:pPr>
      <w:r>
        <w:rPr/>
        <w:t>Tijdens de overgangen is er een goede aanleuning van de hand van de menner naar de mond van de paarden. Aanleuning is het gewicht welke de paarden met hun hoofd/mond op deze contactleidsel in vertrouwen leggen, zonder dat ze gaan hangen. Dit moet in stand worden gehouden door de menner. Deze aanleuning is de ondersteuning naar de paarden toe en zorgt voor een juiste communicatie met </w:t>
      </w:r>
      <w:r>
        <w:rPr/>
        <w:t>de</w:t>
      </w:r>
    </w:p>
    <w:p>
      <w:pPr>
        <w:tabs>
          <w:tab w:pos="2267" w:val="left" w:leader="none"/>
        </w:tabs>
        <w:spacing w:line="206" w:lineRule="exact" w:before="0"/>
        <w:ind w:left="1563" w:right="0" w:firstLine="0"/>
        <w:jc w:val="left"/>
        <w:rPr>
          <w:sz w:val="18"/>
        </w:rPr>
      </w:pPr>
      <w:r>
        <w:rPr>
          <w:rFonts w:ascii="Calibri"/>
          <w:color w:val="004785"/>
          <w:spacing w:val="-5"/>
          <w:sz w:val="12"/>
        </w:rPr>
        <w:t>40</w:t>
      </w:r>
      <w:r>
        <w:rPr>
          <w:rFonts w:ascii="Calibri"/>
          <w:color w:val="004785"/>
          <w:sz w:val="12"/>
        </w:rPr>
        <w:tab/>
      </w:r>
      <w:r>
        <w:rPr>
          <w:spacing w:val="-2"/>
          <w:sz w:val="18"/>
        </w:rPr>
        <w:t>paarden.</w:t>
      </w:r>
    </w:p>
    <w:p>
      <w:pPr>
        <w:pStyle w:val="BodyText"/>
        <w:spacing w:line="278" w:lineRule="auto" w:before="33"/>
        <w:ind w:left="2267" w:right="1183"/>
      </w:pPr>
      <w:r>
        <w:rPr/>
        <w:t>In wendingen mag er van een goed lopend tweespan verwacht worden dat het buitenpaard </w:t>
      </w:r>
      <w:r>
        <w:rPr/>
        <w:t>voldoende doorloopt om gelijktijdig met het binnenpaard de wending af te sluiten.</w:t>
      </w:r>
    </w:p>
    <w:p>
      <w:pPr>
        <w:pStyle w:val="BodyText"/>
        <w:spacing w:before="10"/>
        <w:rPr>
          <w:sz w:val="20"/>
        </w:rPr>
      </w:pPr>
    </w:p>
    <w:p>
      <w:pPr>
        <w:pStyle w:val="BodyText"/>
        <w:ind w:left="2267"/>
      </w:pPr>
      <w:r>
        <w:rPr/>
        <w:t>Het</w:t>
      </w:r>
      <w:r>
        <w:rPr>
          <w:spacing w:val="-3"/>
        </w:rPr>
        <w:t> </w:t>
      </w:r>
      <w:r>
        <w:rPr/>
        <w:t>bevestigen van de </w:t>
      </w:r>
      <w:r>
        <w:rPr>
          <w:spacing w:val="-2"/>
        </w:rPr>
        <w:t>strengen</w:t>
      </w:r>
    </w:p>
    <w:p>
      <w:pPr>
        <w:pStyle w:val="BodyText"/>
        <w:tabs>
          <w:tab w:pos="2267" w:val="left" w:leader="none"/>
        </w:tabs>
        <w:spacing w:line="278" w:lineRule="auto" w:before="30"/>
        <w:ind w:left="2267" w:right="1610" w:hanging="704"/>
      </w:pPr>
      <w:r>
        <w:rPr>
          <w:rFonts w:ascii="Calibri"/>
          <w:color w:val="004785"/>
          <w:spacing w:val="-6"/>
          <w:sz w:val="12"/>
        </w:rPr>
        <w:t>45</w:t>
      </w:r>
      <w:r>
        <w:rPr>
          <w:rFonts w:ascii="Calibri"/>
          <w:color w:val="004785"/>
          <w:sz w:val="12"/>
        </w:rPr>
        <w:tab/>
      </w:r>
      <w:r>
        <w:rPr>
          <w:position w:val="1"/>
        </w:rPr>
        <w:t>Wanneer we de paarden inspannen met een borsttuig bevestigen we de strengen aan </w:t>
      </w:r>
      <w:r>
        <w:rPr>
          <w:position w:val="1"/>
        </w:rPr>
        <w:t>beweegbare </w:t>
      </w:r>
      <w:r>
        <w:rPr/>
        <w:t>losse zwengen.</w:t>
      </w:r>
    </w:p>
    <w:p>
      <w:pPr>
        <w:pStyle w:val="BodyText"/>
        <w:spacing w:line="278" w:lineRule="auto"/>
        <w:ind w:left="2267" w:right="1183"/>
      </w:pPr>
      <w:r>
        <w:rPr/>
        <w:t>Als</w:t>
      </w:r>
      <w:r>
        <w:rPr>
          <w:spacing w:val="24"/>
        </w:rPr>
        <w:t> </w:t>
      </w:r>
      <w:r>
        <w:rPr/>
        <w:t>we</w:t>
      </w:r>
      <w:r>
        <w:rPr>
          <w:spacing w:val="24"/>
        </w:rPr>
        <w:t> </w:t>
      </w:r>
      <w:r>
        <w:rPr/>
        <w:t>de</w:t>
      </w:r>
      <w:r>
        <w:rPr>
          <w:spacing w:val="24"/>
        </w:rPr>
        <w:t> </w:t>
      </w:r>
      <w:r>
        <w:rPr/>
        <w:t>paarden</w:t>
      </w:r>
      <w:r>
        <w:rPr>
          <w:spacing w:val="24"/>
        </w:rPr>
        <w:t> </w:t>
      </w:r>
      <w:r>
        <w:rPr/>
        <w:t>inspannen</w:t>
      </w:r>
      <w:r>
        <w:rPr>
          <w:spacing w:val="24"/>
        </w:rPr>
        <w:t> </w:t>
      </w:r>
      <w:r>
        <w:rPr/>
        <w:t>met</w:t>
      </w:r>
      <w:r>
        <w:rPr>
          <w:spacing w:val="24"/>
        </w:rPr>
        <w:t> </w:t>
      </w:r>
      <w:r>
        <w:rPr/>
        <w:t>garelen</w:t>
      </w:r>
      <w:r>
        <w:rPr>
          <w:spacing w:val="24"/>
        </w:rPr>
        <w:t> </w:t>
      </w:r>
      <w:r>
        <w:rPr/>
        <w:t>mogen</w:t>
      </w:r>
      <w:r>
        <w:rPr>
          <w:spacing w:val="24"/>
        </w:rPr>
        <w:t> </w:t>
      </w:r>
      <w:r>
        <w:rPr/>
        <w:t>we</w:t>
      </w:r>
      <w:r>
        <w:rPr>
          <w:spacing w:val="24"/>
        </w:rPr>
        <w:t> </w:t>
      </w:r>
      <w:r>
        <w:rPr/>
        <w:t>de</w:t>
      </w:r>
      <w:r>
        <w:rPr>
          <w:spacing w:val="24"/>
        </w:rPr>
        <w:t> </w:t>
      </w:r>
      <w:r>
        <w:rPr/>
        <w:t>strengen</w:t>
      </w:r>
      <w:r>
        <w:rPr>
          <w:spacing w:val="24"/>
        </w:rPr>
        <w:t> </w:t>
      </w:r>
      <w:r>
        <w:rPr/>
        <w:t>bevestigen</w:t>
      </w:r>
      <w:r>
        <w:rPr>
          <w:spacing w:val="24"/>
        </w:rPr>
        <w:t> </w:t>
      </w:r>
      <w:r>
        <w:rPr/>
        <w:t>aan</w:t>
      </w:r>
      <w:r>
        <w:rPr>
          <w:spacing w:val="24"/>
        </w:rPr>
        <w:t> </w:t>
      </w:r>
      <w:r>
        <w:rPr/>
        <w:t>de</w:t>
      </w:r>
      <w:r>
        <w:rPr>
          <w:spacing w:val="24"/>
        </w:rPr>
        <w:t> </w:t>
      </w:r>
      <w:r>
        <w:rPr/>
        <w:t>paddenstoelen op de vaste evenaar maar gaan we een toertocht maken met paarden die betuigd zijn met garelen </w:t>
      </w:r>
      <w:r>
        <w:rPr/>
        <w:t>dan bevestigen we de strengen bij voorkeur aan beweegbare losse zwengen.</w:t>
      </w:r>
    </w:p>
    <w:p>
      <w:pPr>
        <w:spacing w:before="44"/>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21"/>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84.742104pt;margin-top:8.395912pt;width:8.85pt;height:588.25pt;mso-position-horizontal-relative:page;mso-position-vertical-relative:paragraph;z-index:-18746368" id="docshapegroup86" coordorigin="1695,168" coordsize="177,11765">
            <v:shape style="position:absolute;left:1699;top:172;width:167;height:11755" id="docshape87"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83"/>
      </w:pPr>
      <w:r>
        <w:rPr/>
        <w:t>Dit</w:t>
      </w:r>
      <w:r>
        <w:rPr>
          <w:spacing w:val="24"/>
        </w:rPr>
        <w:t> </w:t>
      </w:r>
      <w:r>
        <w:rPr/>
        <w:t>heeft</w:t>
      </w:r>
      <w:r>
        <w:rPr>
          <w:spacing w:val="24"/>
        </w:rPr>
        <w:t> </w:t>
      </w:r>
      <w:r>
        <w:rPr/>
        <w:t>alles</w:t>
      </w:r>
      <w:r>
        <w:rPr>
          <w:spacing w:val="24"/>
        </w:rPr>
        <w:t> </w:t>
      </w:r>
      <w:r>
        <w:rPr/>
        <w:t>te</w:t>
      </w:r>
      <w:r>
        <w:rPr>
          <w:spacing w:val="24"/>
        </w:rPr>
        <w:t> </w:t>
      </w:r>
      <w:r>
        <w:rPr/>
        <w:t>maken</w:t>
      </w:r>
      <w:r>
        <w:rPr>
          <w:spacing w:val="24"/>
        </w:rPr>
        <w:t> </w:t>
      </w:r>
      <w:r>
        <w:rPr/>
        <w:t>met</w:t>
      </w:r>
      <w:r>
        <w:rPr>
          <w:spacing w:val="24"/>
        </w:rPr>
        <w:t> </w:t>
      </w:r>
      <w:r>
        <w:rPr/>
        <w:t>de</w:t>
      </w:r>
      <w:r>
        <w:rPr>
          <w:spacing w:val="24"/>
        </w:rPr>
        <w:t> </w:t>
      </w:r>
      <w:r>
        <w:rPr/>
        <w:t>bewegingsmogelijkheden</w:t>
      </w:r>
      <w:r>
        <w:rPr>
          <w:spacing w:val="24"/>
        </w:rPr>
        <w:t> </w:t>
      </w:r>
      <w:r>
        <w:rPr/>
        <w:t>van</w:t>
      </w:r>
      <w:r>
        <w:rPr>
          <w:spacing w:val="24"/>
        </w:rPr>
        <w:t> </w:t>
      </w:r>
      <w:r>
        <w:rPr/>
        <w:t>onze</w:t>
      </w:r>
      <w:r>
        <w:rPr>
          <w:spacing w:val="24"/>
        </w:rPr>
        <w:t> </w:t>
      </w:r>
      <w:r>
        <w:rPr/>
        <w:t>paarden.</w:t>
      </w:r>
      <w:r>
        <w:rPr>
          <w:spacing w:val="24"/>
        </w:rPr>
        <w:t> </w:t>
      </w:r>
      <w:r>
        <w:rPr/>
        <w:t>Als</w:t>
      </w:r>
      <w:r>
        <w:rPr>
          <w:spacing w:val="24"/>
        </w:rPr>
        <w:t> </w:t>
      </w:r>
      <w:r>
        <w:rPr/>
        <w:t>het</w:t>
      </w:r>
      <w:r>
        <w:rPr>
          <w:spacing w:val="24"/>
        </w:rPr>
        <w:t> </w:t>
      </w:r>
      <w:r>
        <w:rPr/>
        <w:t>paard</w:t>
      </w:r>
      <w:r>
        <w:rPr>
          <w:spacing w:val="24"/>
        </w:rPr>
        <w:t> </w:t>
      </w:r>
      <w:r>
        <w:rPr/>
        <w:t>betuigd</w:t>
      </w:r>
      <w:r>
        <w:rPr>
          <w:spacing w:val="24"/>
        </w:rPr>
        <w:t> </w:t>
      </w:r>
      <w:r>
        <w:rPr/>
        <w:t>is met een gareel heeft het paard bewegingsvrijheid in borst en schouder en MOGEN de strengen aan </w:t>
      </w:r>
      <w:r>
        <w:rPr/>
        <w:t>een vast</w:t>
      </w:r>
      <w:r>
        <w:rPr>
          <w:spacing w:val="27"/>
        </w:rPr>
        <w:t> </w:t>
      </w:r>
      <w:r>
        <w:rPr/>
        <w:t>punt,</w:t>
      </w:r>
      <w:r>
        <w:rPr>
          <w:spacing w:val="27"/>
        </w:rPr>
        <w:t> </w:t>
      </w:r>
      <w:r>
        <w:rPr/>
        <w:t>zoals</w:t>
      </w:r>
      <w:r>
        <w:rPr>
          <w:spacing w:val="27"/>
        </w:rPr>
        <w:t> </w:t>
      </w:r>
      <w:r>
        <w:rPr/>
        <w:t>de</w:t>
      </w:r>
      <w:r>
        <w:rPr>
          <w:spacing w:val="27"/>
        </w:rPr>
        <w:t> </w:t>
      </w:r>
      <w:r>
        <w:rPr/>
        <w:t>paddenstoelen,</w:t>
      </w:r>
      <w:r>
        <w:rPr>
          <w:spacing w:val="27"/>
        </w:rPr>
        <w:t> </w:t>
      </w:r>
      <w:r>
        <w:rPr/>
        <w:t>bevestigd</w:t>
      </w:r>
      <w:r>
        <w:rPr>
          <w:spacing w:val="27"/>
        </w:rPr>
        <w:t> </w:t>
      </w:r>
      <w:r>
        <w:rPr/>
        <w:t>worden.</w:t>
      </w:r>
      <w:r>
        <w:rPr>
          <w:spacing w:val="27"/>
        </w:rPr>
        <w:t> </w:t>
      </w:r>
      <w:r>
        <w:rPr/>
        <w:t>Dit</w:t>
      </w:r>
      <w:r>
        <w:rPr>
          <w:spacing w:val="27"/>
        </w:rPr>
        <w:t> </w:t>
      </w:r>
      <w:r>
        <w:rPr/>
        <w:t>geeft</w:t>
      </w:r>
      <w:r>
        <w:rPr>
          <w:spacing w:val="27"/>
        </w:rPr>
        <w:t> </w:t>
      </w:r>
      <w:r>
        <w:rPr/>
        <w:t>als</w:t>
      </w:r>
      <w:r>
        <w:rPr>
          <w:spacing w:val="27"/>
        </w:rPr>
        <w:t> </w:t>
      </w:r>
      <w:r>
        <w:rPr/>
        <w:t>voordeel</w:t>
      </w:r>
      <w:r>
        <w:rPr>
          <w:spacing w:val="27"/>
        </w:rPr>
        <w:t> </w:t>
      </w:r>
      <w:r>
        <w:rPr/>
        <w:t>dat</w:t>
      </w:r>
      <w:r>
        <w:rPr>
          <w:spacing w:val="27"/>
        </w:rPr>
        <w:t> </w:t>
      </w:r>
      <w:r>
        <w:rPr/>
        <w:t>het</w:t>
      </w:r>
      <w:r>
        <w:rPr>
          <w:spacing w:val="27"/>
        </w:rPr>
        <w:t> </w:t>
      </w:r>
      <w:r>
        <w:rPr/>
        <w:t>rijtuig</w:t>
      </w:r>
      <w:r>
        <w:rPr>
          <w:spacing w:val="27"/>
        </w:rPr>
        <w:t> </w:t>
      </w:r>
      <w:r>
        <w:rPr/>
        <w:t>heel</w:t>
      </w:r>
      <w:r>
        <w:rPr>
          <w:spacing w:val="27"/>
        </w:rPr>
        <w:t> </w:t>
      </w:r>
      <w:r>
        <w:rPr/>
        <w:t>direct</w:t>
      </w:r>
    </w:p>
    <w:p>
      <w:pPr>
        <w:pStyle w:val="BodyText"/>
        <w:tabs>
          <w:tab w:pos="2267" w:val="left" w:leader="none"/>
        </w:tabs>
        <w:spacing w:line="207" w:lineRule="exact"/>
        <w:ind w:left="1563"/>
      </w:pPr>
      <w:r>
        <w:rPr>
          <w:rFonts w:ascii="Calibri"/>
          <w:color w:val="004785"/>
          <w:spacing w:val="-5"/>
          <w:w w:val="105"/>
          <w:sz w:val="12"/>
        </w:rPr>
        <w:t>05</w:t>
      </w:r>
      <w:r>
        <w:rPr>
          <w:rFonts w:ascii="Calibri"/>
          <w:color w:val="004785"/>
          <w:sz w:val="12"/>
        </w:rPr>
        <w:tab/>
      </w:r>
      <w:r>
        <w:rPr>
          <w:w w:val="105"/>
        </w:rPr>
        <w:t>bestuurd</w:t>
      </w:r>
      <w:r>
        <w:rPr>
          <w:spacing w:val="-13"/>
          <w:w w:val="105"/>
        </w:rPr>
        <w:t> </w:t>
      </w:r>
      <w:r>
        <w:rPr>
          <w:w w:val="105"/>
        </w:rPr>
        <w:t>wordt</w:t>
      </w:r>
      <w:r>
        <w:rPr>
          <w:spacing w:val="-12"/>
          <w:w w:val="105"/>
        </w:rPr>
        <w:t> </w:t>
      </w:r>
      <w:r>
        <w:rPr>
          <w:w w:val="105"/>
        </w:rPr>
        <w:t>en</w:t>
      </w:r>
      <w:r>
        <w:rPr>
          <w:spacing w:val="-13"/>
          <w:w w:val="105"/>
        </w:rPr>
        <w:t> </w:t>
      </w:r>
      <w:r>
        <w:rPr>
          <w:w w:val="105"/>
        </w:rPr>
        <w:t>de</w:t>
      </w:r>
      <w:r>
        <w:rPr>
          <w:spacing w:val="-12"/>
          <w:w w:val="105"/>
        </w:rPr>
        <w:t> </w:t>
      </w:r>
      <w:r>
        <w:rPr>
          <w:w w:val="105"/>
        </w:rPr>
        <w:t>koetsier</w:t>
      </w:r>
      <w:r>
        <w:rPr>
          <w:spacing w:val="-13"/>
          <w:w w:val="105"/>
        </w:rPr>
        <w:t> </w:t>
      </w:r>
      <w:r>
        <w:rPr>
          <w:w w:val="105"/>
        </w:rPr>
        <w:t>strakkere</w:t>
      </w:r>
      <w:r>
        <w:rPr>
          <w:spacing w:val="-12"/>
          <w:w w:val="105"/>
        </w:rPr>
        <w:t> </w:t>
      </w:r>
      <w:r>
        <w:rPr>
          <w:w w:val="105"/>
        </w:rPr>
        <w:t>wendingen</w:t>
      </w:r>
      <w:r>
        <w:rPr>
          <w:spacing w:val="-13"/>
          <w:w w:val="105"/>
        </w:rPr>
        <w:t> </w:t>
      </w:r>
      <w:r>
        <w:rPr>
          <w:w w:val="105"/>
        </w:rPr>
        <w:t>kan</w:t>
      </w:r>
      <w:r>
        <w:rPr>
          <w:spacing w:val="-12"/>
          <w:w w:val="105"/>
        </w:rPr>
        <w:t> </w:t>
      </w:r>
      <w:r>
        <w:rPr>
          <w:spacing w:val="-2"/>
          <w:w w:val="105"/>
        </w:rPr>
        <w:t>rijden.</w:t>
      </w:r>
    </w:p>
    <w:p>
      <w:pPr>
        <w:pStyle w:val="BodyText"/>
        <w:spacing w:line="278" w:lineRule="auto" w:before="33"/>
        <w:ind w:left="2267" w:right="1133"/>
      </w:pPr>
      <w:r>
        <w:rPr>
          <w:w w:val="105"/>
        </w:rPr>
        <w:t>Bij</w:t>
      </w:r>
      <w:r>
        <w:rPr>
          <w:spacing w:val="-11"/>
          <w:w w:val="105"/>
        </w:rPr>
        <w:t> </w:t>
      </w:r>
      <w:r>
        <w:rPr>
          <w:w w:val="105"/>
        </w:rPr>
        <w:t>het</w:t>
      </w:r>
      <w:r>
        <w:rPr>
          <w:spacing w:val="-11"/>
          <w:w w:val="105"/>
        </w:rPr>
        <w:t> </w:t>
      </w:r>
      <w:r>
        <w:rPr>
          <w:w w:val="105"/>
        </w:rPr>
        <w:t>betuigen</w:t>
      </w:r>
      <w:r>
        <w:rPr>
          <w:spacing w:val="-11"/>
          <w:w w:val="105"/>
        </w:rPr>
        <w:t> </w:t>
      </w:r>
      <w:r>
        <w:rPr>
          <w:w w:val="105"/>
        </w:rPr>
        <w:t>met</w:t>
      </w:r>
      <w:r>
        <w:rPr>
          <w:spacing w:val="-11"/>
          <w:w w:val="105"/>
        </w:rPr>
        <w:t> </w:t>
      </w:r>
      <w:r>
        <w:rPr>
          <w:w w:val="105"/>
        </w:rPr>
        <w:t>een</w:t>
      </w:r>
      <w:r>
        <w:rPr>
          <w:spacing w:val="-11"/>
          <w:w w:val="105"/>
        </w:rPr>
        <w:t> </w:t>
      </w:r>
      <w:r>
        <w:rPr>
          <w:w w:val="105"/>
        </w:rPr>
        <w:t>borsttuig</w:t>
      </w:r>
      <w:r>
        <w:rPr>
          <w:spacing w:val="-11"/>
          <w:w w:val="105"/>
        </w:rPr>
        <w:t> </w:t>
      </w:r>
      <w:r>
        <w:rPr>
          <w:w w:val="105"/>
        </w:rPr>
        <w:t>mogen</w:t>
      </w:r>
      <w:r>
        <w:rPr>
          <w:spacing w:val="-11"/>
          <w:w w:val="105"/>
        </w:rPr>
        <w:t> </w:t>
      </w:r>
      <w:r>
        <w:rPr>
          <w:w w:val="105"/>
        </w:rPr>
        <w:t>de</w:t>
      </w:r>
      <w:r>
        <w:rPr>
          <w:spacing w:val="-11"/>
          <w:w w:val="105"/>
        </w:rPr>
        <w:t> </w:t>
      </w:r>
      <w:r>
        <w:rPr>
          <w:w w:val="105"/>
        </w:rPr>
        <w:t>strengen</w:t>
      </w:r>
      <w:r>
        <w:rPr>
          <w:spacing w:val="-11"/>
          <w:w w:val="105"/>
        </w:rPr>
        <w:t> </w:t>
      </w:r>
      <w:r>
        <w:rPr>
          <w:w w:val="105"/>
        </w:rPr>
        <w:t>nooit</w:t>
      </w:r>
      <w:r>
        <w:rPr>
          <w:spacing w:val="-11"/>
          <w:w w:val="105"/>
        </w:rPr>
        <w:t> </w:t>
      </w:r>
      <w:r>
        <w:rPr>
          <w:w w:val="105"/>
        </w:rPr>
        <w:t>bevestigd</w:t>
      </w:r>
      <w:r>
        <w:rPr>
          <w:spacing w:val="-11"/>
          <w:w w:val="105"/>
        </w:rPr>
        <w:t> </w:t>
      </w:r>
      <w:r>
        <w:rPr>
          <w:w w:val="105"/>
        </w:rPr>
        <w:t>worden</w:t>
      </w:r>
      <w:r>
        <w:rPr>
          <w:spacing w:val="-11"/>
          <w:w w:val="105"/>
        </w:rPr>
        <w:t> </w:t>
      </w:r>
      <w:r>
        <w:rPr>
          <w:w w:val="105"/>
        </w:rPr>
        <w:t>aan</w:t>
      </w:r>
      <w:r>
        <w:rPr>
          <w:spacing w:val="-11"/>
          <w:w w:val="105"/>
        </w:rPr>
        <w:t> </w:t>
      </w:r>
      <w:r>
        <w:rPr>
          <w:w w:val="105"/>
        </w:rPr>
        <w:t>een</w:t>
      </w:r>
      <w:r>
        <w:rPr>
          <w:spacing w:val="-11"/>
          <w:w w:val="105"/>
        </w:rPr>
        <w:t> </w:t>
      </w:r>
      <w:r>
        <w:rPr>
          <w:w w:val="105"/>
        </w:rPr>
        <w:t>vast</w:t>
      </w:r>
      <w:r>
        <w:rPr>
          <w:spacing w:val="-11"/>
          <w:w w:val="105"/>
        </w:rPr>
        <w:t> </w:t>
      </w:r>
      <w:r>
        <w:rPr>
          <w:w w:val="105"/>
        </w:rPr>
        <w:t>punt</w:t>
      </w:r>
      <w:r>
        <w:rPr>
          <w:spacing w:val="-11"/>
          <w:w w:val="105"/>
        </w:rPr>
        <w:t> </w:t>
      </w:r>
      <w:r>
        <w:rPr>
          <w:w w:val="105"/>
        </w:rPr>
        <w:t>omdat dan wrijving ontstaat op de borsten van de paarden. Dus maken we bij gebruik van een borsttuig de strengen vast aan beweegbare losse zwengen.</w:t>
      </w:r>
    </w:p>
    <w:p>
      <w:pPr>
        <w:pStyle w:val="BodyText"/>
        <w:spacing w:before="2"/>
        <w:rPr>
          <w:sz w:val="19"/>
        </w:rPr>
      </w:pPr>
    </w:p>
    <w:p>
      <w:pPr>
        <w:tabs>
          <w:tab w:pos="2267" w:val="left" w:leader="none"/>
        </w:tabs>
        <w:spacing w:before="0"/>
        <w:ind w:left="1563" w:right="0" w:firstLine="0"/>
        <w:jc w:val="left"/>
        <w:rPr>
          <w:rFonts w:ascii="Trebuchet MS"/>
          <w:sz w:val="20"/>
        </w:rPr>
      </w:pPr>
      <w:r>
        <w:rPr>
          <w:rFonts w:ascii="Calibri"/>
          <w:color w:val="004785"/>
          <w:spacing w:val="-5"/>
          <w:w w:val="85"/>
          <w:position w:val="1"/>
          <w:sz w:val="12"/>
        </w:rPr>
        <w:t>10</w:t>
      </w:r>
      <w:r>
        <w:rPr>
          <w:rFonts w:ascii="Calibri"/>
          <w:color w:val="004785"/>
          <w:position w:val="1"/>
          <w:sz w:val="12"/>
        </w:rPr>
        <w:tab/>
      </w:r>
      <w:r>
        <w:rPr>
          <w:rFonts w:ascii="Trebuchet MS"/>
          <w:color w:val="004785"/>
          <w:w w:val="65"/>
          <w:sz w:val="20"/>
        </w:rPr>
        <w:t>2.4</w:t>
      </w:r>
      <w:r>
        <w:rPr>
          <w:rFonts w:ascii="Trebuchet MS"/>
          <w:color w:val="004785"/>
          <w:spacing w:val="-3"/>
          <w:w w:val="65"/>
          <w:sz w:val="20"/>
        </w:rPr>
        <w:t> </w:t>
      </w:r>
      <w:r>
        <w:rPr>
          <w:rFonts w:ascii="Trebuchet MS"/>
          <w:color w:val="004785"/>
          <w:spacing w:val="-2"/>
          <w:w w:val="85"/>
          <w:sz w:val="20"/>
        </w:rPr>
        <w:t>Verkeer</w:t>
      </w:r>
    </w:p>
    <w:p>
      <w:pPr>
        <w:pStyle w:val="BodyText"/>
        <w:spacing w:line="278" w:lineRule="auto" w:before="27"/>
        <w:ind w:left="2267" w:right="1229"/>
      </w:pPr>
      <w:r>
        <w:rPr/>
        <w:t>Op de openbare weg moeten de paarden uiteraard goed verkeersmak zijn. Dat wil zeggen dat zij </w:t>
      </w:r>
      <w:r>
        <w:rPr/>
        <w:t>perso- nenauto’s en groot verkeer gewend zijn. De paarden moeten onder controle van de menner zijn onder elke verkeersaangelegenheid. De controle is er dan ook tijdens het halthouden, stappen en draven.</w:t>
      </w:r>
    </w:p>
    <w:p>
      <w:pPr>
        <w:pStyle w:val="BodyText"/>
        <w:spacing w:line="207" w:lineRule="exact"/>
        <w:ind w:left="2267"/>
      </w:pPr>
      <w:r>
        <w:rPr/>
        <w:t>Halthouden</w:t>
      </w:r>
      <w:r>
        <w:rPr>
          <w:spacing w:val="1"/>
        </w:rPr>
        <w:t> </w:t>
      </w:r>
      <w:r>
        <w:rPr/>
        <w:t>wil</w:t>
      </w:r>
      <w:r>
        <w:rPr>
          <w:spacing w:val="1"/>
        </w:rPr>
        <w:t> </w:t>
      </w:r>
      <w:r>
        <w:rPr/>
        <w:t>zeggen</w:t>
      </w:r>
      <w:r>
        <w:rPr>
          <w:spacing w:val="2"/>
        </w:rPr>
        <w:t> </w:t>
      </w:r>
      <w:r>
        <w:rPr/>
        <w:t>dat</w:t>
      </w:r>
      <w:r>
        <w:rPr>
          <w:spacing w:val="1"/>
        </w:rPr>
        <w:t> </w:t>
      </w:r>
      <w:r>
        <w:rPr/>
        <w:t>de</w:t>
      </w:r>
      <w:r>
        <w:rPr>
          <w:spacing w:val="1"/>
        </w:rPr>
        <w:t> </w:t>
      </w:r>
      <w:r>
        <w:rPr/>
        <w:t>paarden,</w:t>
      </w:r>
      <w:r>
        <w:rPr>
          <w:spacing w:val="2"/>
        </w:rPr>
        <w:t> </w:t>
      </w:r>
      <w:r>
        <w:rPr/>
        <w:t>net</w:t>
      </w:r>
      <w:r>
        <w:rPr>
          <w:spacing w:val="1"/>
        </w:rPr>
        <w:t> </w:t>
      </w:r>
      <w:r>
        <w:rPr/>
        <w:t>zo</w:t>
      </w:r>
      <w:r>
        <w:rPr>
          <w:spacing w:val="1"/>
        </w:rPr>
        <w:t> </w:t>
      </w:r>
      <w:r>
        <w:rPr/>
        <w:t>lang</w:t>
      </w:r>
      <w:r>
        <w:rPr>
          <w:spacing w:val="2"/>
        </w:rPr>
        <w:t> </w:t>
      </w:r>
      <w:r>
        <w:rPr/>
        <w:t>als</w:t>
      </w:r>
      <w:r>
        <w:rPr>
          <w:spacing w:val="1"/>
        </w:rPr>
        <w:t> </w:t>
      </w:r>
      <w:r>
        <w:rPr/>
        <w:t>de</w:t>
      </w:r>
      <w:r>
        <w:rPr>
          <w:spacing w:val="1"/>
        </w:rPr>
        <w:t> </w:t>
      </w:r>
      <w:r>
        <w:rPr/>
        <w:t>menner</w:t>
      </w:r>
      <w:r>
        <w:rPr>
          <w:spacing w:val="2"/>
        </w:rPr>
        <w:t> </w:t>
      </w:r>
      <w:r>
        <w:rPr/>
        <w:t>dit</w:t>
      </w:r>
      <w:r>
        <w:rPr>
          <w:spacing w:val="1"/>
        </w:rPr>
        <w:t> </w:t>
      </w:r>
      <w:r>
        <w:rPr/>
        <w:t>vraagt,</w:t>
      </w:r>
      <w:r>
        <w:rPr>
          <w:spacing w:val="53"/>
        </w:rPr>
        <w:t> </w:t>
      </w:r>
      <w:r>
        <w:rPr/>
        <w:t>onbeweeglijk</w:t>
      </w:r>
      <w:r>
        <w:rPr>
          <w:spacing w:val="1"/>
        </w:rPr>
        <w:t> </w:t>
      </w:r>
      <w:r>
        <w:rPr/>
        <w:t>stil</w:t>
      </w:r>
      <w:r>
        <w:rPr>
          <w:spacing w:val="1"/>
        </w:rPr>
        <w:t> </w:t>
      </w:r>
      <w:r>
        <w:rPr/>
        <w:t>staan</w:t>
      </w:r>
      <w:r>
        <w:rPr>
          <w:spacing w:val="2"/>
        </w:rPr>
        <w:t> </w:t>
      </w:r>
      <w:r>
        <w:rPr>
          <w:spacing w:val="-4"/>
        </w:rPr>
        <w:t>voor</w:t>
      </w:r>
    </w:p>
    <w:p>
      <w:pPr>
        <w:pStyle w:val="BodyText"/>
        <w:tabs>
          <w:tab w:pos="2267" w:val="left" w:leader="none"/>
        </w:tabs>
        <w:spacing w:before="33"/>
        <w:ind w:left="1563"/>
      </w:pPr>
      <w:r>
        <w:rPr/>
        <w:pict>
          <v:group style="position:absolute;margin-left:111.894997pt;margin-top:26.281689pt;width:436.35pt;height:321.5pt;mso-position-horizontal-relative:page;mso-position-vertical-relative:paragraph;z-index:15737856" id="docshapegroup88" coordorigin="2238,526" coordsize="8727,6430">
            <v:rect style="position:absolute;left:2237;top:525;width:8727;height:6430" id="docshape89" filled="true" fillcolor="#000000" stroked="false">
              <v:fill opacity="16384f" type="solid"/>
            </v:rect>
            <v:shape style="position:absolute;left:2267;top:555;width:8504;height:6208" type="#_x0000_t75" id="docshape90" stroked="false">
              <v:imagedata r:id="rId25" o:title=""/>
            </v:shape>
            <v:rect style="position:absolute;left:2277;top:565;width:8484;height:6188" id="docshape91" filled="false" stroked="true" strokeweight="1.0pt" strokecolor="#5c79ab">
              <v:stroke dashstyle="solid"/>
            </v:rect>
            <w10:wrap type="none"/>
          </v:group>
        </w:pict>
      </w:r>
      <w:r>
        <w:rPr>
          <w:rFonts w:ascii="Calibri"/>
          <w:color w:val="004785"/>
          <w:spacing w:val="-5"/>
          <w:position w:val="1"/>
          <w:sz w:val="12"/>
        </w:rPr>
        <w:t>15</w:t>
      </w:r>
      <w:r>
        <w:rPr>
          <w:rFonts w:ascii="Calibri"/>
          <w:color w:val="004785"/>
          <w:position w:val="1"/>
          <w:sz w:val="12"/>
        </w:rPr>
        <w:tab/>
      </w:r>
      <w:r>
        <w:rPr/>
        <w:t>het</w:t>
      </w:r>
      <w:r>
        <w:rPr>
          <w:spacing w:val="2"/>
        </w:rPr>
        <w:t> </w:t>
      </w:r>
      <w:r>
        <w:rPr>
          <w:spacing w:val="-2"/>
        </w:rPr>
        <w:t>rijtuig.</w:t>
      </w:r>
    </w:p>
    <w:p>
      <w:pPr>
        <w:pStyle w:val="BodyText"/>
        <w:rPr>
          <w:sz w:val="20"/>
        </w:rPr>
      </w:pPr>
    </w:p>
    <w:p>
      <w:pPr>
        <w:pStyle w:val="BodyText"/>
        <w:rPr>
          <w:sz w:val="20"/>
        </w:rPr>
      </w:pPr>
    </w:p>
    <w:p>
      <w:pPr>
        <w:pStyle w:val="BodyText"/>
        <w:rPr>
          <w:sz w:val="20"/>
        </w:rPr>
      </w:pPr>
    </w:p>
    <w:p>
      <w:pPr>
        <w:pStyle w:val="BodyText"/>
        <w:rPr>
          <w:sz w:val="20"/>
        </w:rPr>
      </w:pPr>
    </w:p>
    <w:p>
      <w:pPr>
        <w:spacing w:before="117"/>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22"/>
          <w:footerReference w:type="default" r:id="rId23"/>
          <w:footerReference w:type="even" r:id="rId24"/>
          <w:pgSz w:w="11910" w:h="16840"/>
          <w:pgMar w:header="0" w:footer="650" w:top="2580" w:bottom="840" w:left="0" w:right="0"/>
          <w:pgNumType w:start="7"/>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38880" id="docshapegroup92" coordorigin="0,-3380" coordsize="11906,2430">
            <v:shape style="position:absolute;left:0;top:-3380;width:11906;height:2422" type="#_x0000_t75" id="docshape93" stroked="false">
              <v:imagedata r:id="rId11" o:title=""/>
            </v:shape>
            <v:rect style="position:absolute;left:0;top:-1299;width:11906;height:341" id="docshape94" filled="true" fillcolor="#006940" stroked="false">
              <v:fill opacity="39321f" type="solid"/>
            </v:rect>
            <v:rect style="position:absolute;left:0;top:-2964;width:11571;height:1635" id="docshape95" filled="true" fillcolor="#000000" stroked="false">
              <v:fill opacity="21627f" type="solid"/>
            </v:rect>
            <v:shape style="position:absolute;left:0;top:-2915;width:11404;height:1419" type="#_x0000_t75" id="docshape96" stroked="false">
              <v:imagedata r:id="rId12" o:title=""/>
            </v:shape>
            <v:shape style="position:absolute;left:1133;top:-2788;width:3638;height:700" type="#_x0000_t202" id="docshape97"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1611;height:333" type="#_x0000_t202" id="docshape98"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TWEESPAN</w:t>
                    </w:r>
                    <w:r>
                      <w:rPr>
                        <w:rFonts w:ascii="Trebuchet MS"/>
                        <w:color w:val="FFFFFF"/>
                        <w:spacing w:val="9"/>
                        <w:sz w:val="28"/>
                      </w:rPr>
                      <w:t> </w:t>
                    </w:r>
                    <w:r>
                      <w:rPr>
                        <w:rFonts w:ascii="Trebuchet MS"/>
                        <w:color w:val="FFFFFF"/>
                        <w:spacing w:val="-2"/>
                        <w:w w:val="70"/>
                        <w:sz w:val="28"/>
                      </w:rPr>
                      <w:t>RIJDEN</w:t>
                    </w:r>
                  </w:p>
                </w:txbxContent>
              </v:textbox>
              <w10:wrap type="none"/>
            </v:shape>
            <w10:wrap type="none"/>
          </v:group>
        </w:pict>
      </w:r>
      <w:r>
        <w:rPr/>
        <w:pict>
          <v:rect style="position:absolute;margin-left:.0pt;margin-top:-41.432789pt;width:595.276001pt;height:2pt;mso-position-horizontal-relative:page;mso-position-vertical-relative:paragraph;z-index:15739392" id="docshape99" filled="true" fillcolor="#000000" stroked="false">
            <v:fill opacity="26214f" type="solid"/>
            <w10:wrap type="none"/>
          </v:rect>
        </w:pict>
      </w:r>
      <w:r>
        <w:rPr/>
        <w:pict>
          <v:group style="position:absolute;margin-left:111.894997pt;margin-top:8.099913pt;width:436.35pt;height:214.95pt;mso-position-horizontal-relative:page;mso-position-vertical-relative:paragraph;z-index:15739904" id="docshapegroup100" coordorigin="2238,162" coordsize="8727,4299">
            <v:rect style="position:absolute;left:2237;top:162;width:8727;height:4299" id="docshape101" filled="true" fillcolor="#000000" stroked="false">
              <v:fill opacity="16384f" type="solid"/>
            </v:rect>
            <v:shape style="position:absolute;left:2267;top:191;width:8504;height:4082" type="#_x0000_t75" id="docshape102" stroked="false">
              <v:imagedata r:id="rId27" o:title=""/>
            </v:shape>
            <v:rect style="position:absolute;left:2277;top:201;width:8484;height:4062" id="docshape103" filled="false" stroked="true" strokeweight="1.0pt" strokecolor="#5c79ab">
              <v:stroke dashstyle="solid"/>
            </v:rect>
            <w10:wrap type="none"/>
          </v:group>
        </w:pict>
      </w:r>
      <w:r>
        <w:rPr/>
        <w:pict>
          <v:group style="position:absolute;margin-left:84.742104pt;margin-top:8.395912pt;width:8.85pt;height:588.25pt;mso-position-horizontal-relative:page;mso-position-vertical-relative:paragraph;z-index:-18744320" id="docshapegroup104" coordorigin="1695,168" coordsize="177,11765">
            <v:shape style="position:absolute;left:1699;top:172;width:167;height:11755" id="docshape105"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0"/>
        </w:rPr>
      </w:pPr>
    </w:p>
    <w:p>
      <w:pPr>
        <w:spacing w:before="0"/>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20"/>
        </w:rPr>
      </w:pPr>
    </w:p>
    <w:p>
      <w:pPr>
        <w:pStyle w:val="Heading2"/>
        <w:tabs>
          <w:tab w:pos="2267" w:val="left" w:leader="none"/>
        </w:tabs>
        <w:spacing w:before="1"/>
        <w:ind w:left="1563" w:firstLine="0"/>
      </w:pPr>
      <w:r>
        <w:rPr>
          <w:rFonts w:ascii="Calibri"/>
          <w:color w:val="004785"/>
          <w:spacing w:val="-5"/>
          <w:w w:val="85"/>
          <w:position w:val="1"/>
          <w:sz w:val="12"/>
        </w:rPr>
        <w:t>20</w:t>
      </w:r>
      <w:r>
        <w:rPr>
          <w:rFonts w:ascii="Calibri"/>
          <w:color w:val="004785"/>
          <w:position w:val="1"/>
          <w:sz w:val="12"/>
        </w:rPr>
        <w:tab/>
      </w:r>
      <w:r>
        <w:rPr>
          <w:color w:val="004785"/>
          <w:w w:val="65"/>
        </w:rPr>
        <w:t>2.5</w:t>
      </w:r>
      <w:r>
        <w:rPr>
          <w:color w:val="004785"/>
          <w:spacing w:val="14"/>
        </w:rPr>
        <w:t> </w:t>
      </w:r>
      <w:r>
        <w:rPr>
          <w:color w:val="004785"/>
          <w:w w:val="65"/>
        </w:rPr>
        <w:t>Dressuurmatig</w:t>
      </w:r>
      <w:r>
        <w:rPr>
          <w:color w:val="004785"/>
          <w:spacing w:val="14"/>
        </w:rPr>
        <w:t> </w:t>
      </w:r>
      <w:r>
        <w:rPr>
          <w:color w:val="004785"/>
          <w:spacing w:val="-2"/>
          <w:w w:val="65"/>
        </w:rPr>
        <w:t>trainen</w:t>
      </w:r>
    </w:p>
    <w:p>
      <w:pPr>
        <w:pStyle w:val="BodyText"/>
        <w:spacing w:line="278" w:lineRule="auto" w:before="26"/>
        <w:ind w:left="2267" w:right="1183"/>
      </w:pPr>
      <w:r>
        <w:rPr/>
        <w:t>Wanneer</w:t>
      </w:r>
      <w:r>
        <w:rPr>
          <w:spacing w:val="-3"/>
        </w:rPr>
        <w:t> </w:t>
      </w:r>
      <w:r>
        <w:rPr/>
        <w:t>we</w:t>
      </w:r>
      <w:r>
        <w:rPr>
          <w:spacing w:val="-3"/>
        </w:rPr>
        <w:t> </w:t>
      </w:r>
      <w:r>
        <w:rPr/>
        <w:t>de</w:t>
      </w:r>
      <w:r>
        <w:rPr>
          <w:spacing w:val="-3"/>
        </w:rPr>
        <w:t> </w:t>
      </w:r>
      <w:r>
        <w:rPr/>
        <w:t>paarden</w:t>
      </w:r>
      <w:r>
        <w:rPr>
          <w:spacing w:val="-3"/>
        </w:rPr>
        <w:t> </w:t>
      </w:r>
      <w:r>
        <w:rPr/>
        <w:t>dagelijks</w:t>
      </w:r>
      <w:r>
        <w:rPr>
          <w:spacing w:val="-3"/>
        </w:rPr>
        <w:t> </w:t>
      </w:r>
      <w:r>
        <w:rPr/>
        <w:t>de</w:t>
      </w:r>
      <w:r>
        <w:rPr>
          <w:spacing w:val="-3"/>
        </w:rPr>
        <w:t> </w:t>
      </w:r>
      <w:r>
        <w:rPr/>
        <w:t>juiste</w:t>
      </w:r>
      <w:r>
        <w:rPr>
          <w:spacing w:val="-3"/>
        </w:rPr>
        <w:t> </w:t>
      </w:r>
      <w:r>
        <w:rPr/>
        <w:t>beweging</w:t>
      </w:r>
      <w:r>
        <w:rPr>
          <w:spacing w:val="-3"/>
        </w:rPr>
        <w:t> </w:t>
      </w:r>
      <w:r>
        <w:rPr/>
        <w:t>geven</w:t>
      </w:r>
      <w:r>
        <w:rPr>
          <w:spacing w:val="-3"/>
        </w:rPr>
        <w:t> </w:t>
      </w:r>
      <w:r>
        <w:rPr/>
        <w:t>is</w:t>
      </w:r>
      <w:r>
        <w:rPr>
          <w:spacing w:val="-3"/>
        </w:rPr>
        <w:t> </w:t>
      </w:r>
      <w:r>
        <w:rPr/>
        <w:t>er</w:t>
      </w:r>
      <w:r>
        <w:rPr>
          <w:spacing w:val="-3"/>
        </w:rPr>
        <w:t> </w:t>
      </w:r>
      <w:r>
        <w:rPr/>
        <w:t>een</w:t>
      </w:r>
      <w:r>
        <w:rPr>
          <w:spacing w:val="-3"/>
        </w:rPr>
        <w:t> </w:t>
      </w:r>
      <w:r>
        <w:rPr/>
        <w:t>redelijke</w:t>
      </w:r>
      <w:r>
        <w:rPr>
          <w:spacing w:val="-3"/>
        </w:rPr>
        <w:t> </w:t>
      </w:r>
      <w:r>
        <w:rPr/>
        <w:t>basisconditie.</w:t>
      </w:r>
      <w:r>
        <w:rPr>
          <w:spacing w:val="-3"/>
        </w:rPr>
        <w:t> </w:t>
      </w:r>
      <w:r>
        <w:rPr/>
        <w:t>Vanuit</w:t>
      </w:r>
      <w:r>
        <w:rPr>
          <w:spacing w:val="-3"/>
        </w:rPr>
        <w:t> </w:t>
      </w:r>
      <w:r>
        <w:rPr/>
        <w:t>deze conditie kunnen we, onder leiding van onze meninstructeur, doelgerichter gaan trainen.</w:t>
      </w:r>
    </w:p>
    <w:p>
      <w:pPr>
        <w:pStyle w:val="BodyText"/>
        <w:spacing w:before="10"/>
        <w:rPr>
          <w:sz w:val="20"/>
        </w:rPr>
      </w:pPr>
    </w:p>
    <w:p>
      <w:pPr>
        <w:pStyle w:val="BodyText"/>
        <w:ind w:left="2267"/>
      </w:pPr>
      <w:r>
        <w:rPr/>
        <w:t>Het is</w:t>
      </w:r>
      <w:r>
        <w:rPr>
          <w:spacing w:val="1"/>
        </w:rPr>
        <w:t> </w:t>
      </w:r>
      <w:r>
        <w:rPr/>
        <w:t>belangrijk</w:t>
      </w:r>
      <w:r>
        <w:rPr>
          <w:spacing w:val="1"/>
        </w:rPr>
        <w:t> </w:t>
      </w:r>
      <w:r>
        <w:rPr/>
        <w:t>om</w:t>
      </w:r>
      <w:r>
        <w:rPr>
          <w:spacing w:val="1"/>
        </w:rPr>
        <w:t> </w:t>
      </w:r>
      <w:r>
        <w:rPr/>
        <w:t>de</w:t>
      </w:r>
      <w:r>
        <w:rPr>
          <w:spacing w:val="1"/>
        </w:rPr>
        <w:t> </w:t>
      </w:r>
      <w:r>
        <w:rPr/>
        <w:t>paarden</w:t>
      </w:r>
      <w:r>
        <w:rPr>
          <w:spacing w:val="1"/>
        </w:rPr>
        <w:t> </w:t>
      </w:r>
      <w:r>
        <w:rPr/>
        <w:t>die</w:t>
      </w:r>
      <w:r>
        <w:rPr>
          <w:spacing w:val="1"/>
        </w:rPr>
        <w:t> </w:t>
      </w:r>
      <w:r>
        <w:rPr/>
        <w:t>zowel</w:t>
      </w:r>
      <w:r>
        <w:rPr>
          <w:spacing w:val="1"/>
        </w:rPr>
        <w:t> </w:t>
      </w:r>
      <w:r>
        <w:rPr/>
        <w:t>in</w:t>
      </w:r>
      <w:r>
        <w:rPr>
          <w:spacing w:val="1"/>
        </w:rPr>
        <w:t> </w:t>
      </w:r>
      <w:r>
        <w:rPr/>
        <w:t>enkel-</w:t>
      </w:r>
      <w:r>
        <w:rPr>
          <w:spacing w:val="1"/>
        </w:rPr>
        <w:t> </w:t>
      </w:r>
      <w:r>
        <w:rPr/>
        <w:t>als</w:t>
      </w:r>
      <w:r>
        <w:rPr>
          <w:spacing w:val="1"/>
        </w:rPr>
        <w:t> </w:t>
      </w:r>
      <w:r>
        <w:rPr/>
        <w:t>in</w:t>
      </w:r>
      <w:r>
        <w:rPr>
          <w:spacing w:val="1"/>
        </w:rPr>
        <w:t> </w:t>
      </w:r>
      <w:r>
        <w:rPr/>
        <w:t>tweespan</w:t>
      </w:r>
      <w:r>
        <w:rPr>
          <w:spacing w:val="1"/>
        </w:rPr>
        <w:t> </w:t>
      </w:r>
      <w:r>
        <w:rPr/>
        <w:t>lopen</w:t>
      </w:r>
      <w:r>
        <w:rPr>
          <w:spacing w:val="1"/>
        </w:rPr>
        <w:t> </w:t>
      </w:r>
      <w:r>
        <w:rPr/>
        <w:t>dressuurmatig te</w:t>
      </w:r>
      <w:r>
        <w:rPr>
          <w:spacing w:val="1"/>
        </w:rPr>
        <w:t> </w:t>
      </w:r>
      <w:r>
        <w:rPr/>
        <w:t>trainen</w:t>
      </w:r>
      <w:r>
        <w:rPr>
          <w:spacing w:val="1"/>
        </w:rPr>
        <w:t> </w:t>
      </w:r>
      <w:r>
        <w:rPr>
          <w:spacing w:val="-5"/>
        </w:rPr>
        <w:t>en</w:t>
      </w:r>
    </w:p>
    <w:p>
      <w:pPr>
        <w:pStyle w:val="BodyText"/>
        <w:tabs>
          <w:tab w:pos="2267" w:val="left" w:leader="none"/>
        </w:tabs>
        <w:spacing w:line="273" w:lineRule="auto" w:before="36"/>
        <w:ind w:left="2267" w:right="1133" w:hanging="704"/>
      </w:pPr>
      <w:r>
        <w:rPr>
          <w:rFonts w:ascii="Calibri"/>
          <w:color w:val="004785"/>
          <w:spacing w:val="-6"/>
          <w:sz w:val="12"/>
        </w:rPr>
        <w:t>25</w:t>
      </w:r>
      <w:r>
        <w:rPr>
          <w:rFonts w:ascii="Calibri"/>
          <w:color w:val="004785"/>
          <w:sz w:val="12"/>
        </w:rPr>
        <w:tab/>
      </w:r>
      <w:r>
        <w:rPr/>
        <w:t>gymnastiseren.</w:t>
      </w:r>
      <w:r>
        <w:rPr>
          <w:spacing w:val="-1"/>
        </w:rPr>
        <w:t> </w:t>
      </w:r>
      <w:r>
        <w:rPr/>
        <w:t>Beide</w:t>
      </w:r>
      <w:r>
        <w:rPr>
          <w:spacing w:val="-1"/>
        </w:rPr>
        <w:t> </w:t>
      </w:r>
      <w:r>
        <w:rPr/>
        <w:t>paarden</w:t>
      </w:r>
      <w:r>
        <w:rPr>
          <w:spacing w:val="-1"/>
        </w:rPr>
        <w:t> </w:t>
      </w:r>
      <w:r>
        <w:rPr/>
        <w:t>moeten</w:t>
      </w:r>
      <w:r>
        <w:rPr>
          <w:spacing w:val="-1"/>
        </w:rPr>
        <w:t> </w:t>
      </w:r>
      <w:r>
        <w:rPr/>
        <w:t>de</w:t>
      </w:r>
      <w:r>
        <w:rPr>
          <w:spacing w:val="-1"/>
        </w:rPr>
        <w:t> </w:t>
      </w:r>
      <w:r>
        <w:rPr/>
        <w:t>stelling</w:t>
      </w:r>
      <w:r>
        <w:rPr>
          <w:spacing w:val="-1"/>
        </w:rPr>
        <w:t> </w:t>
      </w:r>
      <w:r>
        <w:rPr/>
        <w:t>links</w:t>
      </w:r>
      <w:r>
        <w:rPr>
          <w:spacing w:val="-1"/>
        </w:rPr>
        <w:t> </w:t>
      </w:r>
      <w:r>
        <w:rPr/>
        <w:t>en</w:t>
      </w:r>
      <w:r>
        <w:rPr>
          <w:spacing w:val="-1"/>
        </w:rPr>
        <w:t> </w:t>
      </w:r>
      <w:r>
        <w:rPr/>
        <w:t>rechts</w:t>
      </w:r>
      <w:r>
        <w:rPr>
          <w:spacing w:val="-1"/>
        </w:rPr>
        <w:t> </w:t>
      </w:r>
      <w:r>
        <w:rPr/>
        <w:t>aan</w:t>
      </w:r>
      <w:r>
        <w:rPr>
          <w:spacing w:val="-1"/>
        </w:rPr>
        <w:t> </w:t>
      </w:r>
      <w:r>
        <w:rPr/>
        <w:t>kunnen</w:t>
      </w:r>
      <w:r>
        <w:rPr>
          <w:spacing w:val="-1"/>
        </w:rPr>
        <w:t> </w:t>
      </w:r>
      <w:r>
        <w:rPr/>
        <w:t>nemen</w:t>
      </w:r>
      <w:r>
        <w:rPr>
          <w:spacing w:val="-1"/>
        </w:rPr>
        <w:t> </w:t>
      </w:r>
      <w:r>
        <w:rPr/>
        <w:t>en</w:t>
      </w:r>
      <w:r>
        <w:rPr>
          <w:spacing w:val="-1"/>
        </w:rPr>
        <w:t> </w:t>
      </w:r>
      <w:r>
        <w:rPr/>
        <w:t>onder</w:t>
      </w:r>
      <w:r>
        <w:rPr>
          <w:spacing w:val="-1"/>
        </w:rPr>
        <w:t> </w:t>
      </w:r>
      <w:r>
        <w:rPr/>
        <w:t>begeleiding van de menner dit vast kunnen houden.</w:t>
      </w:r>
    </w:p>
    <w:p>
      <w:pPr>
        <w:pStyle w:val="BodyText"/>
        <w:spacing w:before="4"/>
        <w:rPr>
          <w:sz w:val="21"/>
        </w:rPr>
      </w:pPr>
    </w:p>
    <w:p>
      <w:pPr>
        <w:pStyle w:val="BodyText"/>
        <w:spacing w:line="278" w:lineRule="auto"/>
        <w:ind w:left="2267" w:right="5167"/>
      </w:pPr>
      <w:r>
        <w:rPr/>
        <w:t>Stelling is de houding van hoofd/hals van het paard. Buiging</w:t>
      </w:r>
      <w:r>
        <w:rPr>
          <w:spacing w:val="1"/>
        </w:rPr>
        <w:t> </w:t>
      </w:r>
      <w:r>
        <w:rPr/>
        <w:t>is</w:t>
      </w:r>
      <w:r>
        <w:rPr>
          <w:spacing w:val="1"/>
        </w:rPr>
        <w:t> </w:t>
      </w:r>
      <w:r>
        <w:rPr/>
        <w:t>de</w:t>
      </w:r>
      <w:r>
        <w:rPr>
          <w:spacing w:val="2"/>
        </w:rPr>
        <w:t> </w:t>
      </w:r>
      <w:r>
        <w:rPr/>
        <w:t>houding</w:t>
      </w:r>
      <w:r>
        <w:rPr>
          <w:spacing w:val="1"/>
        </w:rPr>
        <w:t> </w:t>
      </w:r>
      <w:r>
        <w:rPr/>
        <w:t>van</w:t>
      </w:r>
      <w:r>
        <w:rPr>
          <w:spacing w:val="2"/>
        </w:rPr>
        <w:t> </w:t>
      </w:r>
      <w:r>
        <w:rPr/>
        <w:t>het</w:t>
      </w:r>
      <w:r>
        <w:rPr>
          <w:spacing w:val="1"/>
        </w:rPr>
        <w:t> </w:t>
      </w:r>
      <w:r>
        <w:rPr/>
        <w:t>lichaam</w:t>
      </w:r>
      <w:r>
        <w:rPr>
          <w:spacing w:val="2"/>
        </w:rPr>
        <w:t> </w:t>
      </w:r>
      <w:r>
        <w:rPr/>
        <w:t>van</w:t>
      </w:r>
      <w:r>
        <w:rPr>
          <w:spacing w:val="1"/>
        </w:rPr>
        <w:t> </w:t>
      </w:r>
      <w:r>
        <w:rPr/>
        <w:t>het</w:t>
      </w:r>
      <w:r>
        <w:rPr>
          <w:spacing w:val="1"/>
        </w:rPr>
        <w:t> </w:t>
      </w:r>
      <w:r>
        <w:rPr>
          <w:spacing w:val="-2"/>
        </w:rPr>
        <w:t>paard.</w:t>
      </w:r>
    </w:p>
    <w:p>
      <w:pPr>
        <w:spacing w:before="53"/>
        <w:ind w:left="1563" w:right="0" w:firstLine="0"/>
        <w:jc w:val="left"/>
        <w:rPr>
          <w:rFonts w:ascii="Calibri"/>
          <w:sz w:val="12"/>
        </w:rPr>
      </w:pPr>
      <w:r>
        <w:rPr>
          <w:rFonts w:ascii="Calibri"/>
          <w:color w:val="004785"/>
          <w:spacing w:val="-5"/>
          <w:sz w:val="12"/>
        </w:rPr>
        <w:t>30</w:t>
      </w:r>
    </w:p>
    <w:p>
      <w:pPr>
        <w:pStyle w:val="BodyText"/>
        <w:spacing w:line="278" w:lineRule="auto" w:before="40"/>
        <w:ind w:left="2267" w:right="1203"/>
        <w:jc w:val="both"/>
      </w:pPr>
      <w:r>
        <w:rPr/>
        <w:t>Het is positief wanneer de paarden ook gereden worden onder het zadel en er met ze gewerkt wordt aan de longe. Ze worden dan leniger, bouwen spieren op en gaan die op de juiste manier gebruiken. </w:t>
      </w:r>
      <w:r>
        <w:rPr/>
        <w:t>Hierdoor wordt het, verder in de training, mogelijk om tot meer oprichting te komen. Het uithoudingsvermogen van een tweespan is uiteraard voor een groot gedeelte te trainen.</w:t>
      </w:r>
    </w:p>
    <w:p>
      <w:pPr>
        <w:spacing w:before="49"/>
        <w:ind w:left="1563" w:right="0" w:firstLine="0"/>
        <w:jc w:val="left"/>
        <w:rPr>
          <w:rFonts w:ascii="Calibri"/>
          <w:sz w:val="12"/>
        </w:rPr>
      </w:pPr>
      <w:r>
        <w:rPr>
          <w:rFonts w:ascii="Calibri"/>
          <w:color w:val="004785"/>
          <w:spacing w:val="-5"/>
          <w:sz w:val="12"/>
        </w:rPr>
        <w:t>35</w:t>
      </w:r>
    </w:p>
    <w:p>
      <w:pPr>
        <w:pStyle w:val="BodyText"/>
        <w:spacing w:line="278" w:lineRule="auto" w:before="44"/>
        <w:ind w:left="2267" w:right="1158"/>
      </w:pPr>
      <w:r>
        <w:rPr/>
        <w:t>Wanneer wij met de paarden de dressuurmatige training hebben opgepakt en bevestigd, kunnen we</w:t>
      </w:r>
      <w:r>
        <w:rPr>
          <w:spacing w:val="80"/>
        </w:rPr>
        <w:t> </w:t>
      </w:r>
      <w:r>
        <w:rPr/>
        <w:t>enige</w:t>
      </w:r>
      <w:r>
        <w:rPr>
          <w:spacing w:val="-3"/>
        </w:rPr>
        <w:t> </w:t>
      </w:r>
      <w:r>
        <w:rPr/>
        <w:t>vaardigheidsoefeningen</w:t>
      </w:r>
      <w:r>
        <w:rPr>
          <w:spacing w:val="-3"/>
        </w:rPr>
        <w:t> </w:t>
      </w:r>
      <w:r>
        <w:rPr/>
        <w:t>gaan</w:t>
      </w:r>
      <w:r>
        <w:rPr>
          <w:spacing w:val="-3"/>
        </w:rPr>
        <w:t> </w:t>
      </w:r>
      <w:r>
        <w:rPr/>
        <w:t>rijden.</w:t>
      </w:r>
      <w:r>
        <w:rPr>
          <w:spacing w:val="-3"/>
        </w:rPr>
        <w:t> </w:t>
      </w:r>
      <w:r>
        <w:rPr/>
        <w:t>Dit</w:t>
      </w:r>
      <w:r>
        <w:rPr>
          <w:spacing w:val="-3"/>
        </w:rPr>
        <w:t> </w:t>
      </w:r>
      <w:r>
        <w:rPr/>
        <w:t>bevordert</w:t>
      </w:r>
      <w:r>
        <w:rPr>
          <w:spacing w:val="-3"/>
        </w:rPr>
        <w:t> </w:t>
      </w:r>
      <w:r>
        <w:rPr/>
        <w:t>het</w:t>
      </w:r>
      <w:r>
        <w:rPr>
          <w:spacing w:val="-3"/>
        </w:rPr>
        <w:t> </w:t>
      </w:r>
      <w:r>
        <w:rPr/>
        <w:t>snel</w:t>
      </w:r>
      <w:r>
        <w:rPr>
          <w:spacing w:val="-3"/>
        </w:rPr>
        <w:t> </w:t>
      </w:r>
      <w:r>
        <w:rPr/>
        <w:t>en</w:t>
      </w:r>
      <w:r>
        <w:rPr>
          <w:spacing w:val="-3"/>
        </w:rPr>
        <w:t> </w:t>
      </w:r>
      <w:r>
        <w:rPr/>
        <w:t>adequaat</w:t>
      </w:r>
      <w:r>
        <w:rPr>
          <w:spacing w:val="-3"/>
        </w:rPr>
        <w:t> </w:t>
      </w:r>
      <w:r>
        <w:rPr/>
        <w:t>reageren</w:t>
      </w:r>
      <w:r>
        <w:rPr>
          <w:spacing w:val="-3"/>
        </w:rPr>
        <w:t> </w:t>
      </w:r>
      <w:r>
        <w:rPr/>
        <w:t>van</w:t>
      </w:r>
      <w:r>
        <w:rPr>
          <w:spacing w:val="-3"/>
        </w:rPr>
        <w:t> </w:t>
      </w:r>
      <w:r>
        <w:rPr/>
        <w:t>de</w:t>
      </w:r>
      <w:r>
        <w:rPr>
          <w:spacing w:val="-3"/>
        </w:rPr>
        <w:t> </w:t>
      </w:r>
      <w:r>
        <w:rPr/>
        <w:t>menner</w:t>
      </w:r>
      <w:r>
        <w:rPr>
          <w:spacing w:val="-3"/>
        </w:rPr>
        <w:t> </w:t>
      </w:r>
      <w:r>
        <w:rPr/>
        <w:t>en het</w:t>
      </w:r>
      <w:r>
        <w:rPr>
          <w:spacing w:val="-1"/>
        </w:rPr>
        <w:t> </w:t>
      </w:r>
      <w:r>
        <w:rPr/>
        <w:t>begeleiden</w:t>
      </w:r>
      <w:r>
        <w:rPr>
          <w:spacing w:val="-1"/>
        </w:rPr>
        <w:t> </w:t>
      </w:r>
      <w:r>
        <w:rPr/>
        <w:t>van</w:t>
      </w:r>
      <w:r>
        <w:rPr>
          <w:spacing w:val="-1"/>
        </w:rPr>
        <w:t> </w:t>
      </w:r>
      <w:r>
        <w:rPr/>
        <w:t>de</w:t>
      </w:r>
      <w:r>
        <w:rPr>
          <w:spacing w:val="-1"/>
        </w:rPr>
        <w:t> </w:t>
      </w:r>
      <w:r>
        <w:rPr/>
        <w:t>menner</w:t>
      </w:r>
      <w:r>
        <w:rPr>
          <w:spacing w:val="-1"/>
        </w:rPr>
        <w:t> </w:t>
      </w:r>
      <w:r>
        <w:rPr/>
        <w:t>naar</w:t>
      </w:r>
      <w:r>
        <w:rPr>
          <w:spacing w:val="-1"/>
        </w:rPr>
        <w:t> </w:t>
      </w:r>
      <w:r>
        <w:rPr/>
        <w:t>de</w:t>
      </w:r>
      <w:r>
        <w:rPr>
          <w:spacing w:val="-1"/>
        </w:rPr>
        <w:t> </w:t>
      </w:r>
      <w:r>
        <w:rPr/>
        <w:t>paarden.</w:t>
      </w:r>
      <w:r>
        <w:rPr>
          <w:spacing w:val="-1"/>
        </w:rPr>
        <w:t> </w:t>
      </w:r>
      <w:r>
        <w:rPr/>
        <w:t>Hierbij</w:t>
      </w:r>
      <w:r>
        <w:rPr>
          <w:spacing w:val="-1"/>
        </w:rPr>
        <w:t> </w:t>
      </w:r>
      <w:r>
        <w:rPr/>
        <w:t>worden</w:t>
      </w:r>
      <w:r>
        <w:rPr>
          <w:spacing w:val="-1"/>
        </w:rPr>
        <w:t> </w:t>
      </w:r>
      <w:r>
        <w:rPr/>
        <w:t>de</w:t>
      </w:r>
      <w:r>
        <w:rPr>
          <w:spacing w:val="-1"/>
        </w:rPr>
        <w:t> </w:t>
      </w:r>
      <w:r>
        <w:rPr/>
        <w:t>paarden</w:t>
      </w:r>
      <w:r>
        <w:rPr>
          <w:spacing w:val="-1"/>
        </w:rPr>
        <w:t> </w:t>
      </w:r>
      <w:r>
        <w:rPr/>
        <w:t>behendiger</w:t>
      </w:r>
      <w:r>
        <w:rPr>
          <w:spacing w:val="-1"/>
        </w:rPr>
        <w:t> </w:t>
      </w:r>
      <w:r>
        <w:rPr/>
        <w:t>in</w:t>
      </w:r>
      <w:r>
        <w:rPr>
          <w:spacing w:val="-1"/>
        </w:rPr>
        <w:t> </w:t>
      </w:r>
      <w:r>
        <w:rPr/>
        <w:t>het</w:t>
      </w:r>
      <w:r>
        <w:rPr>
          <w:spacing w:val="-1"/>
        </w:rPr>
        <w:t> </w:t>
      </w:r>
      <w:r>
        <w:rPr/>
        <w:t>vlot</w:t>
      </w:r>
      <w:r>
        <w:rPr>
          <w:spacing w:val="-1"/>
        </w:rPr>
        <w:t> </w:t>
      </w:r>
      <w:r>
        <w:rPr/>
        <w:t>links</w:t>
      </w:r>
      <w:r>
        <w:rPr>
          <w:spacing w:val="-1"/>
        </w:rPr>
        <w:t> </w:t>
      </w:r>
      <w:r>
        <w:rPr/>
        <w:t>en rechts wenden en het vooruit en terugschakelen.</w:t>
      </w:r>
    </w:p>
    <w:p>
      <w:pPr>
        <w:spacing w:before="49"/>
        <w:ind w:left="1563" w:right="0" w:firstLine="0"/>
        <w:jc w:val="left"/>
        <w:rPr>
          <w:rFonts w:ascii="Calibri"/>
          <w:sz w:val="12"/>
        </w:rPr>
      </w:pPr>
      <w:r>
        <w:rPr>
          <w:rFonts w:ascii="Calibri"/>
          <w:color w:val="004785"/>
          <w:spacing w:val="-5"/>
          <w:sz w:val="12"/>
        </w:rPr>
        <w:t>40</w:t>
      </w:r>
    </w:p>
    <w:p>
      <w:pPr>
        <w:pStyle w:val="BodyText"/>
        <w:spacing w:line="278" w:lineRule="auto" w:before="44"/>
        <w:ind w:left="2267" w:right="1183"/>
      </w:pPr>
      <w:r>
        <w:rPr/>
        <w:t>Maak je training afwisselend, dit is zowel voor jezelf als voor de paarden uitdagend en steeds </w:t>
      </w:r>
      <w:r>
        <w:rPr/>
        <w:t>nieuw. </w:t>
      </w:r>
      <w:r>
        <w:rPr>
          <w:spacing w:val="-2"/>
        </w:rPr>
        <w:t>Bijvoorbeeld:</w:t>
      </w:r>
    </w:p>
    <w:p>
      <w:pPr>
        <w:pStyle w:val="ListParagraph"/>
        <w:numPr>
          <w:ilvl w:val="0"/>
          <w:numId w:val="3"/>
        </w:numPr>
        <w:tabs>
          <w:tab w:pos="2672" w:val="left" w:leader="none"/>
        </w:tabs>
        <w:spacing w:line="278" w:lineRule="auto" w:before="0" w:after="0"/>
        <w:ind w:left="2687" w:right="3624" w:hanging="137"/>
        <w:jc w:val="left"/>
        <w:rPr>
          <w:sz w:val="18"/>
        </w:rPr>
      </w:pPr>
      <w:r>
        <w:rPr>
          <w:sz w:val="18"/>
        </w:rPr>
        <w:t>Twee</w:t>
      </w:r>
      <w:r>
        <w:rPr>
          <w:spacing w:val="-6"/>
          <w:sz w:val="18"/>
        </w:rPr>
        <w:t> </w:t>
      </w:r>
      <w:r>
        <w:rPr>
          <w:sz w:val="18"/>
        </w:rPr>
        <w:t>keer</w:t>
      </w:r>
      <w:r>
        <w:rPr>
          <w:spacing w:val="-6"/>
          <w:sz w:val="18"/>
        </w:rPr>
        <w:t> </w:t>
      </w:r>
      <w:r>
        <w:rPr>
          <w:sz w:val="18"/>
        </w:rPr>
        <w:t>per</w:t>
      </w:r>
      <w:r>
        <w:rPr>
          <w:spacing w:val="-6"/>
          <w:sz w:val="18"/>
        </w:rPr>
        <w:t> </w:t>
      </w:r>
      <w:r>
        <w:rPr>
          <w:sz w:val="18"/>
        </w:rPr>
        <w:t>week</w:t>
      </w:r>
      <w:r>
        <w:rPr>
          <w:spacing w:val="-6"/>
          <w:sz w:val="18"/>
        </w:rPr>
        <w:t> </w:t>
      </w:r>
      <w:r>
        <w:rPr>
          <w:sz w:val="18"/>
        </w:rPr>
        <w:t>dressuurmatig</w:t>
      </w:r>
      <w:r>
        <w:rPr>
          <w:spacing w:val="-6"/>
          <w:sz w:val="18"/>
        </w:rPr>
        <w:t> </w:t>
      </w:r>
      <w:r>
        <w:rPr>
          <w:sz w:val="18"/>
        </w:rPr>
        <w:t>aangespannen</w:t>
      </w:r>
      <w:r>
        <w:rPr>
          <w:spacing w:val="-6"/>
          <w:sz w:val="18"/>
        </w:rPr>
        <w:t> </w:t>
      </w:r>
      <w:r>
        <w:rPr>
          <w:sz w:val="18"/>
        </w:rPr>
        <w:t>rijden</w:t>
      </w:r>
      <w:r>
        <w:rPr>
          <w:spacing w:val="-6"/>
          <w:sz w:val="18"/>
        </w:rPr>
        <w:t> </w:t>
      </w:r>
      <w:r>
        <w:rPr>
          <w:sz w:val="18"/>
        </w:rPr>
        <w:t>in</w:t>
      </w:r>
      <w:r>
        <w:rPr>
          <w:spacing w:val="-6"/>
          <w:sz w:val="18"/>
        </w:rPr>
        <w:t> </w:t>
      </w:r>
      <w:r>
        <w:rPr>
          <w:sz w:val="18"/>
        </w:rPr>
        <w:t>de</w:t>
      </w:r>
      <w:r>
        <w:rPr>
          <w:spacing w:val="-6"/>
          <w:sz w:val="18"/>
        </w:rPr>
        <w:t> </w:t>
      </w:r>
      <w:r>
        <w:rPr>
          <w:sz w:val="18"/>
        </w:rPr>
        <w:t>rijbaan.</w:t>
      </w:r>
      <w:r>
        <w:rPr>
          <w:sz w:val="18"/>
        </w:rPr>
        <w:t> (Drie kwartier tot een uur)</w:t>
      </w:r>
    </w:p>
    <w:p>
      <w:pPr>
        <w:pStyle w:val="BodyText"/>
        <w:tabs>
          <w:tab w:pos="2551" w:val="left" w:leader="none"/>
        </w:tabs>
        <w:spacing w:line="207" w:lineRule="exact"/>
        <w:ind w:left="1563"/>
      </w:pPr>
      <w:r>
        <w:rPr>
          <w:rFonts w:ascii="Calibri"/>
          <w:color w:val="004785"/>
          <w:spacing w:val="-5"/>
          <w:sz w:val="12"/>
        </w:rPr>
        <w:t>45</w:t>
      </w:r>
      <w:r>
        <w:rPr>
          <w:rFonts w:ascii="Calibri"/>
          <w:color w:val="004785"/>
          <w:sz w:val="12"/>
        </w:rPr>
        <w:tab/>
      </w:r>
      <w:r>
        <w:rPr>
          <w:position w:val="1"/>
        </w:rPr>
        <w:t>-</w:t>
      </w:r>
      <w:r>
        <w:rPr>
          <w:spacing w:val="-1"/>
          <w:position w:val="1"/>
        </w:rPr>
        <w:t> </w:t>
      </w:r>
      <w:r>
        <w:rPr>
          <w:position w:val="1"/>
        </w:rPr>
        <w:t>Eenmaal per</w:t>
      </w:r>
      <w:r>
        <w:rPr>
          <w:spacing w:val="-1"/>
          <w:position w:val="1"/>
        </w:rPr>
        <w:t> </w:t>
      </w:r>
      <w:r>
        <w:rPr>
          <w:position w:val="1"/>
        </w:rPr>
        <w:t>week aangespannen</w:t>
      </w:r>
      <w:r>
        <w:rPr>
          <w:spacing w:val="-1"/>
          <w:position w:val="1"/>
        </w:rPr>
        <w:t> </w:t>
      </w:r>
      <w:r>
        <w:rPr>
          <w:position w:val="1"/>
        </w:rPr>
        <w:t>rijden op de</w:t>
      </w:r>
      <w:r>
        <w:rPr>
          <w:spacing w:val="-1"/>
          <w:position w:val="1"/>
        </w:rPr>
        <w:t> </w:t>
      </w:r>
      <w:r>
        <w:rPr>
          <w:position w:val="1"/>
        </w:rPr>
        <w:t>openbare weg.</w:t>
      </w:r>
      <w:r>
        <w:rPr>
          <w:spacing w:val="-1"/>
          <w:position w:val="1"/>
        </w:rPr>
        <w:t> </w:t>
      </w:r>
      <w:r>
        <w:rPr>
          <w:position w:val="1"/>
        </w:rPr>
        <w:t>(Anderhalf tot twee</w:t>
      </w:r>
      <w:r>
        <w:rPr>
          <w:spacing w:val="-1"/>
          <w:position w:val="1"/>
        </w:rPr>
        <w:t> </w:t>
      </w:r>
      <w:r>
        <w:rPr>
          <w:spacing w:val="-4"/>
          <w:position w:val="1"/>
        </w:rPr>
        <w:t>uur)</w:t>
      </w:r>
    </w:p>
    <w:p>
      <w:pPr>
        <w:pStyle w:val="ListParagraph"/>
        <w:numPr>
          <w:ilvl w:val="0"/>
          <w:numId w:val="3"/>
        </w:numPr>
        <w:tabs>
          <w:tab w:pos="2672" w:val="left" w:leader="none"/>
        </w:tabs>
        <w:spacing w:line="240" w:lineRule="auto" w:before="32" w:after="0"/>
        <w:ind w:left="2671" w:right="0" w:hanging="121"/>
        <w:jc w:val="left"/>
        <w:rPr>
          <w:sz w:val="18"/>
        </w:rPr>
      </w:pPr>
      <w:r>
        <w:rPr>
          <w:sz w:val="18"/>
        </w:rPr>
        <w:t>Twee</w:t>
      </w:r>
      <w:r>
        <w:rPr>
          <w:spacing w:val="-6"/>
          <w:sz w:val="18"/>
        </w:rPr>
        <w:t> </w:t>
      </w:r>
      <w:r>
        <w:rPr>
          <w:sz w:val="18"/>
        </w:rPr>
        <w:t>maal</w:t>
      </w:r>
      <w:r>
        <w:rPr>
          <w:spacing w:val="-6"/>
          <w:sz w:val="18"/>
        </w:rPr>
        <w:t> </w:t>
      </w:r>
      <w:r>
        <w:rPr>
          <w:sz w:val="18"/>
        </w:rPr>
        <w:t>per</w:t>
      </w:r>
      <w:r>
        <w:rPr>
          <w:spacing w:val="-6"/>
          <w:sz w:val="18"/>
        </w:rPr>
        <w:t> </w:t>
      </w:r>
      <w:r>
        <w:rPr>
          <w:sz w:val="18"/>
        </w:rPr>
        <w:t>week</w:t>
      </w:r>
      <w:r>
        <w:rPr>
          <w:spacing w:val="-6"/>
          <w:sz w:val="18"/>
        </w:rPr>
        <w:t> </w:t>
      </w:r>
      <w:r>
        <w:rPr>
          <w:sz w:val="18"/>
        </w:rPr>
        <w:t>de</w:t>
      </w:r>
      <w:r>
        <w:rPr>
          <w:spacing w:val="-6"/>
          <w:sz w:val="18"/>
        </w:rPr>
        <w:t> </w:t>
      </w:r>
      <w:r>
        <w:rPr>
          <w:sz w:val="18"/>
        </w:rPr>
        <w:t>paarden</w:t>
      </w:r>
      <w:r>
        <w:rPr>
          <w:spacing w:val="-6"/>
          <w:sz w:val="18"/>
        </w:rPr>
        <w:t> </w:t>
      </w:r>
      <w:r>
        <w:rPr>
          <w:sz w:val="18"/>
        </w:rPr>
        <w:t>longeren</w:t>
      </w:r>
      <w:r>
        <w:rPr>
          <w:spacing w:val="-6"/>
          <w:sz w:val="18"/>
        </w:rPr>
        <w:t> </w:t>
      </w:r>
      <w:r>
        <w:rPr>
          <w:sz w:val="18"/>
        </w:rPr>
        <w:t>aan</w:t>
      </w:r>
      <w:r>
        <w:rPr>
          <w:spacing w:val="-6"/>
          <w:sz w:val="18"/>
        </w:rPr>
        <w:t> </w:t>
      </w:r>
      <w:r>
        <w:rPr>
          <w:sz w:val="18"/>
        </w:rPr>
        <w:t>enkele</w:t>
      </w:r>
      <w:r>
        <w:rPr>
          <w:spacing w:val="-6"/>
          <w:sz w:val="18"/>
        </w:rPr>
        <w:t> </w:t>
      </w:r>
      <w:r>
        <w:rPr>
          <w:sz w:val="18"/>
        </w:rPr>
        <w:t>en</w:t>
      </w:r>
      <w:r>
        <w:rPr>
          <w:spacing w:val="-6"/>
          <w:sz w:val="18"/>
        </w:rPr>
        <w:t> </w:t>
      </w:r>
      <w:r>
        <w:rPr>
          <w:sz w:val="18"/>
        </w:rPr>
        <w:t>dubbele</w:t>
      </w:r>
      <w:r>
        <w:rPr>
          <w:spacing w:val="-6"/>
          <w:sz w:val="18"/>
        </w:rPr>
        <w:t> </w:t>
      </w:r>
      <w:r>
        <w:rPr>
          <w:sz w:val="18"/>
        </w:rPr>
        <w:t>longe.</w:t>
      </w:r>
      <w:r>
        <w:rPr>
          <w:spacing w:val="-6"/>
          <w:sz w:val="18"/>
        </w:rPr>
        <w:t> </w:t>
      </w:r>
      <w:r>
        <w:rPr>
          <w:sz w:val="18"/>
        </w:rPr>
        <w:t>(Drie</w:t>
      </w:r>
      <w:r>
        <w:rPr>
          <w:spacing w:val="-6"/>
          <w:sz w:val="18"/>
        </w:rPr>
        <w:t> </w:t>
      </w:r>
      <w:r>
        <w:rPr>
          <w:spacing w:val="-2"/>
          <w:sz w:val="18"/>
        </w:rPr>
        <w:t>kwartier)</w:t>
      </w:r>
    </w:p>
    <w:p>
      <w:pPr>
        <w:pStyle w:val="ListParagraph"/>
        <w:numPr>
          <w:ilvl w:val="0"/>
          <w:numId w:val="3"/>
        </w:numPr>
        <w:tabs>
          <w:tab w:pos="2672" w:val="left" w:leader="none"/>
        </w:tabs>
        <w:spacing w:line="240" w:lineRule="auto" w:before="33" w:after="0"/>
        <w:ind w:left="2671" w:right="0" w:hanging="121"/>
        <w:jc w:val="left"/>
        <w:rPr>
          <w:sz w:val="18"/>
        </w:rPr>
      </w:pPr>
      <w:r>
        <w:rPr>
          <w:sz w:val="18"/>
        </w:rPr>
        <w:t>Twee</w:t>
      </w:r>
      <w:r>
        <w:rPr>
          <w:spacing w:val="-6"/>
          <w:sz w:val="18"/>
        </w:rPr>
        <w:t> </w:t>
      </w:r>
      <w:r>
        <w:rPr>
          <w:sz w:val="18"/>
        </w:rPr>
        <w:t>maal</w:t>
      </w:r>
      <w:r>
        <w:rPr>
          <w:spacing w:val="-6"/>
          <w:sz w:val="18"/>
        </w:rPr>
        <w:t> </w:t>
      </w:r>
      <w:r>
        <w:rPr>
          <w:sz w:val="18"/>
        </w:rPr>
        <w:t>per</w:t>
      </w:r>
      <w:r>
        <w:rPr>
          <w:spacing w:val="-6"/>
          <w:sz w:val="18"/>
        </w:rPr>
        <w:t> </w:t>
      </w:r>
      <w:r>
        <w:rPr>
          <w:sz w:val="18"/>
        </w:rPr>
        <w:t>week</w:t>
      </w:r>
      <w:r>
        <w:rPr>
          <w:spacing w:val="-5"/>
          <w:sz w:val="18"/>
        </w:rPr>
        <w:t> </w:t>
      </w:r>
      <w:r>
        <w:rPr>
          <w:sz w:val="18"/>
        </w:rPr>
        <w:t>de</w:t>
      </w:r>
      <w:r>
        <w:rPr>
          <w:spacing w:val="-6"/>
          <w:sz w:val="18"/>
        </w:rPr>
        <w:t> </w:t>
      </w:r>
      <w:r>
        <w:rPr>
          <w:sz w:val="18"/>
        </w:rPr>
        <w:t>paarden</w:t>
      </w:r>
      <w:r>
        <w:rPr>
          <w:spacing w:val="-6"/>
          <w:sz w:val="18"/>
        </w:rPr>
        <w:t> </w:t>
      </w:r>
      <w:r>
        <w:rPr>
          <w:sz w:val="18"/>
        </w:rPr>
        <w:t>onder</w:t>
      </w:r>
      <w:r>
        <w:rPr>
          <w:spacing w:val="-5"/>
          <w:sz w:val="18"/>
        </w:rPr>
        <w:t> </w:t>
      </w:r>
      <w:r>
        <w:rPr>
          <w:sz w:val="18"/>
        </w:rPr>
        <w:t>het</w:t>
      </w:r>
      <w:r>
        <w:rPr>
          <w:spacing w:val="-6"/>
          <w:sz w:val="18"/>
        </w:rPr>
        <w:t> </w:t>
      </w:r>
      <w:r>
        <w:rPr>
          <w:sz w:val="18"/>
        </w:rPr>
        <w:t>zadel</w:t>
      </w:r>
      <w:r>
        <w:rPr>
          <w:spacing w:val="-6"/>
          <w:sz w:val="18"/>
        </w:rPr>
        <w:t> </w:t>
      </w:r>
      <w:r>
        <w:rPr>
          <w:sz w:val="18"/>
        </w:rPr>
        <w:t>rijden.</w:t>
      </w:r>
      <w:r>
        <w:rPr>
          <w:spacing w:val="-5"/>
          <w:sz w:val="18"/>
        </w:rPr>
        <w:t> </w:t>
      </w:r>
      <w:r>
        <w:rPr>
          <w:sz w:val="18"/>
        </w:rPr>
        <w:t>(Een</w:t>
      </w:r>
      <w:r>
        <w:rPr>
          <w:spacing w:val="-6"/>
          <w:sz w:val="18"/>
        </w:rPr>
        <w:t> </w:t>
      </w:r>
      <w:r>
        <w:rPr>
          <w:spacing w:val="-4"/>
          <w:sz w:val="18"/>
        </w:rPr>
        <w:t>uur)</w:t>
      </w:r>
    </w:p>
    <w:p>
      <w:pPr>
        <w:pStyle w:val="BodyText"/>
        <w:rPr>
          <w:sz w:val="20"/>
        </w:rPr>
      </w:pPr>
    </w:p>
    <w:p>
      <w:pPr>
        <w:pStyle w:val="BodyText"/>
        <w:spacing w:before="6"/>
        <w:rPr>
          <w:sz w:val="28"/>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26"/>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0"/>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94pt;width:595.3pt;height:121.5pt;mso-position-horizontal-relative:page;mso-position-vertical-relative:paragraph;z-index:15740928" id="docshapegroup114" coordorigin="0,-3441" coordsize="11906,2430">
            <v:shape style="position:absolute;left:0;top:-3441;width:11906;height:2422" type="#_x0000_t75" id="docshape115" stroked="false">
              <v:imagedata r:id="rId13" o:title=""/>
            </v:shape>
            <v:rect style="position:absolute;left:0;top:-1360;width:11906;height:341" id="docshape116" filled="true" fillcolor="#006940" stroked="false">
              <v:fill opacity="39321f" type="solid"/>
            </v:rect>
            <v:shape style="position:absolute;left:8313;top:-3441;width:3593;height:2422" type="#_x0000_t75" id="docshape117" stroked="false">
              <v:imagedata r:id="rId14" o:title=""/>
            </v:shape>
            <v:shape style="position:absolute;left:2267;top:-1344;width:979;height:333" type="#_x0000_t202" id="docshape118"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70"/>
                        <w:sz w:val="28"/>
                      </w:rPr>
                      <w:t>HULPEN</w:t>
                    </w:r>
                  </w:p>
                </w:txbxContent>
              </v:textbox>
              <w10:wrap type="none"/>
            </v:shape>
            <w10:wrap type="none"/>
          </v:group>
        </w:pict>
      </w:r>
      <w:r>
        <w:rPr/>
        <w:pict>
          <v:rect style="position:absolute;margin-left:-.00002pt;margin-top:-44.467491pt;width:595.276001pt;height:2pt;mso-position-horizontal-relative:page;mso-position-vertical-relative:paragraph;z-index:15741440" id="docshape119"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742784" id="docshapegroup120" coordorigin="1695,107" coordsize="177,11765">
            <v:shape style="position:absolute;left:1699;top:112;width:167;height:11755" id="docshape121"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742464" type="#_x0000_t202" id="docshape122"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w w:val="65"/>
        </w:rPr>
        <w:t>De</w:t>
      </w:r>
      <w:r>
        <w:rPr>
          <w:color w:val="004785"/>
          <w:spacing w:val="-7"/>
          <w:w w:val="80"/>
        </w:rPr>
        <w:t> </w:t>
      </w:r>
      <w:r>
        <w:rPr>
          <w:color w:val="004785"/>
          <w:spacing w:val="-2"/>
          <w:w w:val="80"/>
        </w:rPr>
        <w:t>Hulpen</w:t>
      </w:r>
    </w:p>
    <w:p>
      <w:pPr>
        <w:pStyle w:val="Heading2"/>
        <w:numPr>
          <w:ilvl w:val="1"/>
          <w:numId w:val="1"/>
        </w:numPr>
        <w:tabs>
          <w:tab w:pos="2491" w:val="left" w:leader="none"/>
        </w:tabs>
        <w:spacing w:line="240" w:lineRule="auto" w:before="222" w:after="0"/>
        <w:ind w:left="2490" w:right="0" w:hanging="224"/>
        <w:jc w:val="left"/>
      </w:pPr>
      <w:r>
        <w:rPr>
          <w:color w:val="004785"/>
          <w:spacing w:val="-2"/>
          <w:w w:val="80"/>
        </w:rPr>
        <w:t>Algemeen</w:t>
      </w:r>
    </w:p>
    <w:p>
      <w:pPr>
        <w:pStyle w:val="BodyText"/>
        <w:tabs>
          <w:tab w:pos="2267" w:val="left" w:leader="none"/>
        </w:tabs>
        <w:spacing w:line="278" w:lineRule="auto" w:before="26"/>
        <w:ind w:left="2267" w:right="1249" w:hanging="704"/>
      </w:pPr>
      <w:r>
        <w:rPr>
          <w:rFonts w:ascii="Calibri"/>
          <w:color w:val="004785"/>
          <w:spacing w:val="-6"/>
          <w:sz w:val="12"/>
        </w:rPr>
        <w:t>05</w:t>
      </w:r>
      <w:r>
        <w:rPr>
          <w:rFonts w:ascii="Calibri"/>
          <w:color w:val="004785"/>
          <w:sz w:val="12"/>
        </w:rPr>
        <w:tab/>
      </w:r>
      <w:r>
        <w:rPr/>
        <w:t>De menner kan een aantal hulpen gebruiken tijdens het rijden vanaf de bok om de paarden aanwijzingen te geven: leidsel-, zweep-, stem-, en remhulpen. Het is de bedoeling om deze hulpen zo klein en subtiel mogelijk</w:t>
      </w:r>
      <w:r>
        <w:rPr>
          <w:spacing w:val="-2"/>
        </w:rPr>
        <w:t> </w:t>
      </w:r>
      <w:r>
        <w:rPr/>
        <w:t>te</w:t>
      </w:r>
      <w:r>
        <w:rPr>
          <w:spacing w:val="-2"/>
        </w:rPr>
        <w:t> </w:t>
      </w:r>
      <w:r>
        <w:rPr/>
        <w:t>geven</w:t>
      </w:r>
      <w:r>
        <w:rPr>
          <w:spacing w:val="-2"/>
        </w:rPr>
        <w:t> </w:t>
      </w:r>
      <w:r>
        <w:rPr/>
        <w:t>en</w:t>
      </w:r>
      <w:r>
        <w:rPr>
          <w:spacing w:val="-2"/>
        </w:rPr>
        <w:t> </w:t>
      </w:r>
      <w:r>
        <w:rPr/>
        <w:t>de</w:t>
      </w:r>
      <w:r>
        <w:rPr>
          <w:spacing w:val="-2"/>
        </w:rPr>
        <w:t> </w:t>
      </w:r>
      <w:r>
        <w:rPr/>
        <w:t>paarden</w:t>
      </w:r>
      <w:r>
        <w:rPr>
          <w:spacing w:val="-2"/>
        </w:rPr>
        <w:t> </w:t>
      </w:r>
      <w:r>
        <w:rPr/>
        <w:t>te</w:t>
      </w:r>
      <w:r>
        <w:rPr>
          <w:spacing w:val="-2"/>
        </w:rPr>
        <w:t> </w:t>
      </w:r>
      <w:r>
        <w:rPr/>
        <w:t>leren</w:t>
      </w:r>
      <w:r>
        <w:rPr>
          <w:spacing w:val="-2"/>
        </w:rPr>
        <w:t> </w:t>
      </w:r>
      <w:r>
        <w:rPr/>
        <w:t>om</w:t>
      </w:r>
      <w:r>
        <w:rPr>
          <w:spacing w:val="-2"/>
        </w:rPr>
        <w:t> </w:t>
      </w:r>
      <w:r>
        <w:rPr/>
        <w:t>op</w:t>
      </w:r>
      <w:r>
        <w:rPr>
          <w:spacing w:val="-2"/>
        </w:rPr>
        <w:t> </w:t>
      </w:r>
      <w:r>
        <w:rPr/>
        <w:t>deze</w:t>
      </w:r>
      <w:r>
        <w:rPr>
          <w:spacing w:val="-2"/>
        </w:rPr>
        <w:t> </w:t>
      </w:r>
      <w:r>
        <w:rPr/>
        <w:t>kleine</w:t>
      </w:r>
      <w:r>
        <w:rPr>
          <w:spacing w:val="-2"/>
        </w:rPr>
        <w:t> </w:t>
      </w:r>
      <w:r>
        <w:rPr/>
        <w:t>aanwijzingen</w:t>
      </w:r>
      <w:r>
        <w:rPr>
          <w:spacing w:val="-2"/>
        </w:rPr>
        <w:t> </w:t>
      </w:r>
      <w:r>
        <w:rPr/>
        <w:t>goed</w:t>
      </w:r>
      <w:r>
        <w:rPr>
          <w:spacing w:val="-2"/>
        </w:rPr>
        <w:t> </w:t>
      </w:r>
      <w:r>
        <w:rPr/>
        <w:t>te</w:t>
      </w:r>
      <w:r>
        <w:rPr>
          <w:spacing w:val="-2"/>
        </w:rPr>
        <w:t> </w:t>
      </w:r>
      <w:r>
        <w:rPr/>
        <w:t>reageren.</w:t>
      </w:r>
      <w:r>
        <w:rPr>
          <w:spacing w:val="-2"/>
        </w:rPr>
        <w:t> </w:t>
      </w:r>
      <w:r>
        <w:rPr/>
        <w:t>Het</w:t>
      </w:r>
      <w:r>
        <w:rPr>
          <w:spacing w:val="-2"/>
        </w:rPr>
        <w:t> </w:t>
      </w:r>
      <w:r>
        <w:rPr/>
        <w:t>is</w:t>
      </w:r>
      <w:r>
        <w:rPr>
          <w:spacing w:val="-2"/>
        </w:rPr>
        <w:t> </w:t>
      </w:r>
      <w:r>
        <w:rPr/>
        <w:t>vooral belangrijk om de leidselhulpen rustig te houden en niet onnodig ruw te zijn.</w:t>
      </w:r>
    </w:p>
    <w:p>
      <w:pPr>
        <w:pStyle w:val="BodyText"/>
        <w:spacing w:before="2"/>
        <w:rPr>
          <w:sz w:val="19"/>
        </w:rPr>
      </w:pPr>
    </w:p>
    <w:p>
      <w:pPr>
        <w:pStyle w:val="Heading2"/>
        <w:tabs>
          <w:tab w:pos="703" w:val="left" w:leader="none"/>
        </w:tabs>
        <w:ind w:left="0" w:right="8545" w:firstLine="0"/>
        <w:jc w:val="right"/>
      </w:pPr>
      <w:r>
        <w:rPr>
          <w:rFonts w:ascii="Calibri"/>
          <w:color w:val="004785"/>
          <w:spacing w:val="-5"/>
          <w:w w:val="85"/>
          <w:position w:val="1"/>
          <w:sz w:val="12"/>
        </w:rPr>
        <w:t>10</w:t>
      </w:r>
      <w:r>
        <w:rPr>
          <w:rFonts w:ascii="Calibri"/>
          <w:color w:val="004785"/>
          <w:position w:val="1"/>
          <w:sz w:val="12"/>
        </w:rPr>
        <w:tab/>
      </w:r>
      <w:r>
        <w:rPr>
          <w:color w:val="004785"/>
          <w:w w:val="65"/>
        </w:rPr>
        <w:t>3.2</w:t>
      </w:r>
      <w:r>
        <w:rPr>
          <w:color w:val="004785"/>
          <w:spacing w:val="-3"/>
          <w:w w:val="65"/>
        </w:rPr>
        <w:t> </w:t>
      </w:r>
      <w:r>
        <w:rPr>
          <w:color w:val="004785"/>
          <w:spacing w:val="-2"/>
          <w:w w:val="85"/>
        </w:rPr>
        <w:t>Leidselhulpen</w:t>
      </w:r>
    </w:p>
    <w:p>
      <w:pPr>
        <w:pStyle w:val="BodyText"/>
        <w:spacing w:line="278" w:lineRule="auto" w:before="27"/>
        <w:ind w:left="2267" w:right="1183"/>
      </w:pPr>
      <w:r>
        <w:rPr/>
        <w:t>Zowel bij enkelspan als bij tweespan worden de leidselhulpen gegeven volgens het </w:t>
      </w:r>
      <w:r>
        <w:rPr/>
        <w:t>Achenbach-systeem. Het</w:t>
      </w:r>
      <w:r>
        <w:rPr>
          <w:spacing w:val="-3"/>
        </w:rPr>
        <w:t> </w:t>
      </w:r>
      <w:r>
        <w:rPr/>
        <w:t>doel van</w:t>
      </w:r>
      <w:r>
        <w:rPr>
          <w:spacing w:val="-1"/>
        </w:rPr>
        <w:t> </w:t>
      </w:r>
      <w:r>
        <w:rPr/>
        <w:t>dit systeem</w:t>
      </w:r>
      <w:r>
        <w:rPr>
          <w:spacing w:val="-1"/>
        </w:rPr>
        <w:t> </w:t>
      </w:r>
      <w:r>
        <w:rPr/>
        <w:t>is: Het sparen</w:t>
      </w:r>
      <w:r>
        <w:rPr>
          <w:spacing w:val="-1"/>
        </w:rPr>
        <w:t> </w:t>
      </w:r>
      <w:r>
        <w:rPr/>
        <w:t>van de</w:t>
      </w:r>
      <w:r>
        <w:rPr>
          <w:spacing w:val="-1"/>
        </w:rPr>
        <w:t> </w:t>
      </w:r>
      <w:r>
        <w:rPr/>
        <w:t>paarden in</w:t>
      </w:r>
      <w:r>
        <w:rPr>
          <w:spacing w:val="-1"/>
        </w:rPr>
        <w:t> </w:t>
      </w:r>
      <w:r>
        <w:rPr/>
        <w:t>het algemeen en</w:t>
      </w:r>
      <w:r>
        <w:rPr>
          <w:spacing w:val="-1"/>
        </w:rPr>
        <w:t> </w:t>
      </w:r>
      <w:r>
        <w:rPr/>
        <w:t>hun monden</w:t>
      </w:r>
      <w:r>
        <w:rPr>
          <w:spacing w:val="-1"/>
        </w:rPr>
        <w:t> </w:t>
      </w:r>
      <w:r>
        <w:rPr/>
        <w:t>in het </w:t>
      </w:r>
      <w:r>
        <w:rPr>
          <w:spacing w:val="-2"/>
        </w:rPr>
        <w:t>bijzonder.</w:t>
      </w:r>
    </w:p>
    <w:p>
      <w:pPr>
        <w:pStyle w:val="BodyText"/>
        <w:spacing w:before="10"/>
        <w:rPr>
          <w:sz w:val="20"/>
        </w:rPr>
      </w:pPr>
    </w:p>
    <w:p>
      <w:pPr>
        <w:pStyle w:val="BodyText"/>
        <w:ind w:left="2267"/>
      </w:pPr>
      <w:r>
        <w:rPr/>
        <w:t>Om de monden</w:t>
      </w:r>
      <w:r>
        <w:rPr>
          <w:spacing w:val="1"/>
        </w:rPr>
        <w:t> </w:t>
      </w:r>
      <w:r>
        <w:rPr/>
        <w:t>van de</w:t>
      </w:r>
      <w:r>
        <w:rPr>
          <w:spacing w:val="1"/>
        </w:rPr>
        <w:t> </w:t>
      </w:r>
      <w:r>
        <w:rPr/>
        <w:t>paarden te</w:t>
      </w:r>
      <w:r>
        <w:rPr>
          <w:spacing w:val="1"/>
        </w:rPr>
        <w:t> </w:t>
      </w:r>
      <w:r>
        <w:rPr/>
        <w:t>sparen dienen</w:t>
      </w:r>
      <w:r>
        <w:rPr>
          <w:spacing w:val="1"/>
        </w:rPr>
        <w:t> </w:t>
      </w:r>
      <w:r>
        <w:rPr/>
        <w:t>menners met</w:t>
      </w:r>
      <w:r>
        <w:rPr>
          <w:spacing w:val="1"/>
        </w:rPr>
        <w:t> </w:t>
      </w:r>
      <w:r>
        <w:rPr/>
        <w:t>rechtopstaande en</w:t>
      </w:r>
      <w:r>
        <w:rPr>
          <w:spacing w:val="1"/>
        </w:rPr>
        <w:t> </w:t>
      </w:r>
      <w:r>
        <w:rPr/>
        <w:t>met de</w:t>
      </w:r>
      <w:r>
        <w:rPr>
          <w:spacing w:val="1"/>
        </w:rPr>
        <w:t> </w:t>
      </w:r>
      <w:r>
        <w:rPr/>
        <w:t>knokkels </w:t>
      </w:r>
      <w:r>
        <w:rPr>
          <w:spacing w:val="-4"/>
        </w:rPr>
        <w:t>naar</w:t>
      </w:r>
    </w:p>
    <w:p>
      <w:pPr>
        <w:pStyle w:val="BodyText"/>
        <w:tabs>
          <w:tab w:pos="2267" w:val="left" w:leader="none"/>
        </w:tabs>
        <w:spacing w:line="278" w:lineRule="auto" w:before="33"/>
        <w:ind w:left="2267" w:right="1151" w:hanging="704"/>
      </w:pPr>
      <w:r>
        <w:rPr>
          <w:rFonts w:ascii="Calibri"/>
          <w:color w:val="004785"/>
          <w:spacing w:val="-6"/>
          <w:position w:val="1"/>
          <w:sz w:val="12"/>
        </w:rPr>
        <w:t>15</w:t>
      </w:r>
      <w:r>
        <w:rPr>
          <w:rFonts w:ascii="Calibri"/>
          <w:color w:val="004785"/>
          <w:position w:val="1"/>
          <w:sz w:val="12"/>
        </w:rPr>
        <w:tab/>
      </w:r>
      <w:r>
        <w:rPr/>
        <w:t>voren gerichte handen te rijden. Hierdoor kan men de leidsels korter te maken (ophoudende hulp) of lan- ger</w:t>
      </w:r>
      <w:r>
        <w:rPr>
          <w:spacing w:val="-1"/>
        </w:rPr>
        <w:t> </w:t>
      </w:r>
      <w:r>
        <w:rPr/>
        <w:t>maken</w:t>
      </w:r>
      <w:r>
        <w:rPr>
          <w:spacing w:val="-1"/>
        </w:rPr>
        <w:t> </w:t>
      </w:r>
      <w:r>
        <w:rPr/>
        <w:t>(nagevende</w:t>
      </w:r>
      <w:r>
        <w:rPr>
          <w:spacing w:val="-1"/>
        </w:rPr>
        <w:t> </w:t>
      </w:r>
      <w:r>
        <w:rPr/>
        <w:t>hulp)</w:t>
      </w:r>
      <w:r>
        <w:rPr>
          <w:spacing w:val="-1"/>
        </w:rPr>
        <w:t> </w:t>
      </w:r>
      <w:r>
        <w:rPr/>
        <w:t>zonder</w:t>
      </w:r>
      <w:r>
        <w:rPr>
          <w:spacing w:val="-1"/>
        </w:rPr>
        <w:t> </w:t>
      </w:r>
      <w:r>
        <w:rPr/>
        <w:t>veel</w:t>
      </w:r>
      <w:r>
        <w:rPr>
          <w:spacing w:val="-1"/>
        </w:rPr>
        <w:t> </w:t>
      </w:r>
      <w:r>
        <w:rPr/>
        <w:t>kracht</w:t>
      </w:r>
      <w:r>
        <w:rPr>
          <w:spacing w:val="-1"/>
        </w:rPr>
        <w:t> </w:t>
      </w:r>
      <w:r>
        <w:rPr/>
        <w:t>uit</w:t>
      </w:r>
      <w:r>
        <w:rPr>
          <w:spacing w:val="-1"/>
        </w:rPr>
        <w:t> </w:t>
      </w:r>
      <w:r>
        <w:rPr/>
        <w:t>te</w:t>
      </w:r>
      <w:r>
        <w:rPr>
          <w:spacing w:val="-1"/>
        </w:rPr>
        <w:t> </w:t>
      </w:r>
      <w:r>
        <w:rPr/>
        <w:t>oefenen.</w:t>
      </w:r>
      <w:r>
        <w:rPr>
          <w:spacing w:val="-1"/>
        </w:rPr>
        <w:t> </w:t>
      </w:r>
      <w:r>
        <w:rPr/>
        <w:t>Hierbij</w:t>
      </w:r>
      <w:r>
        <w:rPr>
          <w:spacing w:val="-1"/>
        </w:rPr>
        <w:t> </w:t>
      </w:r>
      <w:r>
        <w:rPr/>
        <w:t>is</w:t>
      </w:r>
      <w:r>
        <w:rPr>
          <w:spacing w:val="-1"/>
        </w:rPr>
        <w:t> </w:t>
      </w:r>
      <w:r>
        <w:rPr/>
        <w:t>de</w:t>
      </w:r>
      <w:r>
        <w:rPr>
          <w:spacing w:val="-1"/>
        </w:rPr>
        <w:t> </w:t>
      </w:r>
      <w:r>
        <w:rPr/>
        <w:t>nagevende</w:t>
      </w:r>
      <w:r>
        <w:rPr>
          <w:spacing w:val="-1"/>
        </w:rPr>
        <w:t> </w:t>
      </w:r>
      <w:r>
        <w:rPr/>
        <w:t>hulp</w:t>
      </w:r>
      <w:r>
        <w:rPr>
          <w:spacing w:val="-1"/>
        </w:rPr>
        <w:t> </w:t>
      </w:r>
      <w:r>
        <w:rPr/>
        <w:t>de</w:t>
      </w:r>
      <w:r>
        <w:rPr>
          <w:spacing w:val="-1"/>
        </w:rPr>
        <w:t> </w:t>
      </w:r>
      <w:r>
        <w:rPr/>
        <w:t>belangrijk- </w:t>
      </w:r>
      <w:r>
        <w:rPr>
          <w:spacing w:val="-4"/>
        </w:rPr>
        <w:t>ste.</w:t>
      </w:r>
    </w:p>
    <w:p>
      <w:pPr>
        <w:pStyle w:val="BodyText"/>
        <w:spacing w:before="9"/>
        <w:rPr>
          <w:sz w:val="20"/>
        </w:rPr>
      </w:pPr>
    </w:p>
    <w:p>
      <w:pPr>
        <w:pStyle w:val="BodyText"/>
        <w:spacing w:before="1"/>
        <w:ind w:left="2267"/>
      </w:pPr>
      <w:r>
        <w:rPr/>
        <w:t>Bij het</w:t>
      </w:r>
      <w:r>
        <w:rPr>
          <w:spacing w:val="1"/>
        </w:rPr>
        <w:t> </w:t>
      </w:r>
      <w:r>
        <w:rPr/>
        <w:t>mennen</w:t>
      </w:r>
      <w:r>
        <w:rPr>
          <w:spacing w:val="1"/>
        </w:rPr>
        <w:t> </w:t>
      </w:r>
      <w:r>
        <w:rPr/>
        <w:t>volgens</w:t>
      </w:r>
      <w:r>
        <w:rPr>
          <w:spacing w:val="1"/>
        </w:rPr>
        <w:t> </w:t>
      </w:r>
      <w:r>
        <w:rPr/>
        <w:t>het Achenbach-systeem</w:t>
      </w:r>
      <w:r>
        <w:rPr>
          <w:spacing w:val="1"/>
        </w:rPr>
        <w:t> </w:t>
      </w:r>
      <w:r>
        <w:rPr/>
        <w:t>zijn</w:t>
      </w:r>
      <w:r>
        <w:rPr>
          <w:spacing w:val="1"/>
        </w:rPr>
        <w:t> </w:t>
      </w:r>
      <w:r>
        <w:rPr/>
        <w:t>de</w:t>
      </w:r>
      <w:r>
        <w:rPr>
          <w:spacing w:val="1"/>
        </w:rPr>
        <w:t> </w:t>
      </w:r>
      <w:r>
        <w:rPr/>
        <w:t>volgende houdingen</w:t>
      </w:r>
      <w:r>
        <w:rPr>
          <w:spacing w:val="1"/>
        </w:rPr>
        <w:t> </w:t>
      </w:r>
      <w:r>
        <w:rPr/>
        <w:t>en</w:t>
      </w:r>
      <w:r>
        <w:rPr>
          <w:spacing w:val="1"/>
        </w:rPr>
        <w:t> </w:t>
      </w:r>
      <w:r>
        <w:rPr/>
        <w:t>handelingen</w:t>
      </w:r>
      <w:r>
        <w:rPr>
          <w:spacing w:val="1"/>
        </w:rPr>
        <w:t> </w:t>
      </w:r>
      <w:r>
        <w:rPr/>
        <w:t>de</w:t>
      </w:r>
      <w:r>
        <w:rPr>
          <w:spacing w:val="1"/>
        </w:rPr>
        <w:t> </w:t>
      </w:r>
      <w:r>
        <w:rPr>
          <w:spacing w:val="-2"/>
        </w:rPr>
        <w:t>basis:</w:t>
      </w:r>
    </w:p>
    <w:p>
      <w:pPr>
        <w:spacing w:before="77"/>
        <w:ind w:left="1563" w:right="0" w:firstLine="0"/>
        <w:jc w:val="left"/>
        <w:rPr>
          <w:rFonts w:ascii="Calibri"/>
          <w:sz w:val="12"/>
        </w:rPr>
      </w:pPr>
      <w:r>
        <w:rPr>
          <w:rFonts w:ascii="Calibri"/>
          <w:color w:val="004785"/>
          <w:spacing w:val="-5"/>
          <w:sz w:val="12"/>
        </w:rPr>
        <w:t>20</w:t>
      </w:r>
    </w:p>
    <w:p>
      <w:pPr>
        <w:pStyle w:val="BodyText"/>
        <w:spacing w:line="278" w:lineRule="auto" w:before="49"/>
        <w:ind w:left="2267" w:right="1183"/>
      </w:pPr>
      <w:r>
        <w:rPr/>
        <w:t>de uitgangshouding (blok), gebruikshouding, dressuurhouding, verkorten, verlengen, wending rechts, wending links, wending rechtsomkeert, wending linksomkeert, wending rechts met één hand en </w:t>
      </w:r>
      <w:r>
        <w:rPr/>
        <w:t>wending links met één hand.</w:t>
      </w:r>
    </w:p>
    <w:p>
      <w:pPr>
        <w:pStyle w:val="BodyText"/>
        <w:spacing w:line="207" w:lineRule="exact"/>
        <w:ind w:left="2267"/>
      </w:pPr>
      <w:r>
        <w:rPr/>
        <w:t>Al</w:t>
      </w:r>
      <w:r>
        <w:rPr>
          <w:spacing w:val="-1"/>
        </w:rPr>
        <w:t> </w:t>
      </w:r>
      <w:r>
        <w:rPr/>
        <w:t>deze houdingen en handelingen</w:t>
      </w:r>
      <w:r>
        <w:rPr>
          <w:spacing w:val="-1"/>
        </w:rPr>
        <w:t> </w:t>
      </w:r>
      <w:r>
        <w:rPr/>
        <w:t>zijn te vinden in</w:t>
      </w:r>
      <w:r>
        <w:rPr>
          <w:spacing w:val="-1"/>
        </w:rPr>
        <w:t> </w:t>
      </w:r>
      <w:r>
        <w:rPr/>
        <w:t>het lesboek voor het</w:t>
      </w:r>
      <w:r>
        <w:rPr>
          <w:spacing w:val="-1"/>
        </w:rPr>
        <w:t> </w:t>
      </w:r>
      <w:r>
        <w:rPr>
          <w:spacing w:val="-2"/>
        </w:rPr>
        <w:t>Enkelspan.</w:t>
      </w:r>
    </w:p>
    <w:p>
      <w:pPr>
        <w:spacing w:before="91"/>
        <w:ind w:left="1563" w:right="0" w:firstLine="0"/>
        <w:jc w:val="left"/>
        <w:rPr>
          <w:rFonts w:ascii="Calibri"/>
          <w:sz w:val="12"/>
        </w:rPr>
      </w:pPr>
      <w:r>
        <w:rPr>
          <w:rFonts w:ascii="Calibri"/>
          <w:color w:val="004785"/>
          <w:spacing w:val="-5"/>
          <w:sz w:val="12"/>
        </w:rPr>
        <w:t>25</w:t>
      </w:r>
    </w:p>
    <w:p>
      <w:pPr>
        <w:pStyle w:val="Heading2"/>
        <w:numPr>
          <w:ilvl w:val="1"/>
          <w:numId w:val="4"/>
        </w:numPr>
        <w:tabs>
          <w:tab w:pos="224" w:val="left" w:leader="none"/>
        </w:tabs>
        <w:spacing w:line="240" w:lineRule="auto" w:before="17" w:after="0"/>
        <w:ind w:left="223" w:right="8591" w:hanging="224"/>
        <w:jc w:val="right"/>
      </w:pPr>
      <w:r>
        <w:rPr>
          <w:color w:val="004785"/>
          <w:spacing w:val="-2"/>
          <w:w w:val="80"/>
        </w:rPr>
        <w:t>Zweephulpen</w:t>
      </w:r>
    </w:p>
    <w:p>
      <w:pPr>
        <w:pStyle w:val="BodyText"/>
        <w:spacing w:before="27"/>
        <w:ind w:left="2267"/>
      </w:pPr>
      <w:r>
        <w:rPr/>
        <w:t>Tijdens</w:t>
      </w:r>
      <w:r>
        <w:rPr>
          <w:spacing w:val="-3"/>
        </w:rPr>
        <w:t> </w:t>
      </w:r>
      <w:r>
        <w:rPr/>
        <w:t>het</w:t>
      </w:r>
      <w:r>
        <w:rPr>
          <w:spacing w:val="-3"/>
        </w:rPr>
        <w:t> </w:t>
      </w:r>
      <w:r>
        <w:rPr/>
        <w:t>rijden</w:t>
      </w:r>
      <w:r>
        <w:rPr>
          <w:spacing w:val="-3"/>
        </w:rPr>
        <w:t> </w:t>
      </w:r>
      <w:r>
        <w:rPr/>
        <w:t>van</w:t>
      </w:r>
      <w:r>
        <w:rPr>
          <w:spacing w:val="-3"/>
        </w:rPr>
        <w:t> </w:t>
      </w:r>
      <w:r>
        <w:rPr/>
        <w:t>een</w:t>
      </w:r>
      <w:r>
        <w:rPr>
          <w:spacing w:val="-3"/>
        </w:rPr>
        <w:t> </w:t>
      </w:r>
      <w:r>
        <w:rPr/>
        <w:t>tweespan</w:t>
      </w:r>
      <w:r>
        <w:rPr>
          <w:spacing w:val="-3"/>
        </w:rPr>
        <w:t> </w:t>
      </w:r>
      <w:r>
        <w:rPr/>
        <w:t>maak</w:t>
      </w:r>
      <w:r>
        <w:rPr>
          <w:spacing w:val="-2"/>
        </w:rPr>
        <w:t> </w:t>
      </w:r>
      <w:r>
        <w:rPr/>
        <w:t>je</w:t>
      </w:r>
      <w:r>
        <w:rPr>
          <w:spacing w:val="-3"/>
        </w:rPr>
        <w:t> </w:t>
      </w:r>
      <w:r>
        <w:rPr/>
        <w:t>veelal</w:t>
      </w:r>
      <w:r>
        <w:rPr>
          <w:spacing w:val="-3"/>
        </w:rPr>
        <w:t> </w:t>
      </w:r>
      <w:r>
        <w:rPr/>
        <w:t>gebruik</w:t>
      </w:r>
      <w:r>
        <w:rPr>
          <w:spacing w:val="-3"/>
        </w:rPr>
        <w:t> </w:t>
      </w:r>
      <w:r>
        <w:rPr/>
        <w:t>van</w:t>
      </w:r>
      <w:r>
        <w:rPr>
          <w:spacing w:val="-3"/>
        </w:rPr>
        <w:t> </w:t>
      </w:r>
      <w:r>
        <w:rPr/>
        <w:t>je</w:t>
      </w:r>
      <w:r>
        <w:rPr>
          <w:spacing w:val="-3"/>
        </w:rPr>
        <w:t> </w:t>
      </w:r>
      <w:r>
        <w:rPr>
          <w:spacing w:val="-2"/>
        </w:rPr>
        <w:t>zweep.</w:t>
      </w:r>
    </w:p>
    <w:p>
      <w:pPr>
        <w:pStyle w:val="BodyText"/>
        <w:spacing w:line="278" w:lineRule="auto" w:before="28"/>
        <w:ind w:left="2267" w:right="1183"/>
      </w:pPr>
      <w:r>
        <w:rPr>
          <w:rFonts w:ascii="Lucida Sans"/>
          <w:w w:val="90"/>
        </w:rPr>
        <w:t>Hiermee kunnen we aanwijzende, voorwaarts drijvende, verzamelende, belonende en </w:t>
      </w:r>
      <w:r>
        <w:rPr>
          <w:rFonts w:ascii="Lucida Sans"/>
          <w:w w:val="90"/>
        </w:rPr>
        <w:t>bestraffende </w:t>
      </w:r>
      <w:r>
        <w:rPr/>
        <w:t>zweephulpen geven:</w:t>
      </w:r>
    </w:p>
    <w:p>
      <w:pPr>
        <w:pStyle w:val="BodyText"/>
        <w:tabs>
          <w:tab w:pos="2551" w:val="left" w:leader="none"/>
        </w:tabs>
        <w:spacing w:line="206" w:lineRule="exact"/>
        <w:ind w:left="1563"/>
      </w:pPr>
      <w:r>
        <w:rPr>
          <w:rFonts w:ascii="Calibri" w:hAnsi="Calibri"/>
          <w:color w:val="004785"/>
          <w:spacing w:val="-5"/>
          <w:w w:val="105"/>
          <w:sz w:val="12"/>
        </w:rPr>
        <w:t>30</w:t>
      </w:r>
      <w:r>
        <w:rPr>
          <w:rFonts w:ascii="Calibri" w:hAnsi="Calibri"/>
          <w:color w:val="004785"/>
          <w:sz w:val="12"/>
        </w:rPr>
        <w:tab/>
      </w:r>
      <w:r>
        <w:rPr>
          <w:rFonts w:ascii="Bahnschrift" w:hAnsi="Bahnschrift"/>
        </w:rPr>
        <w:t>•</w:t>
      </w:r>
      <w:r>
        <w:rPr>
          <w:rFonts w:ascii="Bahnschrift" w:hAnsi="Bahnschrift"/>
          <w:spacing w:val="3"/>
        </w:rPr>
        <w:t> </w:t>
      </w:r>
      <w:r>
        <w:rPr/>
        <w:t>Aanwijzende</w:t>
      </w:r>
      <w:r>
        <w:rPr>
          <w:spacing w:val="2"/>
        </w:rPr>
        <w:t> </w:t>
      </w:r>
      <w:r>
        <w:rPr/>
        <w:t>hulpen</w:t>
      </w:r>
      <w:r>
        <w:rPr>
          <w:spacing w:val="2"/>
        </w:rPr>
        <w:t> </w:t>
      </w:r>
      <w:r>
        <w:rPr/>
        <w:t>geven</w:t>
      </w:r>
      <w:r>
        <w:rPr>
          <w:spacing w:val="3"/>
        </w:rPr>
        <w:t> </w:t>
      </w:r>
      <w:r>
        <w:rPr/>
        <w:t>we</w:t>
      </w:r>
      <w:r>
        <w:rPr>
          <w:spacing w:val="2"/>
        </w:rPr>
        <w:t> </w:t>
      </w:r>
      <w:r>
        <w:rPr/>
        <w:t>op</w:t>
      </w:r>
      <w:r>
        <w:rPr>
          <w:spacing w:val="2"/>
        </w:rPr>
        <w:t> </w:t>
      </w:r>
      <w:r>
        <w:rPr/>
        <w:t>de</w:t>
      </w:r>
      <w:r>
        <w:rPr>
          <w:spacing w:val="3"/>
        </w:rPr>
        <w:t> </w:t>
      </w:r>
      <w:r>
        <w:rPr/>
        <w:t>plaats</w:t>
      </w:r>
      <w:r>
        <w:rPr>
          <w:spacing w:val="2"/>
        </w:rPr>
        <w:t> </w:t>
      </w:r>
      <w:r>
        <w:rPr/>
        <w:t>van</w:t>
      </w:r>
      <w:r>
        <w:rPr>
          <w:spacing w:val="2"/>
        </w:rPr>
        <w:t> </w:t>
      </w:r>
      <w:r>
        <w:rPr/>
        <w:t>bestemming,</w:t>
      </w:r>
      <w:r>
        <w:rPr>
          <w:spacing w:val="3"/>
        </w:rPr>
        <w:t> </w:t>
      </w:r>
      <w:r>
        <w:rPr/>
        <w:t>zoals</w:t>
      </w:r>
      <w:r>
        <w:rPr>
          <w:spacing w:val="2"/>
        </w:rPr>
        <w:t> </w:t>
      </w:r>
      <w:r>
        <w:rPr/>
        <w:t>bijvoorbeeld</w:t>
      </w:r>
      <w:r>
        <w:rPr>
          <w:spacing w:val="2"/>
        </w:rPr>
        <w:t> </w:t>
      </w:r>
      <w:r>
        <w:rPr/>
        <w:t>tegen</w:t>
      </w:r>
      <w:r>
        <w:rPr>
          <w:spacing w:val="3"/>
        </w:rPr>
        <w:t> </w:t>
      </w:r>
      <w:r>
        <w:rPr/>
        <w:t>de</w:t>
      </w:r>
      <w:r>
        <w:rPr>
          <w:spacing w:val="2"/>
        </w:rPr>
        <w:t> </w:t>
      </w:r>
      <w:r>
        <w:rPr/>
        <w:t>hals</w:t>
      </w:r>
      <w:r>
        <w:rPr>
          <w:spacing w:val="2"/>
        </w:rPr>
        <w:t> </w:t>
      </w:r>
      <w:r>
        <w:rPr>
          <w:spacing w:val="-5"/>
        </w:rPr>
        <w:t>of</w:t>
      </w:r>
    </w:p>
    <w:p>
      <w:pPr>
        <w:pStyle w:val="BodyText"/>
        <w:spacing w:before="27"/>
        <w:ind w:left="2671" w:right="2717"/>
        <w:jc w:val="center"/>
        <w:rPr>
          <w:rFonts w:ascii="Lucida Sans"/>
        </w:rPr>
      </w:pPr>
      <w:r>
        <w:rPr>
          <w:rFonts w:ascii="Lucida Sans"/>
          <w:w w:val="90"/>
        </w:rPr>
        <w:t>schouder.</w:t>
      </w:r>
      <w:r>
        <w:rPr>
          <w:rFonts w:ascii="Lucida Sans"/>
          <w:spacing w:val="-2"/>
          <w:w w:val="90"/>
        </w:rPr>
        <w:t> </w:t>
      </w:r>
      <w:r>
        <w:rPr>
          <w:rFonts w:ascii="Lucida Sans"/>
          <w:w w:val="90"/>
        </w:rPr>
        <w:t>Hierbij</w:t>
      </w:r>
      <w:r>
        <w:rPr>
          <w:rFonts w:ascii="Lucida Sans"/>
          <w:spacing w:val="-2"/>
          <w:w w:val="90"/>
        </w:rPr>
        <w:t> </w:t>
      </w:r>
      <w:r>
        <w:rPr>
          <w:rFonts w:ascii="Lucida Sans"/>
          <w:w w:val="90"/>
        </w:rPr>
        <w:t>is</w:t>
      </w:r>
      <w:r>
        <w:rPr>
          <w:rFonts w:ascii="Lucida Sans"/>
          <w:spacing w:val="-2"/>
          <w:w w:val="90"/>
        </w:rPr>
        <w:t> </w:t>
      </w:r>
      <w:r>
        <w:rPr>
          <w:rFonts w:ascii="Lucida Sans"/>
          <w:w w:val="90"/>
        </w:rPr>
        <w:t>de</w:t>
      </w:r>
      <w:r>
        <w:rPr>
          <w:rFonts w:ascii="Lucida Sans"/>
          <w:spacing w:val="-2"/>
          <w:w w:val="90"/>
        </w:rPr>
        <w:t> </w:t>
      </w:r>
      <w:r>
        <w:rPr>
          <w:rFonts w:ascii="Lucida Sans"/>
          <w:w w:val="90"/>
        </w:rPr>
        <w:t>hand</w:t>
      </w:r>
      <w:r>
        <w:rPr>
          <w:rFonts w:ascii="Lucida Sans"/>
          <w:spacing w:val="-1"/>
          <w:w w:val="90"/>
        </w:rPr>
        <w:t> </w:t>
      </w:r>
      <w:r>
        <w:rPr>
          <w:rFonts w:ascii="Lucida Sans"/>
          <w:w w:val="90"/>
        </w:rPr>
        <w:t>van</w:t>
      </w:r>
      <w:r>
        <w:rPr>
          <w:rFonts w:ascii="Lucida Sans"/>
          <w:spacing w:val="-2"/>
          <w:w w:val="90"/>
        </w:rPr>
        <w:t> </w:t>
      </w:r>
      <w:r>
        <w:rPr>
          <w:rFonts w:ascii="Lucida Sans"/>
          <w:w w:val="90"/>
        </w:rPr>
        <w:t>het</w:t>
      </w:r>
      <w:r>
        <w:rPr>
          <w:rFonts w:ascii="Lucida Sans"/>
          <w:spacing w:val="-2"/>
          <w:w w:val="90"/>
        </w:rPr>
        <w:t> </w:t>
      </w:r>
      <w:r>
        <w:rPr>
          <w:rFonts w:ascii="Lucida Sans"/>
          <w:w w:val="90"/>
        </w:rPr>
        <w:t>blok</w:t>
      </w:r>
      <w:r>
        <w:rPr>
          <w:rFonts w:ascii="Lucida Sans"/>
          <w:spacing w:val="-2"/>
          <w:w w:val="90"/>
        </w:rPr>
        <w:t> </w:t>
      </w:r>
      <w:r>
        <w:rPr>
          <w:rFonts w:ascii="Lucida Sans"/>
          <w:w w:val="90"/>
        </w:rPr>
        <w:t>nageeflijk</w:t>
      </w:r>
      <w:r>
        <w:rPr>
          <w:rFonts w:ascii="Lucida Sans"/>
          <w:spacing w:val="-1"/>
          <w:w w:val="90"/>
        </w:rPr>
        <w:t> </w:t>
      </w:r>
      <w:r>
        <w:rPr>
          <w:rFonts w:ascii="Lucida Sans"/>
          <w:w w:val="90"/>
        </w:rPr>
        <w:t>of</w:t>
      </w:r>
      <w:r>
        <w:rPr>
          <w:rFonts w:ascii="Lucida Sans"/>
          <w:spacing w:val="-2"/>
          <w:w w:val="90"/>
        </w:rPr>
        <w:t> </w:t>
      </w:r>
      <w:r>
        <w:rPr>
          <w:rFonts w:ascii="Lucida Sans"/>
          <w:w w:val="90"/>
        </w:rPr>
        <w:t>indien</w:t>
      </w:r>
      <w:r>
        <w:rPr>
          <w:rFonts w:ascii="Lucida Sans"/>
          <w:spacing w:val="-2"/>
          <w:w w:val="90"/>
        </w:rPr>
        <w:t> </w:t>
      </w:r>
      <w:r>
        <w:rPr>
          <w:rFonts w:ascii="Lucida Sans"/>
          <w:w w:val="90"/>
        </w:rPr>
        <w:t>nodig</w:t>
      </w:r>
      <w:r>
        <w:rPr>
          <w:rFonts w:ascii="Lucida Sans"/>
          <w:spacing w:val="-2"/>
          <w:w w:val="90"/>
        </w:rPr>
        <w:t> </w:t>
      </w:r>
      <w:r>
        <w:rPr>
          <w:rFonts w:ascii="Lucida Sans"/>
          <w:w w:val="90"/>
        </w:rPr>
        <w:t>niet</w:t>
      </w:r>
      <w:r>
        <w:rPr>
          <w:rFonts w:ascii="Lucida Sans"/>
          <w:spacing w:val="-2"/>
          <w:w w:val="90"/>
        </w:rPr>
        <w:t> nageeflijk.</w:t>
      </w:r>
    </w:p>
    <w:p>
      <w:pPr>
        <w:pStyle w:val="ListParagraph"/>
        <w:numPr>
          <w:ilvl w:val="2"/>
          <w:numId w:val="4"/>
        </w:numPr>
        <w:tabs>
          <w:tab w:pos="2668" w:val="left" w:leader="none"/>
        </w:tabs>
        <w:spacing w:line="276" w:lineRule="auto" w:before="23" w:after="0"/>
        <w:ind w:left="2664" w:right="1241" w:hanging="114"/>
        <w:jc w:val="left"/>
        <w:rPr>
          <w:sz w:val="18"/>
        </w:rPr>
      </w:pPr>
      <w:r>
        <w:rPr>
          <w:sz w:val="18"/>
        </w:rPr>
        <w:t>Voorwaarts drijvende hulpen geven we met de slag van onder naar boven net achter het schoftje </w:t>
      </w:r>
      <w:r>
        <w:rPr>
          <w:sz w:val="18"/>
        </w:rPr>
        <w:t>en</w:t>
      </w:r>
      <w:r>
        <w:rPr>
          <w:sz w:val="18"/>
        </w:rPr>
        <w:t> met een “gevende” hand van de menner.</w:t>
      </w:r>
    </w:p>
    <w:p>
      <w:pPr>
        <w:pStyle w:val="ListParagraph"/>
        <w:numPr>
          <w:ilvl w:val="2"/>
          <w:numId w:val="4"/>
        </w:numPr>
        <w:tabs>
          <w:tab w:pos="2679" w:val="left" w:leader="none"/>
        </w:tabs>
        <w:spacing w:line="209" w:lineRule="exact" w:before="0" w:after="0"/>
        <w:ind w:left="2678" w:right="0" w:hanging="128"/>
        <w:jc w:val="left"/>
        <w:rPr>
          <w:sz w:val="18"/>
        </w:rPr>
      </w:pPr>
      <w:r>
        <w:rPr>
          <w:sz w:val="18"/>
        </w:rPr>
        <w:t>Verzamelende</w:t>
      </w:r>
      <w:r>
        <w:rPr>
          <w:spacing w:val="-3"/>
          <w:sz w:val="18"/>
        </w:rPr>
        <w:t> </w:t>
      </w:r>
      <w:r>
        <w:rPr>
          <w:sz w:val="18"/>
        </w:rPr>
        <w:t>hulpen</w:t>
      </w:r>
      <w:r>
        <w:rPr>
          <w:spacing w:val="-3"/>
          <w:sz w:val="18"/>
        </w:rPr>
        <w:t> </w:t>
      </w:r>
      <w:r>
        <w:rPr>
          <w:sz w:val="18"/>
        </w:rPr>
        <w:t>geven</w:t>
      </w:r>
      <w:r>
        <w:rPr>
          <w:spacing w:val="-3"/>
          <w:sz w:val="18"/>
        </w:rPr>
        <w:t> </w:t>
      </w:r>
      <w:r>
        <w:rPr>
          <w:sz w:val="18"/>
        </w:rPr>
        <w:t>we</w:t>
      </w:r>
      <w:r>
        <w:rPr>
          <w:spacing w:val="-2"/>
          <w:sz w:val="18"/>
        </w:rPr>
        <w:t> </w:t>
      </w:r>
      <w:r>
        <w:rPr>
          <w:sz w:val="18"/>
        </w:rPr>
        <w:t>hetzelfde</w:t>
      </w:r>
      <w:r>
        <w:rPr>
          <w:spacing w:val="-3"/>
          <w:sz w:val="18"/>
        </w:rPr>
        <w:t> </w:t>
      </w:r>
      <w:r>
        <w:rPr>
          <w:sz w:val="18"/>
        </w:rPr>
        <w:t>als</w:t>
      </w:r>
      <w:r>
        <w:rPr>
          <w:spacing w:val="-3"/>
          <w:sz w:val="18"/>
        </w:rPr>
        <w:t> </w:t>
      </w:r>
      <w:r>
        <w:rPr>
          <w:sz w:val="18"/>
        </w:rPr>
        <w:t>voorwaarts</w:t>
      </w:r>
      <w:r>
        <w:rPr>
          <w:spacing w:val="-3"/>
          <w:sz w:val="18"/>
        </w:rPr>
        <w:t> </w:t>
      </w:r>
      <w:r>
        <w:rPr>
          <w:sz w:val="18"/>
        </w:rPr>
        <w:t>drijvende</w:t>
      </w:r>
      <w:r>
        <w:rPr>
          <w:spacing w:val="-2"/>
          <w:sz w:val="18"/>
        </w:rPr>
        <w:t> </w:t>
      </w:r>
      <w:r>
        <w:rPr>
          <w:sz w:val="18"/>
        </w:rPr>
        <w:t>hulpen</w:t>
      </w:r>
      <w:r>
        <w:rPr>
          <w:spacing w:val="-3"/>
          <w:sz w:val="18"/>
        </w:rPr>
        <w:t> </w:t>
      </w:r>
      <w:r>
        <w:rPr>
          <w:sz w:val="18"/>
        </w:rPr>
        <w:t>maar</w:t>
      </w:r>
      <w:r>
        <w:rPr>
          <w:spacing w:val="-3"/>
          <w:sz w:val="18"/>
        </w:rPr>
        <w:t> </w:t>
      </w:r>
      <w:r>
        <w:rPr>
          <w:sz w:val="18"/>
        </w:rPr>
        <w:t>met</w:t>
      </w:r>
      <w:r>
        <w:rPr>
          <w:spacing w:val="-2"/>
          <w:sz w:val="18"/>
        </w:rPr>
        <w:t> </w:t>
      </w:r>
      <w:r>
        <w:rPr>
          <w:sz w:val="18"/>
        </w:rPr>
        <w:t>daarbij</w:t>
      </w:r>
      <w:r>
        <w:rPr>
          <w:spacing w:val="-3"/>
          <w:sz w:val="18"/>
        </w:rPr>
        <w:t> </w:t>
      </w:r>
      <w:r>
        <w:rPr>
          <w:spacing w:val="-5"/>
          <w:sz w:val="18"/>
        </w:rPr>
        <w:t>een</w:t>
      </w:r>
    </w:p>
    <w:p>
      <w:pPr>
        <w:pStyle w:val="BodyText"/>
        <w:tabs>
          <w:tab w:pos="2664" w:val="left" w:leader="none"/>
        </w:tabs>
        <w:spacing w:before="33"/>
        <w:ind w:left="1563"/>
      </w:pPr>
      <w:r>
        <w:rPr>
          <w:rFonts w:ascii="Calibri" w:hAnsi="Calibri"/>
          <w:color w:val="004785"/>
          <w:spacing w:val="-5"/>
          <w:sz w:val="12"/>
        </w:rPr>
        <w:t>35</w:t>
      </w:r>
      <w:r>
        <w:rPr>
          <w:rFonts w:ascii="Calibri" w:hAnsi="Calibri"/>
          <w:color w:val="004785"/>
          <w:sz w:val="12"/>
        </w:rPr>
        <w:tab/>
      </w:r>
      <w:r>
        <w:rPr/>
        <w:t>“gesloten”</w:t>
      </w:r>
      <w:r>
        <w:rPr>
          <w:spacing w:val="32"/>
        </w:rPr>
        <w:t> </w:t>
      </w:r>
      <w:r>
        <w:rPr>
          <w:spacing w:val="-2"/>
        </w:rPr>
        <w:t>hand.</w:t>
      </w:r>
    </w:p>
    <w:p>
      <w:pPr>
        <w:pStyle w:val="ListParagraph"/>
        <w:numPr>
          <w:ilvl w:val="2"/>
          <w:numId w:val="4"/>
        </w:numPr>
        <w:tabs>
          <w:tab w:pos="2679" w:val="left" w:leader="none"/>
        </w:tabs>
        <w:spacing w:line="278" w:lineRule="auto" w:before="23" w:after="0"/>
        <w:ind w:left="2664" w:right="1543" w:hanging="114"/>
        <w:jc w:val="left"/>
        <w:rPr>
          <w:sz w:val="18"/>
        </w:rPr>
      </w:pPr>
      <w:r>
        <w:rPr>
          <w:sz w:val="18"/>
        </w:rPr>
        <w:t>Een</w:t>
      </w:r>
      <w:r>
        <w:rPr>
          <w:spacing w:val="-3"/>
          <w:sz w:val="18"/>
        </w:rPr>
        <w:t> </w:t>
      </w:r>
      <w:r>
        <w:rPr>
          <w:sz w:val="18"/>
        </w:rPr>
        <w:t>belonende</w:t>
      </w:r>
      <w:r>
        <w:rPr>
          <w:spacing w:val="-3"/>
          <w:sz w:val="18"/>
        </w:rPr>
        <w:t> </w:t>
      </w:r>
      <w:r>
        <w:rPr>
          <w:sz w:val="18"/>
        </w:rPr>
        <w:t>hulp</w:t>
      </w:r>
      <w:r>
        <w:rPr>
          <w:spacing w:val="-3"/>
          <w:sz w:val="18"/>
        </w:rPr>
        <w:t> </w:t>
      </w:r>
      <w:r>
        <w:rPr>
          <w:sz w:val="18"/>
        </w:rPr>
        <w:t>geven</w:t>
      </w:r>
      <w:r>
        <w:rPr>
          <w:spacing w:val="-3"/>
          <w:sz w:val="18"/>
        </w:rPr>
        <w:t> </w:t>
      </w:r>
      <w:r>
        <w:rPr>
          <w:sz w:val="18"/>
        </w:rPr>
        <w:t>we</w:t>
      </w:r>
      <w:r>
        <w:rPr>
          <w:spacing w:val="-3"/>
          <w:sz w:val="18"/>
        </w:rPr>
        <w:t> </w:t>
      </w:r>
      <w:r>
        <w:rPr>
          <w:sz w:val="18"/>
        </w:rPr>
        <w:t>alleen</w:t>
      </w:r>
      <w:r>
        <w:rPr>
          <w:spacing w:val="-3"/>
          <w:sz w:val="18"/>
        </w:rPr>
        <w:t> </w:t>
      </w:r>
      <w:r>
        <w:rPr>
          <w:sz w:val="18"/>
        </w:rPr>
        <w:t>aan</w:t>
      </w:r>
      <w:r>
        <w:rPr>
          <w:spacing w:val="-3"/>
          <w:sz w:val="18"/>
        </w:rPr>
        <w:t> </w:t>
      </w:r>
      <w:r>
        <w:rPr>
          <w:sz w:val="18"/>
        </w:rPr>
        <w:t>paarden</w:t>
      </w:r>
      <w:r>
        <w:rPr>
          <w:spacing w:val="-3"/>
          <w:sz w:val="18"/>
        </w:rPr>
        <w:t> </w:t>
      </w:r>
      <w:r>
        <w:rPr>
          <w:sz w:val="18"/>
        </w:rPr>
        <w:t>welke</w:t>
      </w:r>
      <w:r>
        <w:rPr>
          <w:spacing w:val="-3"/>
          <w:sz w:val="18"/>
        </w:rPr>
        <w:t> </w:t>
      </w:r>
      <w:r>
        <w:rPr>
          <w:sz w:val="18"/>
        </w:rPr>
        <w:t>deze</w:t>
      </w:r>
      <w:r>
        <w:rPr>
          <w:spacing w:val="-3"/>
          <w:sz w:val="18"/>
        </w:rPr>
        <w:t> </w:t>
      </w:r>
      <w:r>
        <w:rPr>
          <w:sz w:val="18"/>
        </w:rPr>
        <w:t>hulp</w:t>
      </w:r>
      <w:r>
        <w:rPr>
          <w:spacing w:val="-3"/>
          <w:sz w:val="18"/>
        </w:rPr>
        <w:t> </w:t>
      </w:r>
      <w:r>
        <w:rPr>
          <w:sz w:val="18"/>
        </w:rPr>
        <w:t>kennen</w:t>
      </w:r>
      <w:r>
        <w:rPr>
          <w:spacing w:val="-3"/>
          <w:sz w:val="18"/>
        </w:rPr>
        <w:t> </w:t>
      </w:r>
      <w:r>
        <w:rPr>
          <w:sz w:val="18"/>
        </w:rPr>
        <w:t>en</w:t>
      </w:r>
      <w:r>
        <w:rPr>
          <w:spacing w:val="-3"/>
          <w:sz w:val="18"/>
        </w:rPr>
        <w:t> </w:t>
      </w:r>
      <w:r>
        <w:rPr>
          <w:sz w:val="18"/>
        </w:rPr>
        <w:t>hem</w:t>
      </w:r>
      <w:r>
        <w:rPr>
          <w:spacing w:val="-3"/>
          <w:sz w:val="18"/>
        </w:rPr>
        <w:t> </w:t>
      </w:r>
      <w:r>
        <w:rPr>
          <w:sz w:val="18"/>
        </w:rPr>
        <w:t>daardoor</w:t>
      </w:r>
      <w:r>
        <w:rPr>
          <w:spacing w:val="-3"/>
          <w:sz w:val="18"/>
        </w:rPr>
        <w:t> </w:t>
      </w:r>
      <w:r>
        <w:rPr>
          <w:sz w:val="18"/>
        </w:rPr>
        <w:t>als</w:t>
      </w:r>
      <w:r>
        <w:rPr>
          <w:sz w:val="18"/>
        </w:rPr>
        <w:t> beloning herkennen. Deze wordt gegeven met de zweep wrijvend op de rug van het paard en ondersteunt met de belonende stem van de menner.</w:t>
      </w:r>
    </w:p>
    <w:p>
      <w:pPr>
        <w:pStyle w:val="ListParagraph"/>
        <w:numPr>
          <w:ilvl w:val="2"/>
          <w:numId w:val="4"/>
        </w:numPr>
        <w:tabs>
          <w:tab w:pos="2679" w:val="left" w:leader="none"/>
        </w:tabs>
        <w:spacing w:line="205" w:lineRule="exact" w:before="0" w:after="0"/>
        <w:ind w:left="2678" w:right="0" w:hanging="128"/>
        <w:jc w:val="left"/>
        <w:rPr>
          <w:rFonts w:ascii="Lucida Sans" w:hAnsi="Lucida Sans"/>
          <w:sz w:val="18"/>
        </w:rPr>
      </w:pPr>
      <w:r>
        <w:rPr>
          <w:rFonts w:ascii="Lucida Sans" w:hAnsi="Lucida Sans"/>
          <w:w w:val="90"/>
          <w:sz w:val="18"/>
        </w:rPr>
        <w:t>Een</w:t>
      </w:r>
      <w:r>
        <w:rPr>
          <w:rFonts w:ascii="Lucida Sans" w:hAnsi="Lucida Sans"/>
          <w:spacing w:val="3"/>
          <w:sz w:val="18"/>
        </w:rPr>
        <w:t> </w:t>
      </w:r>
      <w:r>
        <w:rPr>
          <w:rFonts w:ascii="Lucida Sans" w:hAnsi="Lucida Sans"/>
          <w:w w:val="90"/>
          <w:sz w:val="18"/>
        </w:rPr>
        <w:t>bestraffende</w:t>
      </w:r>
      <w:r>
        <w:rPr>
          <w:rFonts w:ascii="Lucida Sans" w:hAnsi="Lucida Sans"/>
          <w:spacing w:val="4"/>
          <w:sz w:val="18"/>
        </w:rPr>
        <w:t> </w:t>
      </w:r>
      <w:r>
        <w:rPr>
          <w:rFonts w:ascii="Lucida Sans" w:hAnsi="Lucida Sans"/>
          <w:w w:val="90"/>
          <w:sz w:val="18"/>
        </w:rPr>
        <w:t>hulp</w:t>
      </w:r>
      <w:r>
        <w:rPr>
          <w:rFonts w:ascii="Lucida Sans" w:hAnsi="Lucida Sans"/>
          <w:spacing w:val="4"/>
          <w:sz w:val="18"/>
        </w:rPr>
        <w:t> </w:t>
      </w:r>
      <w:r>
        <w:rPr>
          <w:rFonts w:ascii="Lucida Sans" w:hAnsi="Lucida Sans"/>
          <w:w w:val="90"/>
          <w:sz w:val="18"/>
        </w:rPr>
        <w:t>geven</w:t>
      </w:r>
      <w:r>
        <w:rPr>
          <w:rFonts w:ascii="Lucida Sans" w:hAnsi="Lucida Sans"/>
          <w:spacing w:val="4"/>
          <w:sz w:val="18"/>
        </w:rPr>
        <w:t> </w:t>
      </w:r>
      <w:r>
        <w:rPr>
          <w:rFonts w:ascii="Lucida Sans" w:hAnsi="Lucida Sans"/>
          <w:w w:val="90"/>
          <w:sz w:val="18"/>
        </w:rPr>
        <w:t>we</w:t>
      </w:r>
      <w:r>
        <w:rPr>
          <w:rFonts w:ascii="Lucida Sans" w:hAnsi="Lucida Sans"/>
          <w:spacing w:val="4"/>
          <w:sz w:val="18"/>
        </w:rPr>
        <w:t> </w:t>
      </w:r>
      <w:r>
        <w:rPr>
          <w:rFonts w:ascii="Lucida Sans" w:hAnsi="Lucida Sans"/>
          <w:w w:val="90"/>
          <w:sz w:val="18"/>
        </w:rPr>
        <w:t>met</w:t>
      </w:r>
      <w:r>
        <w:rPr>
          <w:rFonts w:ascii="Lucida Sans" w:hAnsi="Lucida Sans"/>
          <w:spacing w:val="4"/>
          <w:sz w:val="18"/>
        </w:rPr>
        <w:t> </w:t>
      </w:r>
      <w:r>
        <w:rPr>
          <w:rFonts w:ascii="Lucida Sans" w:hAnsi="Lucida Sans"/>
          <w:w w:val="90"/>
          <w:sz w:val="18"/>
        </w:rPr>
        <w:t>de</w:t>
      </w:r>
      <w:r>
        <w:rPr>
          <w:rFonts w:ascii="Lucida Sans" w:hAnsi="Lucida Sans"/>
          <w:spacing w:val="4"/>
          <w:sz w:val="18"/>
        </w:rPr>
        <w:t> </w:t>
      </w:r>
      <w:r>
        <w:rPr>
          <w:rFonts w:ascii="Lucida Sans" w:hAnsi="Lucida Sans"/>
          <w:w w:val="90"/>
          <w:sz w:val="18"/>
        </w:rPr>
        <w:t>slag</w:t>
      </w:r>
      <w:r>
        <w:rPr>
          <w:rFonts w:ascii="Lucida Sans" w:hAnsi="Lucida Sans"/>
          <w:spacing w:val="4"/>
          <w:sz w:val="18"/>
        </w:rPr>
        <w:t> </w:t>
      </w:r>
      <w:r>
        <w:rPr>
          <w:rFonts w:ascii="Lucida Sans" w:hAnsi="Lucida Sans"/>
          <w:w w:val="90"/>
          <w:sz w:val="18"/>
        </w:rPr>
        <w:t>van</w:t>
      </w:r>
      <w:r>
        <w:rPr>
          <w:rFonts w:ascii="Lucida Sans" w:hAnsi="Lucida Sans"/>
          <w:spacing w:val="4"/>
          <w:sz w:val="18"/>
        </w:rPr>
        <w:t> </w:t>
      </w:r>
      <w:r>
        <w:rPr>
          <w:rFonts w:ascii="Lucida Sans" w:hAnsi="Lucida Sans"/>
          <w:w w:val="90"/>
          <w:sz w:val="18"/>
        </w:rPr>
        <w:t>boven</w:t>
      </w:r>
      <w:r>
        <w:rPr>
          <w:rFonts w:ascii="Lucida Sans" w:hAnsi="Lucida Sans"/>
          <w:spacing w:val="4"/>
          <w:sz w:val="18"/>
        </w:rPr>
        <w:t> </w:t>
      </w:r>
      <w:r>
        <w:rPr>
          <w:rFonts w:ascii="Lucida Sans" w:hAnsi="Lucida Sans"/>
          <w:w w:val="90"/>
          <w:sz w:val="18"/>
        </w:rPr>
        <w:t>naar</w:t>
      </w:r>
      <w:r>
        <w:rPr>
          <w:rFonts w:ascii="Lucida Sans" w:hAnsi="Lucida Sans"/>
          <w:spacing w:val="4"/>
          <w:sz w:val="18"/>
        </w:rPr>
        <w:t> </w:t>
      </w:r>
      <w:r>
        <w:rPr>
          <w:rFonts w:ascii="Lucida Sans" w:hAnsi="Lucida Sans"/>
          <w:w w:val="90"/>
          <w:sz w:val="18"/>
        </w:rPr>
        <w:t>beneden</w:t>
      </w:r>
      <w:r>
        <w:rPr>
          <w:rFonts w:ascii="Lucida Sans" w:hAnsi="Lucida Sans"/>
          <w:spacing w:val="3"/>
          <w:sz w:val="18"/>
        </w:rPr>
        <w:t> </w:t>
      </w:r>
      <w:r>
        <w:rPr>
          <w:rFonts w:ascii="Lucida Sans" w:hAnsi="Lucida Sans"/>
          <w:w w:val="90"/>
          <w:sz w:val="18"/>
        </w:rPr>
        <w:t>net</w:t>
      </w:r>
      <w:r>
        <w:rPr>
          <w:rFonts w:ascii="Lucida Sans" w:hAnsi="Lucida Sans"/>
          <w:spacing w:val="4"/>
          <w:sz w:val="18"/>
        </w:rPr>
        <w:t> </w:t>
      </w:r>
      <w:r>
        <w:rPr>
          <w:rFonts w:ascii="Lucida Sans" w:hAnsi="Lucida Sans"/>
          <w:w w:val="90"/>
          <w:sz w:val="18"/>
        </w:rPr>
        <w:t>achter</w:t>
      </w:r>
      <w:r>
        <w:rPr>
          <w:rFonts w:ascii="Lucida Sans" w:hAnsi="Lucida Sans"/>
          <w:spacing w:val="4"/>
          <w:sz w:val="18"/>
        </w:rPr>
        <w:t> </w:t>
      </w:r>
      <w:r>
        <w:rPr>
          <w:rFonts w:ascii="Lucida Sans" w:hAnsi="Lucida Sans"/>
          <w:w w:val="90"/>
          <w:sz w:val="18"/>
        </w:rPr>
        <w:t>het</w:t>
      </w:r>
      <w:r>
        <w:rPr>
          <w:rFonts w:ascii="Lucida Sans" w:hAnsi="Lucida Sans"/>
          <w:spacing w:val="4"/>
          <w:sz w:val="18"/>
        </w:rPr>
        <w:t> </w:t>
      </w:r>
      <w:r>
        <w:rPr>
          <w:rFonts w:ascii="Lucida Sans" w:hAnsi="Lucida Sans"/>
          <w:w w:val="90"/>
          <w:sz w:val="18"/>
        </w:rPr>
        <w:t>schoftje</w:t>
      </w:r>
      <w:r>
        <w:rPr>
          <w:rFonts w:ascii="Lucida Sans" w:hAnsi="Lucida Sans"/>
          <w:spacing w:val="4"/>
          <w:sz w:val="18"/>
        </w:rPr>
        <w:t> </w:t>
      </w:r>
      <w:r>
        <w:rPr>
          <w:rFonts w:ascii="Lucida Sans" w:hAnsi="Lucida Sans"/>
          <w:spacing w:val="-5"/>
          <w:w w:val="90"/>
          <w:sz w:val="18"/>
        </w:rPr>
        <w:t>en</w:t>
      </w:r>
    </w:p>
    <w:p>
      <w:pPr>
        <w:pStyle w:val="BodyText"/>
        <w:tabs>
          <w:tab w:pos="2664" w:val="left" w:leader="none"/>
        </w:tabs>
        <w:spacing w:line="278" w:lineRule="auto" w:before="28"/>
        <w:ind w:left="2664" w:right="2579" w:hanging="1101"/>
      </w:pPr>
      <w:r>
        <w:rPr>
          <w:rFonts w:ascii="Calibri" w:hAnsi="Calibri"/>
          <w:color w:val="004785"/>
          <w:spacing w:val="-6"/>
          <w:position w:val="1"/>
          <w:sz w:val="12"/>
        </w:rPr>
        <w:t>40</w:t>
      </w:r>
      <w:r>
        <w:rPr>
          <w:rFonts w:ascii="Calibri" w:hAnsi="Calibri"/>
          <w:color w:val="004785"/>
          <w:position w:val="1"/>
          <w:sz w:val="12"/>
        </w:rPr>
        <w:tab/>
      </w:r>
      <w:r>
        <w:rPr>
          <w:rFonts w:ascii="Lucida Sans" w:hAnsi="Lucida Sans"/>
          <w:w w:val="90"/>
        </w:rPr>
        <w:t>zeker met “gesloten” hand. Let op; alleen een bestraffende hulp geven direct na </w:t>
      </w:r>
      <w:r>
        <w:rPr>
          <w:rFonts w:ascii="Lucida Sans" w:hAnsi="Lucida Sans"/>
          <w:w w:val="90"/>
        </w:rPr>
        <w:t>de </w:t>
      </w:r>
      <w:r>
        <w:rPr>
          <w:spacing w:val="-2"/>
        </w:rPr>
        <w:t>ongehoorzaamheid.</w:t>
      </w:r>
    </w:p>
    <w:p>
      <w:pPr>
        <w:pStyle w:val="BodyText"/>
        <w:spacing w:before="9"/>
        <w:rPr>
          <w:sz w:val="20"/>
        </w:rPr>
      </w:pPr>
    </w:p>
    <w:p>
      <w:pPr>
        <w:pStyle w:val="BodyText"/>
        <w:spacing w:line="278" w:lineRule="auto"/>
        <w:ind w:left="2267" w:right="1133"/>
      </w:pPr>
      <w:r>
        <w:rPr/>
        <w:t>De lengte van de zweep is goed wanneer je vanaf de bok, zonder dat je voorover buigt, met een </w:t>
      </w:r>
      <w:r>
        <w:rPr/>
        <w:t>gestrekte arm de hals van de paarden kunt raken. Let op bij de aanschaf van de zweep dat hij niet te zwaar is.</w:t>
      </w:r>
    </w:p>
    <w:p>
      <w:pPr>
        <w:spacing w:before="61"/>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28"/>
          <w:footerReference w:type="default" r:id="rId29"/>
          <w:footerReference w:type="even" r:id="rId30"/>
          <w:pgSz w:w="11910" w:h="16840"/>
          <w:pgMar w:header="0" w:footer="650" w:top="0" w:bottom="840" w:left="0" w:right="0"/>
          <w:pgNumType w:start="9"/>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42976" id="docshapegroup123" coordorigin="0,-3380" coordsize="11906,2430">
            <v:shape style="position:absolute;left:0;top:-3380;width:11906;height:2422" type="#_x0000_t75" id="docshape124" stroked="false">
              <v:imagedata r:id="rId11" o:title=""/>
            </v:shape>
            <v:rect style="position:absolute;left:0;top:-1299;width:11906;height:341" id="docshape125" filled="true" fillcolor="#006940" stroked="false">
              <v:fill opacity="39321f" type="solid"/>
            </v:rect>
            <v:rect style="position:absolute;left:0;top:-2964;width:11571;height:1635" id="docshape126" filled="true" fillcolor="#000000" stroked="false">
              <v:fill opacity="21627f" type="solid"/>
            </v:rect>
            <v:shape style="position:absolute;left:0;top:-2915;width:11404;height:1419" type="#_x0000_t75" id="docshape127" stroked="false">
              <v:imagedata r:id="rId12" o:title=""/>
            </v:shape>
            <v:shape style="position:absolute;left:1133;top:-2788;width:3638;height:700" type="#_x0000_t202" id="docshape128"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979;height:333" type="#_x0000_t202" id="docshape129"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70"/>
                        <w:sz w:val="28"/>
                      </w:rPr>
                      <w:t>HULPEN</w:t>
                    </w:r>
                  </w:p>
                </w:txbxContent>
              </v:textbox>
              <w10:wrap type="none"/>
            </v:shape>
            <w10:wrap type="none"/>
          </v:group>
        </w:pict>
      </w:r>
      <w:r>
        <w:rPr/>
        <w:pict>
          <v:rect style="position:absolute;margin-left:.0pt;margin-top:-41.432789pt;width:595.276001pt;height:2pt;mso-position-horizontal-relative:page;mso-position-vertical-relative:paragraph;z-index:15743488" id="docshape130"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40224" id="docshapegroup131" coordorigin="1695,168" coordsize="177,11765">
            <v:shape style="position:absolute;left:1699;top:172;width:167;height:11755" id="docshape132"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89"/>
        <w:jc w:val="both"/>
      </w:pPr>
      <w:r>
        <w:rPr/>
        <w:t>De menner moet het paard gericht op de linker- of rechterschouder kunnen aanraken. Bij de </w:t>
      </w:r>
      <w:r>
        <w:rPr/>
        <w:t>dressuurma- tige oefeningen is dit om de stelling links en rechts te helpen ondersteunen. Om de buiging te verbeteren geef je de zweephulp net achter het schoftje.</w:t>
      </w:r>
    </w:p>
    <w:p>
      <w:pPr>
        <w:spacing w:before="53"/>
        <w:ind w:left="1563" w:right="0" w:firstLine="0"/>
        <w:jc w:val="left"/>
        <w:rPr>
          <w:rFonts w:ascii="Calibri"/>
          <w:sz w:val="12"/>
        </w:rPr>
      </w:pPr>
      <w:r>
        <w:rPr>
          <w:rFonts w:ascii="Calibri"/>
          <w:color w:val="004785"/>
          <w:spacing w:val="-5"/>
          <w:sz w:val="12"/>
        </w:rPr>
        <w:t>05</w:t>
      </w:r>
    </w:p>
    <w:p>
      <w:pPr>
        <w:pStyle w:val="BodyText"/>
        <w:spacing w:before="40"/>
        <w:ind w:left="2267"/>
      </w:pPr>
      <w:r>
        <w:rPr/>
        <w:t>Hoe</w:t>
      </w:r>
      <w:r>
        <w:rPr>
          <w:spacing w:val="2"/>
        </w:rPr>
        <w:t> </w:t>
      </w:r>
      <w:r>
        <w:rPr/>
        <w:t>beter</w:t>
      </w:r>
      <w:r>
        <w:rPr>
          <w:spacing w:val="2"/>
        </w:rPr>
        <w:t> </w:t>
      </w:r>
      <w:r>
        <w:rPr/>
        <w:t>je</w:t>
      </w:r>
      <w:r>
        <w:rPr>
          <w:spacing w:val="3"/>
        </w:rPr>
        <w:t> </w:t>
      </w:r>
      <w:r>
        <w:rPr/>
        <w:t>met</w:t>
      </w:r>
      <w:r>
        <w:rPr>
          <w:spacing w:val="2"/>
        </w:rPr>
        <w:t> </w:t>
      </w:r>
      <w:r>
        <w:rPr/>
        <w:t>de</w:t>
      </w:r>
      <w:r>
        <w:rPr>
          <w:spacing w:val="2"/>
        </w:rPr>
        <w:t> </w:t>
      </w:r>
      <w:r>
        <w:rPr/>
        <w:t>zweep</w:t>
      </w:r>
      <w:r>
        <w:rPr>
          <w:spacing w:val="3"/>
        </w:rPr>
        <w:t> </w:t>
      </w:r>
      <w:r>
        <w:rPr/>
        <w:t>om</w:t>
      </w:r>
      <w:r>
        <w:rPr>
          <w:spacing w:val="2"/>
        </w:rPr>
        <w:t> </w:t>
      </w:r>
      <w:r>
        <w:rPr/>
        <w:t>kunt</w:t>
      </w:r>
      <w:r>
        <w:rPr>
          <w:spacing w:val="2"/>
        </w:rPr>
        <w:t> </w:t>
      </w:r>
      <w:r>
        <w:rPr/>
        <w:t>gaan,</w:t>
      </w:r>
      <w:r>
        <w:rPr>
          <w:spacing w:val="3"/>
        </w:rPr>
        <w:t> </w:t>
      </w:r>
      <w:r>
        <w:rPr/>
        <w:t>hoe</w:t>
      </w:r>
      <w:r>
        <w:rPr>
          <w:spacing w:val="2"/>
        </w:rPr>
        <w:t> </w:t>
      </w:r>
      <w:r>
        <w:rPr/>
        <w:t>minder</w:t>
      </w:r>
      <w:r>
        <w:rPr>
          <w:spacing w:val="2"/>
        </w:rPr>
        <w:t> </w:t>
      </w:r>
      <w:r>
        <w:rPr/>
        <w:t>hij</w:t>
      </w:r>
      <w:r>
        <w:rPr>
          <w:spacing w:val="3"/>
        </w:rPr>
        <w:t> </w:t>
      </w:r>
      <w:r>
        <w:rPr/>
        <w:t>gebruikt</w:t>
      </w:r>
      <w:r>
        <w:rPr>
          <w:spacing w:val="2"/>
        </w:rPr>
        <w:t> </w:t>
      </w:r>
      <w:r>
        <w:rPr/>
        <w:t>hoeft</w:t>
      </w:r>
      <w:r>
        <w:rPr>
          <w:spacing w:val="2"/>
        </w:rPr>
        <w:t> </w:t>
      </w:r>
      <w:r>
        <w:rPr/>
        <w:t>te</w:t>
      </w:r>
      <w:r>
        <w:rPr>
          <w:spacing w:val="3"/>
        </w:rPr>
        <w:t> </w:t>
      </w:r>
      <w:r>
        <w:rPr>
          <w:spacing w:val="-2"/>
        </w:rPr>
        <w:t>worden.</w:t>
      </w:r>
    </w:p>
    <w:p>
      <w:pPr>
        <w:pStyle w:val="BodyText"/>
        <w:spacing w:before="1"/>
        <w:rPr>
          <w:sz w:val="22"/>
        </w:rPr>
      </w:pPr>
    </w:p>
    <w:p>
      <w:pPr>
        <w:pStyle w:val="Heading2"/>
        <w:numPr>
          <w:ilvl w:val="1"/>
          <w:numId w:val="4"/>
        </w:numPr>
        <w:tabs>
          <w:tab w:pos="2491" w:val="left" w:leader="none"/>
        </w:tabs>
        <w:spacing w:line="240" w:lineRule="auto" w:before="0" w:after="0"/>
        <w:ind w:left="2490" w:right="0" w:hanging="224"/>
        <w:jc w:val="left"/>
      </w:pPr>
      <w:r>
        <w:rPr>
          <w:color w:val="004785"/>
          <w:spacing w:val="-2"/>
          <w:w w:val="80"/>
        </w:rPr>
        <w:t>Stemhulpen</w:t>
      </w:r>
    </w:p>
    <w:p>
      <w:pPr>
        <w:pStyle w:val="BodyText"/>
        <w:spacing w:before="27"/>
        <w:ind w:left="2267"/>
      </w:pPr>
      <w:r>
        <w:rPr/>
        <w:t>Een</w:t>
      </w:r>
      <w:r>
        <w:rPr>
          <w:spacing w:val="-1"/>
        </w:rPr>
        <w:t> </w:t>
      </w:r>
      <w:r>
        <w:rPr/>
        <w:t>andere</w:t>
      </w:r>
      <w:r>
        <w:rPr>
          <w:spacing w:val="-1"/>
        </w:rPr>
        <w:t> </w:t>
      </w:r>
      <w:r>
        <w:rPr/>
        <w:t>hulp die</w:t>
      </w:r>
      <w:r>
        <w:rPr>
          <w:spacing w:val="-1"/>
        </w:rPr>
        <w:t> </w:t>
      </w:r>
      <w:r>
        <w:rPr/>
        <w:t>je</w:t>
      </w:r>
      <w:r>
        <w:rPr>
          <w:spacing w:val="-1"/>
        </w:rPr>
        <w:t> </w:t>
      </w:r>
      <w:r>
        <w:rPr/>
        <w:t>vaak gebruikt</w:t>
      </w:r>
      <w:r>
        <w:rPr>
          <w:spacing w:val="-1"/>
        </w:rPr>
        <w:t> </w:t>
      </w:r>
      <w:r>
        <w:rPr/>
        <w:t>is</w:t>
      </w:r>
      <w:r>
        <w:rPr>
          <w:spacing w:val="-1"/>
        </w:rPr>
        <w:t> </w:t>
      </w:r>
      <w:r>
        <w:rPr/>
        <w:t>de stemhulp.</w:t>
      </w:r>
      <w:r>
        <w:rPr>
          <w:spacing w:val="-1"/>
        </w:rPr>
        <w:t> </w:t>
      </w:r>
      <w:r>
        <w:rPr/>
        <w:t>Door</w:t>
      </w:r>
      <w:r>
        <w:rPr>
          <w:spacing w:val="-1"/>
        </w:rPr>
        <w:t> </w:t>
      </w:r>
      <w:r>
        <w:rPr/>
        <w:t>het goede</w:t>
      </w:r>
      <w:r>
        <w:rPr>
          <w:spacing w:val="-1"/>
        </w:rPr>
        <w:t> </w:t>
      </w:r>
      <w:r>
        <w:rPr/>
        <w:t>gehoor</w:t>
      </w:r>
      <w:r>
        <w:rPr>
          <w:spacing w:val="-1"/>
        </w:rPr>
        <w:t> </w:t>
      </w:r>
      <w:r>
        <w:rPr/>
        <w:t>en geheugen</w:t>
      </w:r>
      <w:r>
        <w:rPr>
          <w:spacing w:val="-1"/>
        </w:rPr>
        <w:t> </w:t>
      </w:r>
      <w:r>
        <w:rPr/>
        <w:t>van</w:t>
      </w:r>
      <w:r>
        <w:rPr>
          <w:spacing w:val="-1"/>
        </w:rPr>
        <w:t> </w:t>
      </w:r>
      <w:r>
        <w:rPr/>
        <w:t>het </w:t>
      </w:r>
      <w:r>
        <w:rPr>
          <w:spacing w:val="-2"/>
        </w:rPr>
        <w:t>paard</w:t>
      </w:r>
    </w:p>
    <w:p>
      <w:pPr>
        <w:pStyle w:val="BodyText"/>
        <w:tabs>
          <w:tab w:pos="2267" w:val="left" w:leader="none"/>
        </w:tabs>
        <w:spacing w:line="278" w:lineRule="auto" w:before="33"/>
        <w:ind w:left="2267" w:right="1193" w:hanging="704"/>
      </w:pPr>
      <w:r>
        <w:rPr>
          <w:rFonts w:ascii="Calibri"/>
          <w:color w:val="004785"/>
          <w:spacing w:val="-6"/>
          <w:position w:val="1"/>
          <w:sz w:val="12"/>
        </w:rPr>
        <w:t>10</w:t>
      </w:r>
      <w:r>
        <w:rPr>
          <w:rFonts w:ascii="Calibri"/>
          <w:color w:val="004785"/>
          <w:position w:val="1"/>
          <w:sz w:val="12"/>
        </w:rPr>
        <w:tab/>
      </w:r>
      <w:r>
        <w:rPr/>
        <w:t>kan je goed met ze communiceren en is dit eigenlijk een onmisbare hulp. Paarden kunnen niet verstaan wat je zegt, maar kunnen wel goed verband leggen tussen verschillende woorden/klanken en intonatie </w:t>
      </w:r>
      <w:r>
        <w:rPr/>
        <w:t>en de bedoeling daarvan.</w:t>
      </w:r>
    </w:p>
    <w:p>
      <w:pPr>
        <w:pStyle w:val="BodyText"/>
        <w:spacing w:before="9"/>
        <w:rPr>
          <w:sz w:val="20"/>
        </w:rPr>
      </w:pPr>
    </w:p>
    <w:p>
      <w:pPr>
        <w:pStyle w:val="BodyText"/>
        <w:ind w:left="2267"/>
      </w:pPr>
      <w:r>
        <w:rPr/>
        <w:t>Hoge,</w:t>
      </w:r>
      <w:r>
        <w:rPr>
          <w:spacing w:val="1"/>
        </w:rPr>
        <w:t> </w:t>
      </w:r>
      <w:r>
        <w:rPr/>
        <w:t>scherpe</w:t>
      </w:r>
      <w:r>
        <w:rPr>
          <w:spacing w:val="1"/>
        </w:rPr>
        <w:t> </w:t>
      </w:r>
      <w:r>
        <w:rPr/>
        <w:t>en</w:t>
      </w:r>
      <w:r>
        <w:rPr>
          <w:spacing w:val="1"/>
        </w:rPr>
        <w:t> </w:t>
      </w:r>
      <w:r>
        <w:rPr/>
        <w:t>korte</w:t>
      </w:r>
      <w:r>
        <w:rPr>
          <w:spacing w:val="1"/>
        </w:rPr>
        <w:t> </w:t>
      </w:r>
      <w:r>
        <w:rPr/>
        <w:t>tonen</w:t>
      </w:r>
      <w:r>
        <w:rPr>
          <w:spacing w:val="1"/>
        </w:rPr>
        <w:t> </w:t>
      </w:r>
      <w:r>
        <w:rPr/>
        <w:t>werken</w:t>
      </w:r>
      <w:r>
        <w:rPr>
          <w:spacing w:val="1"/>
        </w:rPr>
        <w:t> </w:t>
      </w:r>
      <w:r>
        <w:rPr/>
        <w:t>aansporend</w:t>
      </w:r>
      <w:r>
        <w:rPr>
          <w:spacing w:val="1"/>
        </w:rPr>
        <w:t> </w:t>
      </w:r>
      <w:r>
        <w:rPr/>
        <w:t>terwijl</w:t>
      </w:r>
      <w:r>
        <w:rPr>
          <w:spacing w:val="1"/>
        </w:rPr>
        <w:t> </w:t>
      </w:r>
      <w:r>
        <w:rPr/>
        <w:t>lage,</w:t>
      </w:r>
      <w:r>
        <w:rPr>
          <w:spacing w:val="1"/>
        </w:rPr>
        <w:t> </w:t>
      </w:r>
      <w:r>
        <w:rPr/>
        <w:t>zwakke</w:t>
      </w:r>
      <w:r>
        <w:rPr>
          <w:spacing w:val="1"/>
        </w:rPr>
        <w:t> </w:t>
      </w:r>
      <w:r>
        <w:rPr/>
        <w:t>en</w:t>
      </w:r>
      <w:r>
        <w:rPr>
          <w:spacing w:val="2"/>
        </w:rPr>
        <w:t> </w:t>
      </w:r>
      <w:r>
        <w:rPr/>
        <w:t>lange</w:t>
      </w:r>
      <w:r>
        <w:rPr>
          <w:spacing w:val="1"/>
        </w:rPr>
        <w:t> </w:t>
      </w:r>
      <w:r>
        <w:rPr/>
        <w:t>tonen</w:t>
      </w:r>
      <w:r>
        <w:rPr>
          <w:spacing w:val="1"/>
        </w:rPr>
        <w:t> </w:t>
      </w:r>
      <w:r>
        <w:rPr/>
        <w:t>juist</w:t>
      </w:r>
      <w:r>
        <w:rPr>
          <w:spacing w:val="1"/>
        </w:rPr>
        <w:t> </w:t>
      </w:r>
      <w:r>
        <w:rPr>
          <w:spacing w:val="-2"/>
        </w:rPr>
        <w:t>rustgevend</w:t>
      </w:r>
    </w:p>
    <w:p>
      <w:pPr>
        <w:pStyle w:val="BodyText"/>
        <w:tabs>
          <w:tab w:pos="2267" w:val="left" w:leader="none"/>
        </w:tabs>
        <w:spacing w:line="278" w:lineRule="auto" w:before="28"/>
        <w:ind w:left="2267" w:right="1271" w:hanging="704"/>
      </w:pPr>
      <w:r>
        <w:rPr>
          <w:rFonts w:ascii="Calibri"/>
          <w:color w:val="004785"/>
          <w:spacing w:val="-6"/>
          <w:position w:val="1"/>
          <w:sz w:val="12"/>
        </w:rPr>
        <w:t>15</w:t>
      </w:r>
      <w:r>
        <w:rPr>
          <w:rFonts w:ascii="Calibri"/>
          <w:color w:val="004785"/>
          <w:position w:val="1"/>
          <w:sz w:val="12"/>
        </w:rPr>
        <w:tab/>
      </w:r>
      <w:r>
        <w:rPr>
          <w:rFonts w:ascii="Lucida Sans"/>
          <w:w w:val="90"/>
        </w:rPr>
        <w:t>en vertragend werken. Het is niet noodzakelijk om de stem te verheffen, oplettende paarden weten </w:t>
      </w:r>
      <w:r>
        <w:rPr>
          <w:rFonts w:ascii="Lucida Sans"/>
          <w:w w:val="90"/>
        </w:rPr>
        <w:t>gelijk </w:t>
      </w:r>
      <w:r>
        <w:rPr/>
        <w:t>wanneer de stem voor hen bedoeld is.</w:t>
      </w:r>
    </w:p>
    <w:p>
      <w:pPr>
        <w:pStyle w:val="BodyText"/>
        <w:spacing w:before="9"/>
        <w:rPr>
          <w:sz w:val="20"/>
        </w:rPr>
      </w:pPr>
    </w:p>
    <w:p>
      <w:pPr>
        <w:pStyle w:val="BodyText"/>
        <w:spacing w:line="278" w:lineRule="auto"/>
        <w:ind w:left="2267" w:right="1183"/>
      </w:pPr>
      <w:r>
        <w:rPr/>
        <w:t>Reactie op de stem, de herkenning van de aanwijzingen en het opvolgen daarvan is de basis voor </w:t>
      </w:r>
      <w:r>
        <w:rPr/>
        <w:t>de africhting van het paard.</w:t>
      </w:r>
    </w:p>
    <w:p>
      <w:pPr>
        <w:spacing w:before="44"/>
        <w:ind w:left="1563" w:right="0" w:firstLine="0"/>
        <w:jc w:val="left"/>
        <w:rPr>
          <w:rFonts w:ascii="Calibri"/>
          <w:sz w:val="12"/>
        </w:rPr>
      </w:pPr>
      <w:r>
        <w:rPr>
          <w:rFonts w:ascii="Calibri"/>
          <w:color w:val="004785"/>
          <w:spacing w:val="-5"/>
          <w:sz w:val="12"/>
        </w:rPr>
        <w:t>20</w:t>
      </w:r>
    </w:p>
    <w:p>
      <w:pPr>
        <w:pStyle w:val="Heading2"/>
        <w:numPr>
          <w:ilvl w:val="1"/>
          <w:numId w:val="4"/>
        </w:numPr>
        <w:tabs>
          <w:tab w:pos="7220" w:val="left" w:leader="none"/>
        </w:tabs>
        <w:spacing w:line="240" w:lineRule="auto" w:before="31" w:after="0"/>
        <w:ind w:left="7219" w:right="0" w:hanging="222"/>
        <w:jc w:val="left"/>
      </w:pPr>
      <w:r>
        <w:rPr/>
        <w:pict>
          <v:group style="position:absolute;margin-left:111.894997pt;margin-top:2.361449pt;width:233.3pt;height:363.6pt;mso-position-horizontal-relative:page;mso-position-vertical-relative:paragraph;z-index:-18740736" id="docshapegroup133" coordorigin="2238,47" coordsize="4666,7272">
            <v:rect style="position:absolute;left:2237;top:47;width:4666;height:7272" id="docshape134" filled="true" fillcolor="#000000" stroked="false">
              <v:fill opacity="16384f" type="solid"/>
            </v:rect>
            <v:rect style="position:absolute;left:2267;top:77;width:4448;height:7049" id="docshape135" filled="true" fillcolor="#bbc5dd" stroked="false">
              <v:fill type="solid"/>
            </v:rect>
            <v:shape style="position:absolute;left:2267;top:77;width:4448;height:6511" type="#_x0000_t75" id="docshape136" stroked="false">
              <v:imagedata r:id="rId32" o:title=""/>
            </v:shape>
            <v:rect style="position:absolute;left:2277;top:87;width:4428;height:7029" id="docshape137" filled="false" stroked="true" strokeweight="1pt" strokecolor="#5c79ab">
              <v:stroke dashstyle="solid"/>
            </v:rect>
            <v:shape style="position:absolute;left:3190;top:6767;width:2626;height:238" type="#_x0000_t202" id="docshape138" filled="false" stroked="false">
              <v:textbox inset="0,0,0,0">
                <w:txbxContent>
                  <w:p>
                    <w:pPr>
                      <w:spacing w:line="232" w:lineRule="exact" w:before="0"/>
                      <w:ind w:left="0" w:right="0" w:firstLine="0"/>
                      <w:jc w:val="left"/>
                      <w:rPr>
                        <w:rFonts w:ascii="Trebuchet MS"/>
                        <w:sz w:val="20"/>
                      </w:rPr>
                    </w:pPr>
                    <w:r>
                      <w:rPr>
                        <w:rFonts w:ascii="Trebuchet MS"/>
                        <w:color w:val="004785"/>
                        <w:w w:val="65"/>
                        <w:sz w:val="20"/>
                      </w:rPr>
                      <w:t>Remblok</w:t>
                    </w:r>
                    <w:r>
                      <w:rPr>
                        <w:rFonts w:ascii="Trebuchet MS"/>
                        <w:color w:val="004785"/>
                        <w:spacing w:val="20"/>
                        <w:sz w:val="20"/>
                      </w:rPr>
                      <w:t> </w:t>
                    </w:r>
                    <w:r>
                      <w:rPr>
                        <w:rFonts w:ascii="Trebuchet MS"/>
                        <w:color w:val="004785"/>
                        <w:w w:val="65"/>
                        <w:sz w:val="20"/>
                      </w:rPr>
                      <w:t>aan</w:t>
                    </w:r>
                    <w:r>
                      <w:rPr>
                        <w:rFonts w:ascii="Trebuchet MS"/>
                        <w:color w:val="004785"/>
                        <w:spacing w:val="21"/>
                        <w:sz w:val="20"/>
                      </w:rPr>
                      <w:t> </w:t>
                    </w:r>
                    <w:r>
                      <w:rPr>
                        <w:rFonts w:ascii="Trebuchet MS"/>
                        <w:color w:val="004785"/>
                        <w:w w:val="65"/>
                        <w:sz w:val="20"/>
                      </w:rPr>
                      <w:t>remschijf</w:t>
                    </w:r>
                    <w:r>
                      <w:rPr>
                        <w:rFonts w:ascii="Trebuchet MS"/>
                        <w:color w:val="004785"/>
                        <w:spacing w:val="20"/>
                        <w:sz w:val="20"/>
                      </w:rPr>
                      <w:t> </w:t>
                    </w:r>
                    <w:r>
                      <w:rPr>
                        <w:rFonts w:ascii="Trebuchet MS"/>
                        <w:color w:val="004785"/>
                        <w:w w:val="65"/>
                        <w:sz w:val="20"/>
                      </w:rPr>
                      <w:t>aan</w:t>
                    </w:r>
                    <w:r>
                      <w:rPr>
                        <w:rFonts w:ascii="Trebuchet MS"/>
                        <w:color w:val="004785"/>
                        <w:spacing w:val="21"/>
                        <w:sz w:val="20"/>
                      </w:rPr>
                      <w:t> </w:t>
                    </w:r>
                    <w:r>
                      <w:rPr>
                        <w:rFonts w:ascii="Trebuchet MS"/>
                        <w:color w:val="004785"/>
                        <w:w w:val="65"/>
                        <w:sz w:val="20"/>
                      </w:rPr>
                      <w:t>de</w:t>
                    </w:r>
                    <w:r>
                      <w:rPr>
                        <w:rFonts w:ascii="Trebuchet MS"/>
                        <w:color w:val="004785"/>
                        <w:spacing w:val="21"/>
                        <w:sz w:val="20"/>
                      </w:rPr>
                      <w:t> </w:t>
                    </w:r>
                    <w:r>
                      <w:rPr>
                        <w:rFonts w:ascii="Trebuchet MS"/>
                        <w:color w:val="004785"/>
                        <w:spacing w:val="-2"/>
                        <w:w w:val="65"/>
                        <w:sz w:val="20"/>
                      </w:rPr>
                      <w:t>achteras</w:t>
                    </w:r>
                  </w:p>
                </w:txbxContent>
              </v:textbox>
              <w10:wrap type="none"/>
            </v:shape>
            <w10:wrap type="none"/>
          </v:group>
        </w:pict>
      </w:r>
      <w:r>
        <w:rPr>
          <w:color w:val="004785"/>
          <w:spacing w:val="-2"/>
          <w:w w:val="80"/>
        </w:rPr>
        <w:t>Remhulpen</w:t>
      </w:r>
    </w:p>
    <w:p>
      <w:pPr>
        <w:pStyle w:val="BodyText"/>
        <w:spacing w:line="278" w:lineRule="auto" w:before="27"/>
        <w:ind w:left="6998" w:right="1133"/>
      </w:pPr>
      <w:r>
        <w:rPr/>
        <w:t>De</w:t>
      </w:r>
      <w:r>
        <w:rPr>
          <w:spacing w:val="-7"/>
        </w:rPr>
        <w:t> </w:t>
      </w:r>
      <w:r>
        <w:rPr/>
        <w:t>rem</w:t>
      </w:r>
      <w:r>
        <w:rPr>
          <w:spacing w:val="-7"/>
        </w:rPr>
        <w:t> </w:t>
      </w:r>
      <w:r>
        <w:rPr/>
        <w:t>dient</w:t>
      </w:r>
      <w:r>
        <w:rPr>
          <w:spacing w:val="-7"/>
        </w:rPr>
        <w:t> </w:t>
      </w:r>
      <w:r>
        <w:rPr/>
        <w:t>voor</w:t>
      </w:r>
      <w:r>
        <w:rPr>
          <w:spacing w:val="-7"/>
        </w:rPr>
        <w:t> </w:t>
      </w:r>
      <w:r>
        <w:rPr/>
        <w:t>het</w:t>
      </w:r>
      <w:r>
        <w:rPr>
          <w:spacing w:val="-7"/>
        </w:rPr>
        <w:t> </w:t>
      </w:r>
      <w:r>
        <w:rPr/>
        <w:t>afremmen</w:t>
      </w:r>
      <w:r>
        <w:rPr>
          <w:spacing w:val="-7"/>
        </w:rPr>
        <w:t> </w:t>
      </w:r>
      <w:r>
        <w:rPr/>
        <w:t>van</w:t>
      </w:r>
      <w:r>
        <w:rPr>
          <w:spacing w:val="-7"/>
        </w:rPr>
        <w:t> </w:t>
      </w:r>
      <w:r>
        <w:rPr/>
        <w:t>het</w:t>
      </w:r>
      <w:r>
        <w:rPr>
          <w:spacing w:val="-7"/>
        </w:rPr>
        <w:t> </w:t>
      </w:r>
      <w:r>
        <w:rPr/>
        <w:t>rijtuig, en niet voor het afremmen van de paarden.</w:t>
      </w:r>
    </w:p>
    <w:p>
      <w:pPr>
        <w:pStyle w:val="BodyText"/>
        <w:spacing w:line="207" w:lineRule="exact"/>
        <w:ind w:left="6998"/>
      </w:pPr>
      <w:r>
        <w:rPr/>
        <w:t>Deze</w:t>
      </w:r>
      <w:r>
        <w:rPr>
          <w:spacing w:val="-1"/>
        </w:rPr>
        <w:t> </w:t>
      </w:r>
      <w:r>
        <w:rPr/>
        <w:t>hulp</w:t>
      </w:r>
      <w:r>
        <w:rPr>
          <w:spacing w:val="-1"/>
        </w:rPr>
        <w:t> </w:t>
      </w:r>
      <w:r>
        <w:rPr/>
        <w:t>wordt</w:t>
      </w:r>
      <w:r>
        <w:rPr>
          <w:spacing w:val="-1"/>
        </w:rPr>
        <w:t> </w:t>
      </w:r>
      <w:r>
        <w:rPr/>
        <w:t>gebruikt</w:t>
      </w:r>
      <w:r>
        <w:rPr>
          <w:spacing w:val="-1"/>
        </w:rPr>
        <w:t> </w:t>
      </w:r>
      <w:r>
        <w:rPr/>
        <w:t>bij</w:t>
      </w:r>
      <w:r>
        <w:rPr>
          <w:spacing w:val="-1"/>
        </w:rPr>
        <w:t> </w:t>
      </w:r>
      <w:r>
        <w:rPr/>
        <w:t>het halthouden,</w:t>
      </w:r>
      <w:r>
        <w:rPr>
          <w:spacing w:val="-1"/>
        </w:rPr>
        <w:t> </w:t>
      </w:r>
      <w:r>
        <w:rPr>
          <w:spacing w:val="-5"/>
        </w:rPr>
        <w:t>bij</w:t>
      </w:r>
    </w:p>
    <w:p>
      <w:pPr>
        <w:pStyle w:val="BodyText"/>
        <w:tabs>
          <w:tab w:pos="6998" w:val="left" w:leader="none"/>
        </w:tabs>
        <w:spacing w:before="36"/>
        <w:ind w:left="1563"/>
      </w:pPr>
      <w:r>
        <w:rPr>
          <w:rFonts w:ascii="Calibri"/>
          <w:color w:val="004785"/>
          <w:spacing w:val="-5"/>
          <w:sz w:val="12"/>
        </w:rPr>
        <w:t>25</w:t>
      </w:r>
      <w:r>
        <w:rPr>
          <w:rFonts w:ascii="Calibri"/>
          <w:color w:val="004785"/>
          <w:sz w:val="12"/>
        </w:rPr>
        <w:tab/>
      </w:r>
      <w:r>
        <w:rPr/>
        <w:t>afdalingen</w:t>
      </w:r>
      <w:r>
        <w:rPr>
          <w:spacing w:val="-8"/>
        </w:rPr>
        <w:t> </w:t>
      </w:r>
      <w:r>
        <w:rPr/>
        <w:t>en</w:t>
      </w:r>
      <w:r>
        <w:rPr>
          <w:spacing w:val="-8"/>
        </w:rPr>
        <w:t> </w:t>
      </w:r>
      <w:r>
        <w:rPr/>
        <w:t>bij</w:t>
      </w:r>
      <w:r>
        <w:rPr>
          <w:spacing w:val="-8"/>
        </w:rPr>
        <w:t> </w:t>
      </w:r>
      <w:r>
        <w:rPr/>
        <w:t>stilstaan.</w:t>
      </w:r>
      <w:r>
        <w:rPr>
          <w:spacing w:val="-7"/>
        </w:rPr>
        <w:t> </w:t>
      </w:r>
      <w:r>
        <w:rPr/>
        <w:t>Vooral</w:t>
      </w:r>
      <w:r>
        <w:rPr>
          <w:spacing w:val="-8"/>
        </w:rPr>
        <w:t> </w:t>
      </w:r>
      <w:r>
        <w:rPr/>
        <w:t>bij</w:t>
      </w:r>
      <w:r>
        <w:rPr>
          <w:spacing w:val="-8"/>
        </w:rPr>
        <w:t> </w:t>
      </w:r>
      <w:r>
        <w:rPr>
          <w:spacing w:val="-2"/>
        </w:rPr>
        <w:t>halthou-</w:t>
      </w:r>
    </w:p>
    <w:p>
      <w:pPr>
        <w:pStyle w:val="BodyText"/>
        <w:spacing w:line="278" w:lineRule="auto" w:before="30"/>
        <w:ind w:left="6998" w:right="1183"/>
      </w:pPr>
      <w:r>
        <w:rPr/>
        <w:t>den</w:t>
      </w:r>
      <w:r>
        <w:rPr>
          <w:spacing w:val="-7"/>
        </w:rPr>
        <w:t> </w:t>
      </w:r>
      <w:r>
        <w:rPr/>
        <w:t>speelt</w:t>
      </w:r>
      <w:r>
        <w:rPr>
          <w:spacing w:val="-7"/>
        </w:rPr>
        <w:t> </w:t>
      </w:r>
      <w:r>
        <w:rPr/>
        <w:t>de</w:t>
      </w:r>
      <w:r>
        <w:rPr>
          <w:spacing w:val="-7"/>
        </w:rPr>
        <w:t> </w:t>
      </w:r>
      <w:r>
        <w:rPr/>
        <w:t>rem</w:t>
      </w:r>
      <w:r>
        <w:rPr>
          <w:spacing w:val="-7"/>
        </w:rPr>
        <w:t> </w:t>
      </w:r>
      <w:r>
        <w:rPr/>
        <w:t>een</w:t>
      </w:r>
      <w:r>
        <w:rPr>
          <w:spacing w:val="-7"/>
        </w:rPr>
        <w:t> </w:t>
      </w:r>
      <w:r>
        <w:rPr/>
        <w:t>belangrijke</w:t>
      </w:r>
      <w:r>
        <w:rPr>
          <w:spacing w:val="-7"/>
        </w:rPr>
        <w:t> </w:t>
      </w:r>
      <w:r>
        <w:rPr/>
        <w:t>rol.</w:t>
      </w:r>
      <w:r>
        <w:rPr>
          <w:spacing w:val="-7"/>
        </w:rPr>
        <w:t> </w:t>
      </w:r>
      <w:r>
        <w:rPr/>
        <w:t>Hij</w:t>
      </w:r>
      <w:r>
        <w:rPr>
          <w:spacing w:val="-7"/>
        </w:rPr>
        <w:t> </w:t>
      </w:r>
      <w:r>
        <w:rPr/>
        <w:t>zorgt er</w:t>
      </w:r>
      <w:r>
        <w:rPr>
          <w:spacing w:val="-4"/>
        </w:rPr>
        <w:t> </w:t>
      </w:r>
      <w:r>
        <w:rPr/>
        <w:t>voor</w:t>
      </w:r>
      <w:r>
        <w:rPr>
          <w:spacing w:val="-4"/>
        </w:rPr>
        <w:t> </w:t>
      </w:r>
      <w:r>
        <w:rPr/>
        <w:t>dat</w:t>
      </w:r>
      <w:r>
        <w:rPr>
          <w:spacing w:val="-4"/>
        </w:rPr>
        <w:t> </w:t>
      </w:r>
      <w:r>
        <w:rPr/>
        <w:t>een</w:t>
      </w:r>
      <w:r>
        <w:rPr>
          <w:spacing w:val="-4"/>
        </w:rPr>
        <w:t> </w:t>
      </w:r>
      <w:r>
        <w:rPr/>
        <w:t>groot</w:t>
      </w:r>
      <w:r>
        <w:rPr>
          <w:spacing w:val="-4"/>
        </w:rPr>
        <w:t> </w:t>
      </w:r>
      <w:r>
        <w:rPr/>
        <w:t>deel</w:t>
      </w:r>
      <w:r>
        <w:rPr>
          <w:spacing w:val="-4"/>
        </w:rPr>
        <w:t> </w:t>
      </w:r>
      <w:r>
        <w:rPr/>
        <w:t>van</w:t>
      </w:r>
      <w:r>
        <w:rPr>
          <w:spacing w:val="-4"/>
        </w:rPr>
        <w:t> </w:t>
      </w:r>
      <w:r>
        <w:rPr/>
        <w:t>het</w:t>
      </w:r>
      <w:r>
        <w:rPr>
          <w:spacing w:val="-4"/>
        </w:rPr>
        <w:t> </w:t>
      </w:r>
      <w:r>
        <w:rPr/>
        <w:t>gewicht</w:t>
      </w:r>
      <w:r>
        <w:rPr>
          <w:spacing w:val="-4"/>
        </w:rPr>
        <w:t> </w:t>
      </w:r>
      <w:r>
        <w:rPr/>
        <w:t>niet op de paarden gaat inwerken; het doorrollen van</w:t>
      </w:r>
      <w:r>
        <w:rPr>
          <w:spacing w:val="-5"/>
        </w:rPr>
        <w:t> </w:t>
      </w:r>
      <w:r>
        <w:rPr/>
        <w:t>de</w:t>
      </w:r>
      <w:r>
        <w:rPr>
          <w:spacing w:val="-5"/>
        </w:rPr>
        <w:t> </w:t>
      </w:r>
      <w:r>
        <w:rPr/>
        <w:t>wagen</w:t>
      </w:r>
      <w:r>
        <w:rPr>
          <w:spacing w:val="-5"/>
        </w:rPr>
        <w:t> </w:t>
      </w:r>
      <w:r>
        <w:rPr/>
        <w:t>kan</w:t>
      </w:r>
      <w:r>
        <w:rPr>
          <w:spacing w:val="-5"/>
        </w:rPr>
        <w:t> </w:t>
      </w:r>
      <w:r>
        <w:rPr/>
        <w:t>de</w:t>
      </w:r>
      <w:r>
        <w:rPr>
          <w:spacing w:val="-5"/>
        </w:rPr>
        <w:t> </w:t>
      </w:r>
      <w:r>
        <w:rPr/>
        <w:t>paarden</w:t>
      </w:r>
      <w:r>
        <w:rPr>
          <w:spacing w:val="-5"/>
        </w:rPr>
        <w:t> </w:t>
      </w:r>
      <w:r>
        <w:rPr/>
        <w:t>uit</w:t>
      </w:r>
      <w:r>
        <w:rPr>
          <w:spacing w:val="-5"/>
        </w:rPr>
        <w:t> </w:t>
      </w:r>
      <w:r>
        <w:rPr/>
        <w:t>balans</w:t>
      </w:r>
      <w:r>
        <w:rPr>
          <w:spacing w:val="-5"/>
        </w:rPr>
        <w:t> </w:t>
      </w:r>
      <w:r>
        <w:rPr/>
        <w:t>bren-</w:t>
      </w:r>
    </w:p>
    <w:p>
      <w:pPr>
        <w:pStyle w:val="BodyText"/>
        <w:tabs>
          <w:tab w:pos="6998" w:val="left" w:leader="none"/>
        </w:tabs>
        <w:spacing w:line="207" w:lineRule="exact"/>
        <w:ind w:left="1563"/>
      </w:pPr>
      <w:r>
        <w:rPr>
          <w:rFonts w:ascii="Calibri"/>
          <w:color w:val="004785"/>
          <w:spacing w:val="-5"/>
          <w:sz w:val="12"/>
        </w:rPr>
        <w:t>30</w:t>
      </w:r>
      <w:r>
        <w:rPr>
          <w:rFonts w:ascii="Calibri"/>
          <w:color w:val="004785"/>
          <w:sz w:val="12"/>
        </w:rPr>
        <w:tab/>
      </w:r>
      <w:r>
        <w:rPr/>
        <w:t>gen.</w:t>
      </w:r>
      <w:r>
        <w:rPr>
          <w:spacing w:val="-4"/>
        </w:rPr>
        <w:t> </w:t>
      </w:r>
      <w:r>
        <w:rPr/>
        <w:t>Ook</w:t>
      </w:r>
      <w:r>
        <w:rPr>
          <w:spacing w:val="-3"/>
        </w:rPr>
        <w:t> </w:t>
      </w:r>
      <w:r>
        <w:rPr/>
        <w:t>zorgt</w:t>
      </w:r>
      <w:r>
        <w:rPr>
          <w:spacing w:val="-3"/>
        </w:rPr>
        <w:t> </w:t>
      </w:r>
      <w:r>
        <w:rPr/>
        <w:t>de</w:t>
      </w:r>
      <w:r>
        <w:rPr>
          <w:spacing w:val="-3"/>
        </w:rPr>
        <w:t> </w:t>
      </w:r>
      <w:r>
        <w:rPr/>
        <w:t>rem</w:t>
      </w:r>
      <w:r>
        <w:rPr>
          <w:spacing w:val="-3"/>
        </w:rPr>
        <w:t> </w:t>
      </w:r>
      <w:r>
        <w:rPr/>
        <w:t>ervoor</w:t>
      </w:r>
      <w:r>
        <w:rPr>
          <w:spacing w:val="-3"/>
        </w:rPr>
        <w:t> </w:t>
      </w:r>
      <w:r>
        <w:rPr/>
        <w:t>dat</w:t>
      </w:r>
      <w:r>
        <w:rPr>
          <w:spacing w:val="-4"/>
        </w:rPr>
        <w:t> </w:t>
      </w:r>
      <w:r>
        <w:rPr/>
        <w:t>de</w:t>
      </w:r>
      <w:r>
        <w:rPr>
          <w:spacing w:val="-3"/>
        </w:rPr>
        <w:t> </w:t>
      </w:r>
      <w:r>
        <w:rPr>
          <w:spacing w:val="-2"/>
        </w:rPr>
        <w:t>afstand</w:t>
      </w:r>
    </w:p>
    <w:p>
      <w:pPr>
        <w:pStyle w:val="BodyText"/>
        <w:spacing w:line="278" w:lineRule="auto" w:before="33"/>
        <w:ind w:left="6998" w:right="1183"/>
      </w:pPr>
      <w:r>
        <w:rPr/>
        <w:t>tussen</w:t>
      </w:r>
      <w:r>
        <w:rPr>
          <w:spacing w:val="-5"/>
        </w:rPr>
        <w:t> </w:t>
      </w:r>
      <w:r>
        <w:rPr/>
        <w:t>paard</w:t>
      </w:r>
      <w:r>
        <w:rPr>
          <w:spacing w:val="-5"/>
        </w:rPr>
        <w:t> </w:t>
      </w:r>
      <w:r>
        <w:rPr/>
        <w:t>en</w:t>
      </w:r>
      <w:r>
        <w:rPr>
          <w:spacing w:val="-5"/>
        </w:rPr>
        <w:t> </w:t>
      </w:r>
      <w:r>
        <w:rPr/>
        <w:t>wagen</w:t>
      </w:r>
      <w:r>
        <w:rPr>
          <w:spacing w:val="-5"/>
        </w:rPr>
        <w:t> </w:t>
      </w:r>
      <w:r>
        <w:rPr/>
        <w:t>gelijk</w:t>
      </w:r>
      <w:r>
        <w:rPr>
          <w:spacing w:val="-5"/>
        </w:rPr>
        <w:t> </w:t>
      </w:r>
      <w:r>
        <w:rPr/>
        <w:t>blijft</w:t>
      </w:r>
      <w:r>
        <w:rPr>
          <w:spacing w:val="-5"/>
        </w:rPr>
        <w:t> </w:t>
      </w:r>
      <w:r>
        <w:rPr/>
        <w:t>zodat</w:t>
      </w:r>
      <w:r>
        <w:rPr>
          <w:spacing w:val="-5"/>
        </w:rPr>
        <w:t> </w:t>
      </w:r>
      <w:r>
        <w:rPr/>
        <w:t>het contact</w:t>
      </w:r>
      <w:r>
        <w:rPr>
          <w:spacing w:val="-3"/>
        </w:rPr>
        <w:t> </w:t>
      </w:r>
      <w:r>
        <w:rPr/>
        <w:t>en</w:t>
      </w:r>
      <w:r>
        <w:rPr>
          <w:spacing w:val="-2"/>
        </w:rPr>
        <w:t> </w:t>
      </w:r>
      <w:r>
        <w:rPr/>
        <w:t>de</w:t>
      </w:r>
      <w:r>
        <w:rPr>
          <w:spacing w:val="-2"/>
        </w:rPr>
        <w:t> </w:t>
      </w:r>
      <w:r>
        <w:rPr/>
        <w:t>aanleuning</w:t>
      </w:r>
      <w:r>
        <w:rPr>
          <w:spacing w:val="-2"/>
        </w:rPr>
        <w:t> </w:t>
      </w:r>
      <w:r>
        <w:rPr/>
        <w:t>behouden</w:t>
      </w:r>
      <w:r>
        <w:rPr>
          <w:spacing w:val="-3"/>
        </w:rPr>
        <w:t> </w:t>
      </w:r>
      <w:r>
        <w:rPr>
          <w:spacing w:val="-2"/>
        </w:rPr>
        <w:t>blijven.</w:t>
      </w:r>
    </w:p>
    <w:p>
      <w:pPr>
        <w:pStyle w:val="BodyText"/>
        <w:spacing w:before="9"/>
        <w:rPr>
          <w:sz w:val="20"/>
        </w:rPr>
      </w:pPr>
    </w:p>
    <w:p>
      <w:pPr>
        <w:pStyle w:val="BodyText"/>
        <w:ind w:left="6998"/>
      </w:pPr>
      <w:r>
        <w:rPr/>
        <w:t>Bij</w:t>
      </w:r>
      <w:r>
        <w:rPr>
          <w:spacing w:val="-5"/>
        </w:rPr>
        <w:t> </w:t>
      </w:r>
      <w:r>
        <w:rPr/>
        <w:t>het</w:t>
      </w:r>
      <w:r>
        <w:rPr>
          <w:spacing w:val="-3"/>
        </w:rPr>
        <w:t> </w:t>
      </w:r>
      <w:r>
        <w:rPr/>
        <w:t>gebruik</w:t>
      </w:r>
      <w:r>
        <w:rPr>
          <w:spacing w:val="-3"/>
        </w:rPr>
        <w:t> </w:t>
      </w:r>
      <w:r>
        <w:rPr/>
        <w:t>van</w:t>
      </w:r>
      <w:r>
        <w:rPr>
          <w:spacing w:val="-3"/>
        </w:rPr>
        <w:t> </w:t>
      </w:r>
      <w:r>
        <w:rPr/>
        <w:t>de</w:t>
      </w:r>
      <w:r>
        <w:rPr>
          <w:spacing w:val="-3"/>
        </w:rPr>
        <w:t> </w:t>
      </w:r>
      <w:r>
        <w:rPr/>
        <w:t>handrem</w:t>
      </w:r>
      <w:r>
        <w:rPr>
          <w:spacing w:val="-3"/>
        </w:rPr>
        <w:t> </w:t>
      </w:r>
      <w:r>
        <w:rPr/>
        <w:t>bevindt</w:t>
      </w:r>
      <w:r>
        <w:rPr>
          <w:spacing w:val="-3"/>
        </w:rPr>
        <w:t> </w:t>
      </w:r>
      <w:r>
        <w:rPr>
          <w:spacing w:val="-5"/>
        </w:rPr>
        <w:t>de</w:t>
      </w:r>
    </w:p>
    <w:p>
      <w:pPr>
        <w:pStyle w:val="BodyText"/>
        <w:tabs>
          <w:tab w:pos="6998" w:val="left" w:leader="none"/>
        </w:tabs>
        <w:spacing w:before="33"/>
        <w:ind w:left="1563"/>
      </w:pPr>
      <w:r>
        <w:rPr>
          <w:rFonts w:ascii="Calibri"/>
          <w:color w:val="004785"/>
          <w:spacing w:val="-5"/>
          <w:sz w:val="12"/>
        </w:rPr>
        <w:t>35</w:t>
      </w:r>
      <w:r>
        <w:rPr>
          <w:rFonts w:ascii="Calibri"/>
          <w:color w:val="004785"/>
          <w:sz w:val="12"/>
        </w:rPr>
        <w:tab/>
      </w:r>
      <w:r>
        <w:rPr/>
        <w:t>zweep</w:t>
      </w:r>
      <w:r>
        <w:rPr>
          <w:spacing w:val="-10"/>
        </w:rPr>
        <w:t> </w:t>
      </w:r>
      <w:r>
        <w:rPr/>
        <w:t>zich</w:t>
      </w:r>
      <w:r>
        <w:rPr>
          <w:spacing w:val="-9"/>
        </w:rPr>
        <w:t> </w:t>
      </w:r>
      <w:r>
        <w:rPr/>
        <w:t>in</w:t>
      </w:r>
      <w:r>
        <w:rPr>
          <w:spacing w:val="-9"/>
        </w:rPr>
        <w:t> </w:t>
      </w:r>
      <w:r>
        <w:rPr/>
        <w:t>de</w:t>
      </w:r>
      <w:r>
        <w:rPr>
          <w:spacing w:val="-9"/>
        </w:rPr>
        <w:t> </w:t>
      </w:r>
      <w:r>
        <w:rPr/>
        <w:t>linkerhand.</w:t>
      </w:r>
      <w:r>
        <w:rPr>
          <w:spacing w:val="-9"/>
        </w:rPr>
        <w:t> </w:t>
      </w:r>
      <w:r>
        <w:rPr/>
        <w:t>Vergeet</w:t>
      </w:r>
      <w:r>
        <w:rPr>
          <w:spacing w:val="-9"/>
        </w:rPr>
        <w:t> </w:t>
      </w:r>
      <w:r>
        <w:rPr/>
        <w:t>niet</w:t>
      </w:r>
      <w:r>
        <w:rPr>
          <w:spacing w:val="-9"/>
        </w:rPr>
        <w:t> </w:t>
      </w:r>
      <w:r>
        <w:rPr>
          <w:spacing w:val="-5"/>
        </w:rPr>
        <w:t>om</w:t>
      </w:r>
    </w:p>
    <w:p>
      <w:pPr>
        <w:pStyle w:val="BodyText"/>
        <w:spacing w:before="33"/>
        <w:ind w:left="6998"/>
      </w:pPr>
      <w:r>
        <w:rPr/>
        <w:t>de</w:t>
      </w:r>
      <w:r>
        <w:rPr>
          <w:spacing w:val="-3"/>
        </w:rPr>
        <w:t> </w:t>
      </w:r>
      <w:r>
        <w:rPr/>
        <w:t>rem</w:t>
      </w:r>
      <w:r>
        <w:rPr>
          <w:spacing w:val="-3"/>
        </w:rPr>
        <w:t> </w:t>
      </w:r>
      <w:r>
        <w:rPr/>
        <w:t>weer</w:t>
      </w:r>
      <w:r>
        <w:rPr>
          <w:spacing w:val="-3"/>
        </w:rPr>
        <w:t> </w:t>
      </w:r>
      <w:r>
        <w:rPr/>
        <w:t>los</w:t>
      </w:r>
      <w:r>
        <w:rPr>
          <w:spacing w:val="-3"/>
        </w:rPr>
        <w:t> </w:t>
      </w:r>
      <w:r>
        <w:rPr/>
        <w:t>te</w:t>
      </w:r>
      <w:r>
        <w:rPr>
          <w:spacing w:val="-3"/>
        </w:rPr>
        <w:t> </w:t>
      </w:r>
      <w:r>
        <w:rPr/>
        <w:t>zetten</w:t>
      </w:r>
      <w:r>
        <w:rPr>
          <w:spacing w:val="-3"/>
        </w:rPr>
        <w:t> </w:t>
      </w:r>
      <w:r>
        <w:rPr/>
        <w:t>bij</w:t>
      </w:r>
      <w:r>
        <w:rPr>
          <w:spacing w:val="-3"/>
        </w:rPr>
        <w:t> </w:t>
      </w:r>
      <w:r>
        <w:rPr/>
        <w:t>het</w:t>
      </w:r>
      <w:r>
        <w:rPr>
          <w:spacing w:val="-3"/>
        </w:rPr>
        <w:t> </w:t>
      </w:r>
      <w:r>
        <w:rPr>
          <w:spacing w:val="-2"/>
        </w:rPr>
        <w:t>wegrijden!</w:t>
      </w:r>
    </w:p>
    <w:p>
      <w:pPr>
        <w:pStyle w:val="BodyText"/>
        <w:rPr>
          <w:sz w:val="20"/>
        </w:rPr>
      </w:pPr>
    </w:p>
    <w:p>
      <w:pPr>
        <w:pStyle w:val="BodyText"/>
        <w:rPr>
          <w:sz w:val="20"/>
        </w:rPr>
      </w:pPr>
    </w:p>
    <w:p>
      <w:pPr>
        <w:pStyle w:val="BodyText"/>
        <w:spacing w:before="9"/>
        <w:rPr>
          <w:sz w:val="29"/>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31"/>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6"/>
        <w:rPr>
          <w:rFonts w:ascii="Calibri"/>
          <w:sz w:val="29"/>
        </w:rPr>
      </w:pPr>
    </w:p>
    <w:p>
      <w:pPr>
        <w:pStyle w:val="Heading1"/>
        <w:numPr>
          <w:ilvl w:val="0"/>
          <w:numId w:val="1"/>
        </w:numPr>
        <w:tabs>
          <w:tab w:pos="2506" w:val="left" w:leader="none"/>
        </w:tabs>
        <w:spacing w:line="240" w:lineRule="auto" w:before="100" w:after="0"/>
        <w:ind w:left="2505" w:right="0" w:hanging="239"/>
        <w:jc w:val="left"/>
      </w:pPr>
      <w:r>
        <w:rPr/>
        <w:pict>
          <v:group style="position:absolute;margin-left:84.742104pt;margin-top:5.411208pt;width:8.85pt;height:588.25pt;mso-position-horizontal-relative:page;mso-position-vertical-relative:paragraph;z-index:-18739712" id="docshapegroup153" coordorigin="1695,108" coordsize="177,11765">
            <v:shape style="position:absolute;left:1699;top:113;width:167;height:11755" id="docshape154" coordorigin="1700,113" coordsize="167,11755" path="m1700,113l1866,113,1866,11868,1700,11868e" filled="false" stroked="true" strokeweight=".5pt" strokecolor="#004785">
              <v:path arrowok="t"/>
              <v:stroke dashstyle="solid"/>
            </v:shape>
            <v:line style="position:absolute" from="1700,1077" to="1865,1077" stroked="true" strokeweight=".5pt" strokecolor="#004785">
              <v:stroke dashstyle="solid"/>
            </v:line>
            <v:line style="position:absolute" from="1700,2269" to="1865,2269" stroked="true" strokeweight=".5pt" strokecolor="#004785">
              <v:stroke dashstyle="solid"/>
            </v:line>
            <v:line style="position:absolute" from="1700,3472" to="1865,3472" stroked="true" strokeweight=".5pt" strokecolor="#004785">
              <v:stroke dashstyle="solid"/>
            </v:line>
            <v:line style="position:absolute" from="1700,4667" to="1865,4667" stroked="true" strokeweight=".5pt" strokecolor="#004785">
              <v:stroke dashstyle="solid"/>
            </v:line>
            <v:line style="position:absolute" from="1700,5880" to="1865,5880" stroked="true" strokeweight=".5pt" strokecolor="#004785">
              <v:stroke dashstyle="solid"/>
            </v:line>
            <v:line style="position:absolute" from="1700,7077" to="1865,7077" stroked="true" strokeweight=".5pt" strokecolor="#004785">
              <v:stroke dashstyle="solid"/>
            </v:line>
            <v:line style="position:absolute" from="1700,8272" to="1865,8272" stroked="true" strokeweight=".5pt" strokecolor="#004785">
              <v:stroke dashstyle="solid"/>
            </v:line>
            <v:line style="position:absolute" from="1700,9473" to="1865,9473" stroked="true" strokeweight=".5pt" strokecolor="#004785">
              <v:stroke dashstyle="solid"/>
            </v:line>
            <v:line style="position:absolute" from="1700,10683" to="1865,10683" stroked="true" strokeweight=".5pt" strokecolor="#004785">
              <v:stroke dashstyle="solid"/>
            </v:line>
            <w10:wrap type="none"/>
          </v:group>
        </w:pict>
      </w:r>
      <w:r>
        <w:rPr/>
        <w:pict>
          <v:shape style="position:absolute;margin-left:78.188904pt;margin-top:2.038208pt;width:5.6pt;height:7.3pt;mso-position-horizontal-relative:page;mso-position-vertical-relative:paragraph;z-index:15746048" type="#_x0000_t202" id="docshape155"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spacing w:val="-2"/>
          <w:w w:val="75"/>
        </w:rPr>
        <w:t>Rijtuigen</w:t>
      </w:r>
    </w:p>
    <w:p>
      <w:pPr>
        <w:pStyle w:val="Heading2"/>
        <w:numPr>
          <w:ilvl w:val="1"/>
          <w:numId w:val="1"/>
        </w:numPr>
        <w:tabs>
          <w:tab w:pos="2491" w:val="left" w:leader="none"/>
        </w:tabs>
        <w:spacing w:line="240" w:lineRule="auto" w:before="221" w:after="0"/>
        <w:ind w:left="2490" w:right="0" w:hanging="224"/>
        <w:jc w:val="left"/>
      </w:pPr>
      <w:r>
        <w:rPr>
          <w:color w:val="004785"/>
          <w:spacing w:val="-2"/>
          <w:w w:val="80"/>
        </w:rPr>
        <w:t>Algemeen</w:t>
      </w:r>
    </w:p>
    <w:p>
      <w:pPr>
        <w:pStyle w:val="BodyText"/>
        <w:tabs>
          <w:tab w:pos="2267" w:val="left" w:leader="none"/>
        </w:tabs>
        <w:spacing w:line="278" w:lineRule="auto" w:before="21"/>
        <w:ind w:left="2267" w:right="1131" w:hanging="704"/>
        <w:jc w:val="both"/>
      </w:pPr>
      <w:r>
        <w:rPr>
          <w:rFonts w:ascii="Calibri"/>
          <w:color w:val="004785"/>
          <w:spacing w:val="-6"/>
          <w:sz w:val="12"/>
        </w:rPr>
        <w:t>05</w:t>
      </w:r>
      <w:r>
        <w:rPr>
          <w:rFonts w:ascii="Calibri"/>
          <w:color w:val="004785"/>
          <w:sz w:val="12"/>
        </w:rPr>
        <w:tab/>
      </w:r>
      <w:r>
        <w:rPr>
          <w:rFonts w:ascii="Lucida Sans"/>
          <w:w w:val="90"/>
        </w:rPr>
        <w:t>Bij het aanschaffen van een rijtuig is het belangrijk om het gebruiksdoel in het achterhoofd te houden. Een </w:t>
      </w:r>
      <w:r>
        <w:rPr/>
        <w:t>rijtuig moet qua maat en gewicht passen bij de paarden en de koetsier, en het moet geschikt zijn om veilig voor het beoogde doel gebruikt te worden.</w:t>
      </w:r>
    </w:p>
    <w:p>
      <w:pPr>
        <w:pStyle w:val="BodyText"/>
        <w:spacing w:line="278" w:lineRule="auto"/>
        <w:ind w:left="2267" w:right="1176"/>
        <w:jc w:val="both"/>
      </w:pPr>
      <w:r>
        <w:rPr/>
        <w:t>Bij het enkelspan hadden we te maken met een paard in een lamoen, maar nu hebben we met twee </w:t>
      </w:r>
      <w:r>
        <w:rPr/>
        <w:t>paar- den aan de disselboom te maken. Ook gebruiken we nu een evenaar met paddenstoelen, losse zwengen</w:t>
      </w:r>
    </w:p>
    <w:p>
      <w:pPr>
        <w:pStyle w:val="BodyText"/>
        <w:tabs>
          <w:tab w:pos="2267" w:val="left" w:leader="none"/>
        </w:tabs>
        <w:spacing w:line="207" w:lineRule="exact"/>
        <w:ind w:left="1563"/>
        <w:jc w:val="both"/>
      </w:pPr>
      <w:r>
        <w:rPr>
          <w:rFonts w:ascii="Calibri"/>
          <w:color w:val="004785"/>
          <w:spacing w:val="-5"/>
          <w:position w:val="1"/>
          <w:sz w:val="12"/>
        </w:rPr>
        <w:t>10</w:t>
      </w:r>
      <w:r>
        <w:rPr>
          <w:rFonts w:ascii="Calibri"/>
          <w:color w:val="004785"/>
          <w:position w:val="1"/>
          <w:sz w:val="12"/>
        </w:rPr>
        <w:tab/>
      </w:r>
      <w:r>
        <w:rPr/>
        <w:t>met</w:t>
      </w:r>
      <w:r>
        <w:rPr>
          <w:spacing w:val="-1"/>
        </w:rPr>
        <w:t> </w:t>
      </w:r>
      <w:r>
        <w:rPr/>
        <w:t>stopriemen van leer</w:t>
      </w:r>
      <w:r>
        <w:rPr>
          <w:spacing w:val="-1"/>
        </w:rPr>
        <w:t> </w:t>
      </w:r>
      <w:r>
        <w:rPr/>
        <w:t>of kunststof of</w:t>
      </w:r>
      <w:r>
        <w:rPr>
          <w:spacing w:val="-1"/>
        </w:rPr>
        <w:t> </w:t>
      </w:r>
      <w:r>
        <w:rPr/>
        <w:t>een scharnierende</w:t>
      </w:r>
      <w:r>
        <w:rPr>
          <w:spacing w:val="-1"/>
        </w:rPr>
        <w:t> </w:t>
      </w:r>
      <w:r>
        <w:rPr/>
        <w:t>evenaar met losse</w:t>
      </w:r>
      <w:r>
        <w:rPr>
          <w:spacing w:val="-1"/>
        </w:rPr>
        <w:t> </w:t>
      </w:r>
      <w:r>
        <w:rPr>
          <w:spacing w:val="-2"/>
        </w:rPr>
        <w:t>zwengen.</w:t>
      </w:r>
    </w:p>
    <w:p>
      <w:pPr>
        <w:pStyle w:val="BodyText"/>
        <w:spacing w:before="8"/>
        <w:rPr>
          <w:sz w:val="23"/>
        </w:rPr>
      </w:pPr>
    </w:p>
    <w:p>
      <w:pPr>
        <w:pStyle w:val="BodyText"/>
        <w:ind w:left="2267"/>
      </w:pPr>
      <w:r>
        <w:rPr/>
        <w:t>Het</w:t>
      </w:r>
      <w:r>
        <w:rPr>
          <w:spacing w:val="-6"/>
        </w:rPr>
        <w:t> </w:t>
      </w:r>
      <w:r>
        <w:rPr/>
        <w:t>voordeel</w:t>
      </w:r>
      <w:r>
        <w:rPr>
          <w:spacing w:val="-5"/>
        </w:rPr>
        <w:t> </w:t>
      </w:r>
      <w:r>
        <w:rPr/>
        <w:t>van</w:t>
      </w:r>
      <w:r>
        <w:rPr>
          <w:spacing w:val="-6"/>
        </w:rPr>
        <w:t> </w:t>
      </w:r>
      <w:r>
        <w:rPr/>
        <w:t>een</w:t>
      </w:r>
      <w:r>
        <w:rPr>
          <w:spacing w:val="-5"/>
        </w:rPr>
        <w:t> </w:t>
      </w:r>
      <w:r>
        <w:rPr/>
        <w:t>vaste</w:t>
      </w:r>
      <w:r>
        <w:rPr>
          <w:spacing w:val="-6"/>
        </w:rPr>
        <w:t> </w:t>
      </w:r>
      <w:r>
        <w:rPr/>
        <w:t>evenaar</w:t>
      </w:r>
      <w:r>
        <w:rPr>
          <w:spacing w:val="-5"/>
        </w:rPr>
        <w:t> </w:t>
      </w:r>
      <w:r>
        <w:rPr/>
        <w:t>tijdens</w:t>
      </w:r>
      <w:r>
        <w:rPr>
          <w:spacing w:val="-6"/>
        </w:rPr>
        <w:t> </w:t>
      </w:r>
      <w:r>
        <w:rPr/>
        <w:t>een</w:t>
      </w:r>
      <w:r>
        <w:rPr>
          <w:spacing w:val="-5"/>
        </w:rPr>
        <w:t> </w:t>
      </w:r>
      <w:r>
        <w:rPr>
          <w:spacing w:val="-2"/>
        </w:rPr>
        <w:t>wedstrijd:</w:t>
      </w:r>
    </w:p>
    <w:p>
      <w:pPr>
        <w:pStyle w:val="ListParagraph"/>
        <w:numPr>
          <w:ilvl w:val="0"/>
          <w:numId w:val="5"/>
        </w:numPr>
        <w:tabs>
          <w:tab w:pos="2508" w:val="left" w:leader="none"/>
        </w:tabs>
        <w:spacing w:line="278" w:lineRule="auto" w:before="33" w:after="0"/>
        <w:ind w:left="2507" w:right="1857" w:hanging="240"/>
        <w:jc w:val="left"/>
        <w:rPr>
          <w:sz w:val="18"/>
        </w:rPr>
      </w:pPr>
      <w:r>
        <w:rPr>
          <w:sz w:val="18"/>
        </w:rPr>
        <w:t>De menner laat het binnenpaard goed oplopen dan gaat vanzelfsprekend de wagen </w:t>
      </w:r>
      <w:r>
        <w:rPr>
          <w:sz w:val="18"/>
        </w:rPr>
        <w:t>evenredig</w:t>
      </w:r>
      <w:r>
        <w:rPr>
          <w:sz w:val="18"/>
        </w:rPr>
        <w:t> oplopen en loopt het rijtuig niet tegen de hindernis.</w:t>
      </w:r>
    </w:p>
    <w:p>
      <w:pPr>
        <w:spacing w:before="48"/>
        <w:ind w:left="1563" w:right="0" w:firstLine="0"/>
        <w:jc w:val="left"/>
        <w:rPr>
          <w:rFonts w:ascii="Calibri"/>
          <w:sz w:val="12"/>
        </w:rPr>
      </w:pPr>
      <w:r>
        <w:rPr>
          <w:rFonts w:ascii="Calibri"/>
          <w:color w:val="004785"/>
          <w:spacing w:val="-5"/>
          <w:sz w:val="12"/>
        </w:rPr>
        <w:t>15</w:t>
      </w:r>
    </w:p>
    <w:p>
      <w:pPr>
        <w:pStyle w:val="BodyText"/>
        <w:spacing w:before="45"/>
        <w:ind w:left="2267"/>
      </w:pPr>
      <w:r>
        <w:rPr/>
        <w:t>Het</w:t>
      </w:r>
      <w:r>
        <w:rPr>
          <w:spacing w:val="-8"/>
        </w:rPr>
        <w:t> </w:t>
      </w:r>
      <w:r>
        <w:rPr/>
        <w:t>voordeel</w:t>
      </w:r>
      <w:r>
        <w:rPr>
          <w:spacing w:val="-8"/>
        </w:rPr>
        <w:t> </w:t>
      </w:r>
      <w:r>
        <w:rPr/>
        <w:t>van</w:t>
      </w:r>
      <w:r>
        <w:rPr>
          <w:spacing w:val="-8"/>
        </w:rPr>
        <w:t> </w:t>
      </w:r>
      <w:r>
        <w:rPr/>
        <w:t>een</w:t>
      </w:r>
      <w:r>
        <w:rPr>
          <w:spacing w:val="-7"/>
        </w:rPr>
        <w:t> </w:t>
      </w:r>
      <w:r>
        <w:rPr/>
        <w:t>scharnierende</w:t>
      </w:r>
      <w:r>
        <w:rPr>
          <w:spacing w:val="-8"/>
        </w:rPr>
        <w:t> </w:t>
      </w:r>
      <w:r>
        <w:rPr/>
        <w:t>evenaar</w:t>
      </w:r>
      <w:r>
        <w:rPr>
          <w:spacing w:val="-8"/>
        </w:rPr>
        <w:t> </w:t>
      </w:r>
      <w:r>
        <w:rPr>
          <w:spacing w:val="-10"/>
        </w:rPr>
        <w:t>:</w:t>
      </w:r>
    </w:p>
    <w:p>
      <w:pPr>
        <w:pStyle w:val="ListParagraph"/>
        <w:numPr>
          <w:ilvl w:val="0"/>
          <w:numId w:val="5"/>
        </w:numPr>
        <w:tabs>
          <w:tab w:pos="2508" w:val="left" w:leader="none"/>
        </w:tabs>
        <w:spacing w:line="240" w:lineRule="auto" w:before="33" w:after="0"/>
        <w:ind w:left="2507" w:right="0" w:hanging="241"/>
        <w:jc w:val="left"/>
        <w:rPr>
          <w:sz w:val="18"/>
        </w:rPr>
      </w:pPr>
      <w:r>
        <w:rPr>
          <w:sz w:val="18"/>
        </w:rPr>
        <w:t>De</w:t>
      </w:r>
      <w:r>
        <w:rPr>
          <w:spacing w:val="-3"/>
          <w:sz w:val="18"/>
        </w:rPr>
        <w:t> </w:t>
      </w:r>
      <w:r>
        <w:rPr>
          <w:sz w:val="18"/>
        </w:rPr>
        <w:t>menner</w:t>
      </w:r>
      <w:r>
        <w:rPr>
          <w:spacing w:val="-3"/>
          <w:sz w:val="18"/>
        </w:rPr>
        <w:t> </w:t>
      </w:r>
      <w:r>
        <w:rPr>
          <w:sz w:val="18"/>
        </w:rPr>
        <w:t>heeft</w:t>
      </w:r>
      <w:r>
        <w:rPr>
          <w:spacing w:val="-2"/>
          <w:sz w:val="18"/>
        </w:rPr>
        <w:t> </w:t>
      </w:r>
      <w:r>
        <w:rPr>
          <w:sz w:val="18"/>
        </w:rPr>
        <w:t>garantie</w:t>
      </w:r>
      <w:r>
        <w:rPr>
          <w:spacing w:val="-3"/>
          <w:sz w:val="18"/>
        </w:rPr>
        <w:t> </w:t>
      </w:r>
      <w:r>
        <w:rPr>
          <w:sz w:val="18"/>
        </w:rPr>
        <w:t>voor</w:t>
      </w:r>
      <w:r>
        <w:rPr>
          <w:spacing w:val="-2"/>
          <w:sz w:val="18"/>
        </w:rPr>
        <w:t> </w:t>
      </w:r>
      <w:r>
        <w:rPr>
          <w:sz w:val="18"/>
        </w:rPr>
        <w:t>evenredige</w:t>
      </w:r>
      <w:r>
        <w:rPr>
          <w:spacing w:val="-3"/>
          <w:sz w:val="18"/>
        </w:rPr>
        <w:t> </w:t>
      </w:r>
      <w:r>
        <w:rPr>
          <w:sz w:val="18"/>
        </w:rPr>
        <w:t>trekkracht</w:t>
      </w:r>
      <w:r>
        <w:rPr>
          <w:spacing w:val="-3"/>
          <w:sz w:val="18"/>
        </w:rPr>
        <w:t> </w:t>
      </w:r>
      <w:r>
        <w:rPr>
          <w:sz w:val="18"/>
        </w:rPr>
        <w:t>van</w:t>
      </w:r>
      <w:r>
        <w:rPr>
          <w:spacing w:val="-2"/>
          <w:sz w:val="18"/>
        </w:rPr>
        <w:t> </w:t>
      </w:r>
      <w:r>
        <w:rPr>
          <w:sz w:val="18"/>
        </w:rPr>
        <w:t>de</w:t>
      </w:r>
      <w:r>
        <w:rPr>
          <w:spacing w:val="-3"/>
          <w:sz w:val="18"/>
        </w:rPr>
        <w:t> </w:t>
      </w:r>
      <w:r>
        <w:rPr>
          <w:spacing w:val="-2"/>
          <w:sz w:val="18"/>
        </w:rPr>
        <w:t>paarden.</w:t>
      </w:r>
    </w:p>
    <w:p>
      <w:pPr>
        <w:pStyle w:val="BodyText"/>
        <w:spacing w:before="1"/>
        <w:rPr>
          <w:sz w:val="22"/>
        </w:rPr>
      </w:pPr>
    </w:p>
    <w:p>
      <w:pPr>
        <w:pStyle w:val="Heading2"/>
        <w:numPr>
          <w:ilvl w:val="1"/>
          <w:numId w:val="1"/>
        </w:numPr>
        <w:tabs>
          <w:tab w:pos="2491" w:val="left" w:leader="none"/>
        </w:tabs>
        <w:spacing w:line="240" w:lineRule="auto" w:before="1" w:after="0"/>
        <w:ind w:left="2490" w:right="0" w:hanging="224"/>
        <w:jc w:val="left"/>
      </w:pPr>
      <w:r>
        <w:rPr>
          <w:color w:val="004785"/>
          <w:w w:val="65"/>
        </w:rPr>
        <w:t>Soorten</w:t>
      </w:r>
      <w:r>
        <w:rPr>
          <w:color w:val="004785"/>
          <w:spacing w:val="3"/>
        </w:rPr>
        <w:t> </w:t>
      </w:r>
      <w:r>
        <w:rPr>
          <w:color w:val="004785"/>
          <w:spacing w:val="-2"/>
          <w:w w:val="80"/>
        </w:rPr>
        <w:t>rijtuigen</w:t>
      </w:r>
    </w:p>
    <w:p>
      <w:pPr>
        <w:pStyle w:val="BodyText"/>
        <w:tabs>
          <w:tab w:pos="2267" w:val="left" w:leader="none"/>
        </w:tabs>
        <w:spacing w:line="278" w:lineRule="auto" w:before="26"/>
        <w:ind w:left="2267" w:right="1496" w:hanging="704"/>
      </w:pPr>
      <w:r>
        <w:rPr>
          <w:rFonts w:ascii="Calibri"/>
          <w:color w:val="004785"/>
          <w:spacing w:val="-6"/>
          <w:position w:val="1"/>
          <w:sz w:val="12"/>
        </w:rPr>
        <w:t>20</w:t>
      </w:r>
      <w:r>
        <w:rPr>
          <w:rFonts w:ascii="Calibri"/>
          <w:color w:val="004785"/>
          <w:position w:val="1"/>
          <w:sz w:val="12"/>
        </w:rPr>
        <w:tab/>
      </w:r>
      <w:r>
        <w:rPr/>
        <w:t>Er zijn verschillende soorten rijtuigen te koop, die ieder passen bij een bepaald gebruiksdoel, mits </w:t>
      </w:r>
      <w:r>
        <w:rPr/>
        <w:t>van goede kwaliteit</w:t>
      </w:r>
    </w:p>
    <w:p>
      <w:pPr>
        <w:pStyle w:val="BodyText"/>
        <w:spacing w:line="207" w:lineRule="exact"/>
        <w:ind w:left="2267"/>
      </w:pPr>
      <w:r>
        <w:rPr/>
        <w:t>We</w:t>
      </w:r>
      <w:r>
        <w:rPr>
          <w:spacing w:val="-1"/>
        </w:rPr>
        <w:t> </w:t>
      </w:r>
      <w:r>
        <w:rPr/>
        <w:t>sommen hier enkel de meest voorkomende rijtuigen van deze tijd </w:t>
      </w:r>
      <w:r>
        <w:rPr>
          <w:spacing w:val="-5"/>
        </w:rPr>
        <w:t>op.</w:t>
      </w:r>
    </w:p>
    <w:p>
      <w:pPr>
        <w:pStyle w:val="BodyText"/>
        <w:spacing w:before="1"/>
        <w:rPr>
          <w:sz w:val="22"/>
        </w:rPr>
      </w:pPr>
    </w:p>
    <w:p>
      <w:pPr>
        <w:pStyle w:val="Heading2"/>
        <w:numPr>
          <w:ilvl w:val="2"/>
          <w:numId w:val="1"/>
        </w:numPr>
        <w:tabs>
          <w:tab w:pos="2640" w:val="left" w:leader="none"/>
        </w:tabs>
        <w:spacing w:line="240" w:lineRule="auto" w:before="1" w:after="0"/>
        <w:ind w:left="2639" w:right="0" w:hanging="373"/>
        <w:jc w:val="left"/>
      </w:pPr>
      <w:r>
        <w:rPr>
          <w:color w:val="004785"/>
          <w:w w:val="65"/>
        </w:rPr>
        <w:t>De</w:t>
      </w:r>
      <w:r>
        <w:rPr>
          <w:color w:val="004785"/>
          <w:spacing w:val="-5"/>
          <w:w w:val="80"/>
        </w:rPr>
        <w:t> </w:t>
      </w:r>
      <w:r>
        <w:rPr>
          <w:color w:val="004785"/>
          <w:spacing w:val="-2"/>
          <w:w w:val="80"/>
        </w:rPr>
        <w:t>Marathonwagen</w:t>
      </w:r>
    </w:p>
    <w:p>
      <w:pPr>
        <w:pStyle w:val="BodyText"/>
        <w:tabs>
          <w:tab w:pos="2267" w:val="left" w:leader="none"/>
        </w:tabs>
        <w:spacing w:line="276" w:lineRule="auto" w:before="30"/>
        <w:ind w:left="2267" w:right="1158" w:hanging="704"/>
      </w:pPr>
      <w:r>
        <w:rPr>
          <w:rFonts w:ascii="Calibri"/>
          <w:color w:val="004785"/>
          <w:spacing w:val="-6"/>
          <w:sz w:val="12"/>
        </w:rPr>
        <w:t>25</w:t>
      </w:r>
      <w:r>
        <w:rPr>
          <w:rFonts w:ascii="Calibri"/>
          <w:color w:val="004785"/>
          <w:sz w:val="12"/>
        </w:rPr>
        <w:tab/>
      </w:r>
      <w:r>
        <w:rPr/>
        <w:t>Het woord zegt het al, degene die graag een samengestelde wedstrijd wil gaan rijden, kiest vaak voor </w:t>
      </w:r>
      <w:r>
        <w:rPr/>
        <w:t>een marathonwagen. Marathonwagens zijn ontworpen om zowel stabiel als wendbaar te zijn. Dat is tenslotte waar het om gaat in de marathon; zo snel mogelijk een aantal hindernissen nemen. Deze rijtuigen zijn</w:t>
      </w:r>
      <w:r>
        <w:rPr>
          <w:spacing w:val="40"/>
        </w:rPr>
        <w:t> </w:t>
      </w:r>
      <w:r>
        <w:rPr/>
        <w:t>over het algemeen goed geremd en er is plaats voor grooms achterop.</w:t>
      </w:r>
    </w:p>
    <w:p>
      <w:pPr>
        <w:pStyle w:val="BodyText"/>
        <w:spacing w:before="10"/>
        <w:rPr>
          <w:sz w:val="25"/>
        </w:rPr>
      </w:pPr>
    </w:p>
    <w:p>
      <w:pPr>
        <w:spacing w:before="0"/>
        <w:ind w:left="1563" w:right="0" w:firstLine="0"/>
        <w:jc w:val="left"/>
        <w:rPr>
          <w:rFonts w:ascii="Calibri"/>
          <w:sz w:val="12"/>
        </w:rPr>
      </w:pPr>
      <w:r>
        <w:rPr/>
        <w:pict>
          <v:group style="position:absolute;margin-left:111.894997pt;margin-top:-2.146118pt;width:436.35pt;height:254.9pt;mso-position-horizontal-relative:page;mso-position-vertical-relative:paragraph;z-index:15745536" id="docshapegroup156" coordorigin="2238,-43" coordsize="8727,5098">
            <v:rect style="position:absolute;left:2237;top:-43;width:8727;height:5098" id="docshape157" filled="true" fillcolor="#000000" stroked="false">
              <v:fill opacity="16384f" type="solid"/>
            </v:rect>
            <v:shape style="position:absolute;left:2267;top:-14;width:8504;height:4876" type="#_x0000_t75" id="docshape158" stroked="false">
              <v:imagedata r:id="rId36" o:title=""/>
            </v:shape>
            <v:rect style="position:absolute;left:2277;top:-4;width:8484;height:4856" id="docshape159" filled="false" stroked="true" strokeweight="1pt" strokecolor="#5c79ab">
              <v:stroke dashstyle="solid"/>
            </v:rect>
            <w10:wrap type="none"/>
          </v:group>
        </w:pict>
      </w: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33"/>
          <w:footerReference w:type="default" r:id="rId34"/>
          <w:footerReference w:type="even" r:id="rId35"/>
          <w:pgSz w:w="11910" w:h="16840"/>
          <w:pgMar w:header="0" w:footer="650" w:top="2580" w:bottom="840" w:left="0" w:right="0"/>
          <w:pgNumType w:start="11"/>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46560" id="docshapegroup160" coordorigin="0,-3380" coordsize="11906,2430">
            <v:shape style="position:absolute;left:0;top:-3380;width:11906;height:2422" type="#_x0000_t75" id="docshape161" stroked="false">
              <v:imagedata r:id="rId11" o:title=""/>
            </v:shape>
            <v:rect style="position:absolute;left:0;top:-1299;width:11906;height:341" id="docshape162" filled="true" fillcolor="#006940" stroked="false">
              <v:fill opacity="39321f" type="solid"/>
            </v:rect>
            <v:rect style="position:absolute;left:0;top:-2964;width:11571;height:1635" id="docshape163" filled="true" fillcolor="#000000" stroked="false">
              <v:fill opacity="21627f" type="solid"/>
            </v:rect>
            <v:shape style="position:absolute;left:0;top:-2915;width:11404;height:1419" type="#_x0000_t75" id="docshape164" stroked="false">
              <v:imagedata r:id="rId12" o:title=""/>
            </v:shape>
            <v:shape style="position:absolute;left:1133;top:-2788;width:3638;height:700" type="#_x0000_t202" id="docshape165"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907;height:333" type="#_x0000_t202" id="docshape166"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RIJTUIGEN</w:t>
                    </w:r>
                  </w:p>
                </w:txbxContent>
              </v:textbox>
              <w10:wrap type="none"/>
            </v:shape>
            <w10:wrap type="none"/>
          </v:group>
        </w:pict>
      </w:r>
      <w:r>
        <w:rPr/>
        <w:pict>
          <v:rect style="position:absolute;margin-left:.0pt;margin-top:-41.432789pt;width:595.276001pt;height:2pt;mso-position-horizontal-relative:page;mso-position-vertical-relative:paragraph;z-index:15747072" id="docshape167"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37152" id="docshapegroup168" coordorigin="1695,168" coordsize="177,11765">
            <v:shape style="position:absolute;left:1699;top:172;width:167;height:11755" id="docshape169"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83" w:right="1183"/>
      </w:pPr>
      <w:r>
        <w:rPr/>
        <w:t>Bij een marathonwagen is er de keuze tussen luchtbanden en massief rubberen banden. Deze keuze hangt af van waar de wagen nog meer voor gebruikt wordt en het niveau van wedstrijd rijden. Vanaf </w:t>
      </w:r>
      <w:r>
        <w:rPr/>
        <w:t>de klasse 4 is het bijvoorbeeld verplicht om met massief rubberen banden te rijden.</w:t>
      </w:r>
    </w:p>
    <w:p>
      <w:pPr>
        <w:pStyle w:val="BodyText"/>
        <w:tabs>
          <w:tab w:pos="2283" w:val="left" w:leader="none"/>
        </w:tabs>
        <w:spacing w:line="278" w:lineRule="auto"/>
        <w:ind w:left="2283" w:right="1357" w:hanging="721"/>
      </w:pPr>
      <w:r>
        <w:rPr>
          <w:rFonts w:ascii="Calibri"/>
          <w:color w:val="004785"/>
          <w:spacing w:val="-6"/>
          <w:sz w:val="12"/>
        </w:rPr>
        <w:t>05</w:t>
      </w:r>
      <w:r>
        <w:rPr>
          <w:rFonts w:ascii="Calibri"/>
          <w:color w:val="004785"/>
          <w:sz w:val="12"/>
        </w:rPr>
        <w:tab/>
      </w:r>
      <w:r>
        <w:rPr/>
        <w:t>Een nadeel van massief rubberen banden is dat ze op zachte ondergrond diep wegsnijden, wat de in- spanning voor de paarden groter maakt. Iemand die voornamelijk recreatief door het bos wil rijden, </w:t>
      </w:r>
      <w:r>
        <w:rPr/>
        <w:t>kan dus beter voor luchtbanden kiezen.</w:t>
      </w:r>
    </w:p>
    <w:p>
      <w:pPr>
        <w:pStyle w:val="BodyText"/>
        <w:spacing w:line="207" w:lineRule="exact"/>
        <w:ind w:left="2283"/>
      </w:pPr>
      <w:r>
        <w:rPr/>
        <w:t>Marathonwagens</w:t>
      </w:r>
      <w:r>
        <w:rPr>
          <w:spacing w:val="3"/>
        </w:rPr>
        <w:t> </w:t>
      </w:r>
      <w:r>
        <w:rPr/>
        <w:t>zijn</w:t>
      </w:r>
      <w:r>
        <w:rPr>
          <w:spacing w:val="3"/>
        </w:rPr>
        <w:t> </w:t>
      </w:r>
      <w:r>
        <w:rPr/>
        <w:t>ook</w:t>
      </w:r>
      <w:r>
        <w:rPr>
          <w:spacing w:val="4"/>
        </w:rPr>
        <w:t> </w:t>
      </w:r>
      <w:r>
        <w:rPr/>
        <w:t>prima</w:t>
      </w:r>
      <w:r>
        <w:rPr>
          <w:spacing w:val="3"/>
        </w:rPr>
        <w:t> </w:t>
      </w:r>
      <w:r>
        <w:rPr/>
        <w:t>geschikt</w:t>
      </w:r>
      <w:r>
        <w:rPr>
          <w:spacing w:val="3"/>
        </w:rPr>
        <w:t> </w:t>
      </w:r>
      <w:r>
        <w:rPr/>
        <w:t>voor</w:t>
      </w:r>
      <w:r>
        <w:rPr>
          <w:spacing w:val="4"/>
        </w:rPr>
        <w:t> </w:t>
      </w:r>
      <w:r>
        <w:rPr/>
        <w:t>dressuurmatige</w:t>
      </w:r>
      <w:r>
        <w:rPr>
          <w:spacing w:val="3"/>
        </w:rPr>
        <w:t> </w:t>
      </w:r>
      <w:r>
        <w:rPr/>
        <w:t>training</w:t>
      </w:r>
      <w:r>
        <w:rPr>
          <w:spacing w:val="3"/>
        </w:rPr>
        <w:t> </w:t>
      </w:r>
      <w:r>
        <w:rPr/>
        <w:t>in</w:t>
      </w:r>
      <w:r>
        <w:rPr>
          <w:spacing w:val="4"/>
        </w:rPr>
        <w:t> </w:t>
      </w:r>
      <w:r>
        <w:rPr/>
        <w:t>de</w:t>
      </w:r>
      <w:r>
        <w:rPr>
          <w:spacing w:val="3"/>
        </w:rPr>
        <w:t> </w:t>
      </w:r>
      <w:r>
        <w:rPr>
          <w:spacing w:val="-2"/>
        </w:rPr>
        <w:t>rijbaan.</w:t>
      </w:r>
    </w:p>
    <w:p>
      <w:pPr>
        <w:pStyle w:val="BodyText"/>
        <w:spacing w:before="8"/>
        <w:rPr>
          <w:sz w:val="27"/>
        </w:rPr>
      </w:pPr>
    </w:p>
    <w:p>
      <w:pPr>
        <w:spacing w:before="0"/>
        <w:ind w:left="1563" w:right="0" w:firstLine="0"/>
        <w:jc w:val="left"/>
        <w:rPr>
          <w:rFonts w:ascii="Calibri"/>
          <w:sz w:val="12"/>
        </w:rPr>
      </w:pPr>
      <w:r>
        <w:rPr/>
        <w:pict>
          <v:shape style="position:absolute;margin-left:113.386002pt;margin-top:-.743116pt;width:436.15pt;height:271.350pt;mso-position-horizontal-relative:page;mso-position-vertical-relative:paragraph;z-index:15748096" type="#_x0000_t202" id="docshape170"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00"/>
                    <w:gridCol w:w="203"/>
                  </w:tblGrid>
                  <w:tr>
                    <w:trPr>
                      <w:trHeight w:val="5194" w:hRule="atLeast"/>
                    </w:trPr>
                    <w:tc>
                      <w:tcPr>
                        <w:tcW w:w="8500"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0"/>
                          <w:ind w:left="6" w:right="-72"/>
                          <w:rPr>
                            <w:rFonts w:ascii="Calibri"/>
                            <w:sz w:val="20"/>
                          </w:rPr>
                        </w:pPr>
                        <w:r>
                          <w:rPr>
                            <w:rFonts w:ascii="Calibri"/>
                            <w:sz w:val="20"/>
                          </w:rPr>
                          <w:drawing>
                            <wp:inline distT="0" distB="0" distL="0" distR="0">
                              <wp:extent cx="5394915" cy="2977038"/>
                              <wp:effectExtent l="0" t="0" r="0" b="0"/>
                              <wp:docPr id="5" name="image20.jpeg"/>
                              <wp:cNvGraphicFramePr>
                                <a:graphicFrameLocks noChangeAspect="1"/>
                              </wp:cNvGraphicFramePr>
                              <a:graphic>
                                <a:graphicData uri="http://schemas.openxmlformats.org/drawingml/2006/picture">
                                  <pic:pic>
                                    <pic:nvPicPr>
                                      <pic:cNvPr id="6" name="image20.jpeg"/>
                                      <pic:cNvPicPr/>
                                    </pic:nvPicPr>
                                    <pic:blipFill>
                                      <a:blip r:embed="rId38" cstate="print"/>
                                      <a:stretch>
                                        <a:fillRect/>
                                      </a:stretch>
                                    </pic:blipFill>
                                    <pic:spPr>
                                      <a:xfrm>
                                        <a:off x="0" y="0"/>
                                        <a:ext cx="5394915" cy="2977038"/>
                                      </a:xfrm>
                                      <a:prstGeom prst="rect">
                                        <a:avLst/>
                                      </a:prstGeom>
                                    </pic:spPr>
                                  </pic:pic>
                                </a:graphicData>
                              </a:graphic>
                            </wp:inline>
                          </w:drawing>
                        </w:r>
                        <w:r>
                          <w:rPr>
                            <w:rFonts w:ascii="Calibri"/>
                            <w:sz w:val="20"/>
                          </w:rPr>
                        </w:r>
                      </w:p>
                      <w:p>
                        <w:pPr>
                          <w:pStyle w:val="TableParagraph"/>
                          <w:spacing w:line="240" w:lineRule="auto" w:before="166"/>
                          <w:ind w:left="2966" w:right="2942"/>
                          <w:jc w:val="center"/>
                          <w:rPr>
                            <w:rFonts w:ascii="Trebuchet MS"/>
                            <w:sz w:val="20"/>
                          </w:rPr>
                        </w:pPr>
                        <w:r>
                          <w:rPr>
                            <w:rFonts w:ascii="Trebuchet MS"/>
                            <w:color w:val="004785"/>
                            <w:w w:val="65"/>
                            <w:sz w:val="20"/>
                          </w:rPr>
                          <w:t>Foto</w:t>
                        </w:r>
                        <w:r>
                          <w:rPr>
                            <w:rFonts w:ascii="Trebuchet MS"/>
                            <w:color w:val="004785"/>
                            <w:spacing w:val="24"/>
                            <w:sz w:val="20"/>
                          </w:rPr>
                          <w:t> </w:t>
                        </w:r>
                        <w:r>
                          <w:rPr>
                            <w:rFonts w:ascii="Trebuchet MS"/>
                            <w:color w:val="004785"/>
                            <w:w w:val="65"/>
                            <w:sz w:val="20"/>
                          </w:rPr>
                          <w:t>Ruitersport</w:t>
                        </w:r>
                        <w:r>
                          <w:rPr>
                            <w:rFonts w:ascii="Trebuchet MS"/>
                            <w:color w:val="004785"/>
                            <w:spacing w:val="24"/>
                            <w:sz w:val="20"/>
                          </w:rPr>
                          <w:t> </w:t>
                        </w:r>
                        <w:r>
                          <w:rPr>
                            <w:rFonts w:ascii="Trebuchet MS"/>
                            <w:color w:val="004785"/>
                            <w:spacing w:val="-2"/>
                            <w:w w:val="65"/>
                            <w:sz w:val="20"/>
                          </w:rPr>
                          <w:t>Benjamins</w:t>
                        </w:r>
                      </w:p>
                    </w:tc>
                    <w:tc>
                      <w:tcPr>
                        <w:tcW w:w="203"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193" w:hRule="atLeast"/>
                    </w:trPr>
                    <w:tc>
                      <w:tcPr>
                        <w:tcW w:w="8703"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37"/>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84.742104pt;margin-top:8.395912pt;width:8.85pt;height:588.25pt;mso-position-horizontal-relative:page;mso-position-vertical-relative:paragraph;z-index:-18736128" id="docshapegroup185" coordorigin="1695,168" coordsize="177,11765">
            <v:shape style="position:absolute;left:1699;top:172;width:167;height:11755" id="docshape186"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2"/>
          <w:numId w:val="1"/>
        </w:numPr>
        <w:tabs>
          <w:tab w:pos="2640" w:val="left" w:leader="none"/>
        </w:tabs>
        <w:spacing w:line="240" w:lineRule="auto" w:before="24" w:after="0"/>
        <w:ind w:left="2639" w:right="0" w:hanging="373"/>
        <w:jc w:val="left"/>
      </w:pPr>
      <w:r>
        <w:rPr>
          <w:color w:val="004785"/>
          <w:w w:val="65"/>
        </w:rPr>
        <w:t>De</w:t>
      </w:r>
      <w:r>
        <w:rPr>
          <w:color w:val="004785"/>
          <w:spacing w:val="-5"/>
          <w:w w:val="80"/>
        </w:rPr>
        <w:t> </w:t>
      </w:r>
      <w:r>
        <w:rPr>
          <w:color w:val="004785"/>
          <w:spacing w:val="-2"/>
          <w:w w:val="80"/>
        </w:rPr>
        <w:t>Recreatiewagen</w:t>
      </w:r>
    </w:p>
    <w:p>
      <w:pPr>
        <w:pStyle w:val="BodyText"/>
        <w:spacing w:line="278" w:lineRule="auto" w:before="27"/>
        <w:ind w:left="2267" w:right="1159"/>
      </w:pPr>
      <w:r>
        <w:rPr/>
        <w:t>Wie voornamelijk van de natuur wil gaan genieten en lange ritten wil gaan rijden, kiest voor comfort. Dat</w:t>
      </w:r>
      <w:r>
        <w:rPr>
          <w:spacing w:val="40"/>
        </w:rPr>
        <w:t> </w:t>
      </w:r>
      <w:r>
        <w:rPr/>
        <w:t>wil</w:t>
      </w:r>
      <w:r>
        <w:rPr>
          <w:spacing w:val="1"/>
        </w:rPr>
        <w:t> </w:t>
      </w:r>
      <w:r>
        <w:rPr/>
        <w:t>zeggen,</w:t>
      </w:r>
      <w:r>
        <w:rPr>
          <w:spacing w:val="2"/>
        </w:rPr>
        <w:t> </w:t>
      </w:r>
      <w:r>
        <w:rPr/>
        <w:t>een</w:t>
      </w:r>
      <w:r>
        <w:rPr>
          <w:spacing w:val="1"/>
        </w:rPr>
        <w:t> </w:t>
      </w:r>
      <w:r>
        <w:rPr/>
        <w:t>wagen</w:t>
      </w:r>
      <w:r>
        <w:rPr>
          <w:spacing w:val="2"/>
        </w:rPr>
        <w:t> </w:t>
      </w:r>
      <w:r>
        <w:rPr/>
        <w:t>die</w:t>
      </w:r>
      <w:r>
        <w:rPr>
          <w:spacing w:val="1"/>
        </w:rPr>
        <w:t> </w:t>
      </w:r>
      <w:r>
        <w:rPr/>
        <w:t>is</w:t>
      </w:r>
      <w:r>
        <w:rPr>
          <w:spacing w:val="2"/>
        </w:rPr>
        <w:t> </w:t>
      </w:r>
      <w:r>
        <w:rPr/>
        <w:t>ontworpen</w:t>
      </w:r>
      <w:r>
        <w:rPr>
          <w:spacing w:val="2"/>
        </w:rPr>
        <w:t> </w:t>
      </w:r>
      <w:r>
        <w:rPr/>
        <w:t>om</w:t>
      </w:r>
      <w:r>
        <w:rPr>
          <w:spacing w:val="1"/>
        </w:rPr>
        <w:t> </w:t>
      </w:r>
      <w:r>
        <w:rPr/>
        <w:t>lekker</w:t>
      </w:r>
      <w:r>
        <w:rPr>
          <w:spacing w:val="2"/>
        </w:rPr>
        <w:t> </w:t>
      </w:r>
      <w:r>
        <w:rPr/>
        <w:t>op</w:t>
      </w:r>
      <w:r>
        <w:rPr>
          <w:spacing w:val="1"/>
        </w:rPr>
        <w:t> </w:t>
      </w:r>
      <w:r>
        <w:rPr/>
        <w:t>te</w:t>
      </w:r>
      <w:r>
        <w:rPr>
          <w:spacing w:val="2"/>
        </w:rPr>
        <w:t> </w:t>
      </w:r>
      <w:r>
        <w:rPr/>
        <w:t>kunnen</w:t>
      </w:r>
      <w:r>
        <w:rPr>
          <w:spacing w:val="1"/>
        </w:rPr>
        <w:t> </w:t>
      </w:r>
      <w:r>
        <w:rPr/>
        <w:t>zitten</w:t>
      </w:r>
      <w:r>
        <w:rPr>
          <w:spacing w:val="2"/>
        </w:rPr>
        <w:t> </w:t>
      </w:r>
      <w:r>
        <w:rPr/>
        <w:t>en</w:t>
      </w:r>
      <w:r>
        <w:rPr>
          <w:spacing w:val="2"/>
        </w:rPr>
        <w:t> </w:t>
      </w:r>
      <w:r>
        <w:rPr/>
        <w:t>die</w:t>
      </w:r>
      <w:r>
        <w:rPr>
          <w:spacing w:val="1"/>
        </w:rPr>
        <w:t> </w:t>
      </w:r>
      <w:r>
        <w:rPr/>
        <w:t>ruimte</w:t>
      </w:r>
      <w:r>
        <w:rPr>
          <w:spacing w:val="2"/>
        </w:rPr>
        <w:t> </w:t>
      </w:r>
      <w:r>
        <w:rPr/>
        <w:t>biedt</w:t>
      </w:r>
      <w:r>
        <w:rPr>
          <w:spacing w:val="1"/>
        </w:rPr>
        <w:t> </w:t>
      </w:r>
      <w:r>
        <w:rPr/>
        <w:t>aan</w:t>
      </w:r>
      <w:r>
        <w:rPr>
          <w:spacing w:val="2"/>
        </w:rPr>
        <w:t> </w:t>
      </w:r>
      <w:r>
        <w:rPr>
          <w:spacing w:val="-2"/>
        </w:rPr>
        <w:t>gezelschap</w:t>
      </w:r>
    </w:p>
    <w:p>
      <w:pPr>
        <w:pStyle w:val="BodyText"/>
        <w:tabs>
          <w:tab w:pos="2267" w:val="left" w:leader="none"/>
        </w:tabs>
        <w:spacing w:line="278" w:lineRule="auto"/>
        <w:ind w:left="2267" w:right="1183" w:hanging="704"/>
      </w:pPr>
      <w:r>
        <w:rPr>
          <w:rFonts w:ascii="Calibri" w:hAnsi="Calibri"/>
          <w:color w:val="004785"/>
          <w:spacing w:val="-6"/>
          <w:sz w:val="12"/>
        </w:rPr>
        <w:t>05</w:t>
      </w:r>
      <w:r>
        <w:rPr>
          <w:rFonts w:ascii="Calibri" w:hAnsi="Calibri"/>
          <w:color w:val="004785"/>
          <w:sz w:val="12"/>
        </w:rPr>
        <w:tab/>
      </w:r>
      <w:r>
        <w:rPr/>
        <w:t>op het rijtuig.</w:t>
      </w:r>
      <w:r>
        <w:rPr>
          <w:spacing w:val="40"/>
        </w:rPr>
        <w:t> </w:t>
      </w:r>
      <w:r>
        <w:rPr/>
        <w:t>Recreatiewagens zijn bij voorkeur goed geremde degelijke wagens met een grote </w:t>
      </w:r>
      <w:r>
        <w:rPr/>
        <w:t>stabiliteit, het nadeel is dat ze soms aan de zware kant zijn. Wie graag buiten rijdt, maar ook in de rijbaan dressuur- matig wil kunnen trainen, moet dus goed op letten op het gewicht bij de aanschaf van zo’n wagen.</w:t>
      </w:r>
    </w:p>
    <w:p>
      <w:pPr>
        <w:pStyle w:val="BodyText"/>
        <w:rPr>
          <w:sz w:val="20"/>
        </w:rPr>
      </w:pPr>
    </w:p>
    <w:p>
      <w:pPr>
        <w:pStyle w:val="BodyText"/>
        <w:spacing w:before="7"/>
        <w:rPr>
          <w:sz w:val="25"/>
        </w:rPr>
      </w:pPr>
    </w:p>
    <w:p>
      <w:pPr>
        <w:spacing w:before="1"/>
        <w:ind w:left="1563" w:right="0" w:firstLine="0"/>
        <w:jc w:val="left"/>
        <w:rPr>
          <w:rFonts w:ascii="Calibri"/>
          <w:sz w:val="12"/>
        </w:rPr>
      </w:pPr>
      <w:r>
        <w:rPr/>
        <w:pict>
          <v:group style="position:absolute;margin-left:111.894997pt;margin-top:-2.185116pt;width:436.35pt;height:272.9pt;mso-position-horizontal-relative:page;mso-position-vertical-relative:paragraph;z-index:15749120" id="docshapegroup187" coordorigin="2238,-44" coordsize="8727,5458">
            <v:rect style="position:absolute;left:2237;top:-44;width:8727;height:5458" id="docshape188" filled="true" fillcolor="#000000" stroked="false">
              <v:fill opacity="16384f" type="solid"/>
            </v:rect>
            <v:shape style="position:absolute;left:2267;top:-14;width:8504;height:5235" type="#_x0000_t75" id="docshape189" stroked="false">
              <v:imagedata r:id="rId42" o:title=""/>
            </v:shape>
            <v:rect style="position:absolute;left:2277;top:-4;width:8484;height:5215" id="docshape190" filled="false" stroked="true" strokeweight="1pt" strokecolor="#5c79ab">
              <v:stroke dashstyle="solid"/>
            </v:rect>
            <w10:wrap type="none"/>
          </v:group>
        </w:pict>
      </w: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1"/>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39"/>
          <w:footerReference w:type="default" r:id="rId40"/>
          <w:footerReference w:type="even" r:id="rId41"/>
          <w:pgSz w:w="11910" w:h="16840"/>
          <w:pgMar w:header="0" w:footer="650" w:top="2580" w:bottom="840" w:left="0" w:right="0"/>
          <w:pgNumType w:start="13"/>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49632" id="docshapegroup191" coordorigin="0,-3380" coordsize="11906,2430">
            <v:shape style="position:absolute;left:0;top:-3380;width:11906;height:2422" type="#_x0000_t75" id="docshape192" stroked="false">
              <v:imagedata r:id="rId11" o:title=""/>
            </v:shape>
            <v:rect style="position:absolute;left:0;top:-1299;width:11906;height:341" id="docshape193" filled="true" fillcolor="#006940" stroked="false">
              <v:fill opacity="39321f" type="solid"/>
            </v:rect>
            <v:rect style="position:absolute;left:0;top:-2964;width:11571;height:1635" id="docshape194" filled="true" fillcolor="#000000" stroked="false">
              <v:fill opacity="21627f" type="solid"/>
            </v:rect>
            <v:shape style="position:absolute;left:0;top:-2915;width:11404;height:1419" type="#_x0000_t75" id="docshape195" stroked="false">
              <v:imagedata r:id="rId12" o:title=""/>
            </v:shape>
            <v:shape style="position:absolute;left:1133;top:-2788;width:3638;height:700" type="#_x0000_t202" id="docshape196"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907;height:333" type="#_x0000_t202" id="docshape197"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RIJTUIGEN</w:t>
                    </w:r>
                  </w:p>
                </w:txbxContent>
              </v:textbox>
              <w10:wrap type="none"/>
            </v:shape>
            <w10:wrap type="none"/>
          </v:group>
        </w:pict>
      </w:r>
      <w:r>
        <w:rPr/>
        <w:pict>
          <v:rect style="position:absolute;margin-left:.0pt;margin-top:-41.432789pt;width:595.276001pt;height:2pt;mso-position-horizontal-relative:page;mso-position-vertical-relative:paragraph;z-index:15750144" id="docshape198"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34080" id="docshapegroup199" coordorigin="1695,168" coordsize="177,11765">
            <v:shape style="position:absolute;left:1699;top:172;width:167;height:11755" id="docshape200"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2"/>
          <w:numId w:val="1"/>
        </w:numPr>
        <w:tabs>
          <w:tab w:pos="2646" w:val="left" w:leader="none"/>
        </w:tabs>
        <w:spacing w:line="240" w:lineRule="auto" w:before="24" w:after="0"/>
        <w:ind w:left="2645" w:right="0" w:hanging="373"/>
        <w:jc w:val="left"/>
      </w:pPr>
      <w:r>
        <w:rPr>
          <w:color w:val="004785"/>
          <w:w w:val="60"/>
        </w:rPr>
        <w:t>Het</w:t>
      </w:r>
      <w:r>
        <w:rPr>
          <w:color w:val="004785"/>
          <w:spacing w:val="-18"/>
        </w:rPr>
        <w:t> </w:t>
      </w:r>
      <w:r>
        <w:rPr>
          <w:color w:val="004785"/>
          <w:spacing w:val="-2"/>
          <w:w w:val="70"/>
        </w:rPr>
        <w:t>Presentatierijtuig</w:t>
      </w:r>
    </w:p>
    <w:p>
      <w:pPr>
        <w:pStyle w:val="BodyText"/>
        <w:spacing w:line="278" w:lineRule="auto" w:before="26"/>
        <w:ind w:left="2273" w:right="1133"/>
      </w:pPr>
      <w:r>
        <w:rPr/>
        <w:t>Een presentatierijtuig is vaak een replica van een authentiek rijtuig, meestal van een break of een spider. Men is replica’s gaan produceren omdat authentieke rijtuigen schaars en daardoor te duur werden. Dit </w:t>
      </w:r>
      <w:r>
        <w:rPr/>
        <w:t>gaf</w:t>
      </w:r>
    </w:p>
    <w:p>
      <w:pPr>
        <w:pStyle w:val="BodyText"/>
        <w:tabs>
          <w:tab w:pos="2273" w:val="left" w:leader="none"/>
        </w:tabs>
        <w:spacing w:line="278" w:lineRule="auto"/>
        <w:ind w:left="2273" w:right="1357" w:hanging="710"/>
      </w:pPr>
      <w:r>
        <w:rPr>
          <w:rFonts w:ascii="Calibri"/>
          <w:color w:val="004785"/>
          <w:spacing w:val="-6"/>
          <w:sz w:val="12"/>
        </w:rPr>
        <w:t>05</w:t>
      </w:r>
      <w:r>
        <w:rPr>
          <w:rFonts w:ascii="Calibri"/>
          <w:color w:val="004785"/>
          <w:sz w:val="12"/>
        </w:rPr>
        <w:tab/>
      </w:r>
      <w:r>
        <w:rPr/>
        <w:t>ook de mogelijkheid dit type rijtuigen te moderniseren, door gebruik te maken van bijvoorbeeld </w:t>
      </w:r>
      <w:r>
        <w:rPr/>
        <w:t>metalen wielen, kogellagers op de draaiende onderdelen en betere remmen.</w:t>
      </w:r>
    </w:p>
    <w:p>
      <w:pPr>
        <w:pStyle w:val="BodyText"/>
        <w:spacing w:line="278" w:lineRule="auto"/>
        <w:ind w:left="2273" w:right="1229"/>
      </w:pPr>
      <w:r>
        <w:rPr/>
        <w:t>Dit soort rijtuigen wordt veelal gebruikt in de dressuur en vaardigheid van een samengestelde </w:t>
      </w:r>
      <w:r>
        <w:rPr/>
        <w:t>wedstrijd, en dan vooral in de klasse 4. Daarom hebben deze rijtuigen vaak massief rubberen banden, omdat</w:t>
      </w:r>
      <w:r>
        <w:rPr>
          <w:spacing w:val="40"/>
        </w:rPr>
        <w:t> </w:t>
      </w:r>
      <w:r>
        <w:rPr/>
        <w:t>dit verplicht is in de klasse 4.</w:t>
      </w:r>
    </w:p>
    <w:p>
      <w:pPr>
        <w:spacing w:before="45"/>
        <w:ind w:left="1563" w:right="0" w:firstLine="0"/>
        <w:jc w:val="left"/>
        <w:rPr>
          <w:rFonts w:ascii="Calibri"/>
          <w:sz w:val="12"/>
        </w:rPr>
      </w:pPr>
      <w:r>
        <w:rPr/>
        <w:drawing>
          <wp:anchor distT="0" distB="0" distL="0" distR="0" allowOverlap="1" layoutInCell="1" locked="0" behindDoc="0" simplePos="0" relativeHeight="15751168">
            <wp:simplePos x="0" y="0"/>
            <wp:positionH relativeFrom="page">
              <wp:posOffset>1450263</wp:posOffset>
            </wp:positionH>
            <wp:positionV relativeFrom="paragraph">
              <wp:posOffset>161225</wp:posOffset>
            </wp:positionV>
            <wp:extent cx="2304008" cy="1540802"/>
            <wp:effectExtent l="0" t="0" r="0" b="0"/>
            <wp:wrapNone/>
            <wp:docPr id="7" name="image22.png"/>
            <wp:cNvGraphicFramePr>
              <a:graphicFrameLocks noChangeAspect="1"/>
            </wp:cNvGraphicFramePr>
            <a:graphic>
              <a:graphicData uri="http://schemas.openxmlformats.org/drawingml/2006/picture">
                <pic:pic>
                  <pic:nvPicPr>
                    <pic:cNvPr id="8" name="image22.png"/>
                    <pic:cNvPicPr/>
                  </pic:nvPicPr>
                  <pic:blipFill>
                    <a:blip r:embed="rId44" cstate="print"/>
                    <a:stretch>
                      <a:fillRect/>
                    </a:stretch>
                  </pic:blipFill>
                  <pic:spPr>
                    <a:xfrm>
                      <a:off x="0" y="0"/>
                      <a:ext cx="2304008" cy="1540802"/>
                    </a:xfrm>
                    <a:prstGeom prst="rect">
                      <a:avLst/>
                    </a:prstGeom>
                  </pic:spPr>
                </pic:pic>
              </a:graphicData>
            </a:graphic>
          </wp:anchor>
        </w:drawing>
      </w:r>
      <w:r>
        <w:rPr/>
        <w:pict>
          <v:shape style="position:absolute;margin-left:113.386002pt;margin-top:12.694884pt;width:192.1pt;height:157.550pt;mso-position-horizontal-relative:page;mso-position-vertical-relative:paragraph;z-index:15751680" type="#_x0000_t202" id="docshape201"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25"/>
                    <w:gridCol w:w="197"/>
                  </w:tblGrid>
                  <w:tr>
                    <w:trPr>
                      <w:trHeight w:val="2406" w:hRule="atLeast"/>
                    </w:trPr>
                    <w:tc>
                      <w:tcPr>
                        <w:tcW w:w="3625" w:type="dxa"/>
                        <w:tcBorders>
                          <w:top w:val="single" w:sz="8" w:space="0" w:color="5C79AB"/>
                          <w:left w:val="single" w:sz="8" w:space="0" w:color="5C79AB"/>
                          <w:right w:val="single" w:sz="8" w:space="0" w:color="5C79AB"/>
                        </w:tcBorders>
                      </w:tcPr>
                      <w:p>
                        <w:pPr>
                          <w:pStyle w:val="TableParagraph"/>
                          <w:spacing w:line="240" w:lineRule="auto" w:before="0"/>
                          <w:ind w:left="6" w:right="-29"/>
                          <w:rPr>
                            <w:rFonts w:ascii="Calibri"/>
                            <w:sz w:val="20"/>
                          </w:rPr>
                        </w:pPr>
                        <w:r>
                          <w:rPr>
                            <w:rFonts w:ascii="Calibri"/>
                            <w:sz w:val="20"/>
                          </w:rPr>
                          <w:drawing>
                            <wp:inline distT="0" distB="0" distL="0" distR="0">
                              <wp:extent cx="2274033" cy="1512189"/>
                              <wp:effectExtent l="0" t="0" r="0" b="0"/>
                              <wp:docPr id="9" name="image22.png"/>
                              <wp:cNvGraphicFramePr>
                                <a:graphicFrameLocks noChangeAspect="1"/>
                              </wp:cNvGraphicFramePr>
                              <a:graphic>
                                <a:graphicData uri="http://schemas.openxmlformats.org/drawingml/2006/picture">
                                  <pic:pic>
                                    <pic:nvPicPr>
                                      <pic:cNvPr id="10" name="image22.png"/>
                                      <pic:cNvPicPr/>
                                    </pic:nvPicPr>
                                    <pic:blipFill>
                                      <a:blip r:embed="rId44" cstate="print"/>
                                      <a:stretch>
                                        <a:fillRect/>
                                      </a:stretch>
                                    </pic:blipFill>
                                    <pic:spPr>
                                      <a:xfrm>
                                        <a:off x="0" y="0"/>
                                        <a:ext cx="2274033" cy="1512189"/>
                                      </a:xfrm>
                                      <a:prstGeom prst="rect">
                                        <a:avLst/>
                                      </a:prstGeom>
                                    </pic:spPr>
                                  </pic:pic>
                                </a:graphicData>
                              </a:graphic>
                            </wp:inline>
                          </w:drawing>
                        </w:r>
                        <w:r>
                          <w:rPr>
                            <w:rFonts w:ascii="Calibri"/>
                            <w:sz w:val="20"/>
                          </w:rPr>
                        </w:r>
                      </w:p>
                    </w:tc>
                    <w:tc>
                      <w:tcPr>
                        <w:tcW w:w="197" w:type="dxa"/>
                        <w:vMerge w:val="restart"/>
                        <w:tcBorders>
                          <w:left w:val="single" w:sz="8" w:space="0" w:color="5C79AB"/>
                        </w:tcBorders>
                        <w:shd w:val="clear" w:color="auto" w:fill="BFBFBF"/>
                      </w:tcPr>
                      <w:p>
                        <w:pPr>
                          <w:pStyle w:val="TableParagraph"/>
                          <w:spacing w:line="240" w:lineRule="auto" w:before="0"/>
                          <w:rPr>
                            <w:rFonts w:ascii="Times New Roman"/>
                            <w:sz w:val="18"/>
                          </w:rPr>
                        </w:pPr>
                      </w:p>
                    </w:tc>
                  </w:tr>
                  <w:tr>
                    <w:trPr>
                      <w:trHeight w:val="518" w:hRule="atLeast"/>
                    </w:trPr>
                    <w:tc>
                      <w:tcPr>
                        <w:tcW w:w="3625" w:type="dxa"/>
                        <w:tcBorders>
                          <w:left w:val="single" w:sz="8" w:space="0" w:color="5C79AB"/>
                          <w:bottom w:val="single" w:sz="8" w:space="0" w:color="5C79AB"/>
                          <w:right w:val="single" w:sz="8" w:space="0" w:color="5C79AB"/>
                        </w:tcBorders>
                        <w:shd w:val="clear" w:color="auto" w:fill="BBC5DD"/>
                      </w:tcPr>
                      <w:p>
                        <w:pPr>
                          <w:pStyle w:val="TableParagraph"/>
                          <w:spacing w:line="240" w:lineRule="auto" w:before="179"/>
                          <w:ind w:left="1516" w:right="1477"/>
                          <w:jc w:val="center"/>
                          <w:rPr>
                            <w:rFonts w:ascii="Trebuchet MS"/>
                            <w:sz w:val="20"/>
                          </w:rPr>
                        </w:pPr>
                        <w:r>
                          <w:rPr>
                            <w:rFonts w:ascii="Trebuchet MS"/>
                            <w:color w:val="004785"/>
                            <w:spacing w:val="-2"/>
                            <w:w w:val="80"/>
                            <w:sz w:val="20"/>
                          </w:rPr>
                          <w:t>Phaeton</w:t>
                        </w:r>
                      </w:p>
                    </w:tc>
                    <w:tc>
                      <w:tcPr>
                        <w:tcW w:w="197" w:type="dxa"/>
                        <w:vMerge/>
                        <w:tcBorders>
                          <w:top w:val="nil"/>
                          <w:left w:val="single" w:sz="8" w:space="0" w:color="5C79AB"/>
                        </w:tcBorders>
                        <w:shd w:val="clear" w:color="auto" w:fill="BFBFBF"/>
                      </w:tcPr>
                      <w:p>
                        <w:pPr>
                          <w:rPr>
                            <w:sz w:val="2"/>
                            <w:szCs w:val="2"/>
                          </w:rPr>
                        </w:pPr>
                      </w:p>
                    </w:tc>
                  </w:tr>
                  <w:tr>
                    <w:trPr>
                      <w:trHeight w:val="187" w:hRule="atLeast"/>
                    </w:trPr>
                    <w:tc>
                      <w:tcPr>
                        <w:tcW w:w="3822"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1"/>
        <w:ind w:left="1563" w:right="0" w:firstLine="0"/>
        <w:jc w:val="left"/>
        <w:rPr>
          <w:rFonts w:ascii="Calibri"/>
          <w:sz w:val="12"/>
        </w:rPr>
      </w:pPr>
      <w:r>
        <w:rPr/>
        <w:pict>
          <v:shape style="position:absolute;margin-left:113.386002pt;margin-top:-2.339103pt;width:192.35pt;height:233.55pt;mso-position-horizontal-relative:page;mso-position-vertical-relative:paragraph;z-index:15752192" type="#_x0000_t202" id="docshape202"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25"/>
                    <w:gridCol w:w="203"/>
                  </w:tblGrid>
                  <w:tr>
                    <w:trPr>
                      <w:trHeight w:val="4428" w:hRule="atLeast"/>
                    </w:trPr>
                    <w:tc>
                      <w:tcPr>
                        <w:tcW w:w="3625"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0"/>
                          <w:ind w:right="-58"/>
                          <w:rPr>
                            <w:rFonts w:ascii="Calibri"/>
                            <w:sz w:val="20"/>
                          </w:rPr>
                        </w:pPr>
                        <w:r>
                          <w:rPr>
                            <w:rFonts w:ascii="Calibri"/>
                            <w:sz w:val="20"/>
                          </w:rPr>
                          <w:drawing>
                            <wp:inline distT="0" distB="0" distL="0" distR="0">
                              <wp:extent cx="2296672" cy="2497455"/>
                              <wp:effectExtent l="0" t="0" r="0" b="0"/>
                              <wp:docPr id="11" name="image23.jpeg"/>
                              <wp:cNvGraphicFramePr>
                                <a:graphicFrameLocks noChangeAspect="1"/>
                              </wp:cNvGraphicFramePr>
                              <a:graphic>
                                <a:graphicData uri="http://schemas.openxmlformats.org/drawingml/2006/picture">
                                  <pic:pic>
                                    <pic:nvPicPr>
                                      <pic:cNvPr id="12" name="image23.jpeg"/>
                                      <pic:cNvPicPr/>
                                    </pic:nvPicPr>
                                    <pic:blipFill>
                                      <a:blip r:embed="rId45" cstate="print"/>
                                      <a:stretch>
                                        <a:fillRect/>
                                      </a:stretch>
                                    </pic:blipFill>
                                    <pic:spPr>
                                      <a:xfrm>
                                        <a:off x="0" y="0"/>
                                        <a:ext cx="2296672" cy="2497455"/>
                                      </a:xfrm>
                                      <a:prstGeom prst="rect">
                                        <a:avLst/>
                                      </a:prstGeom>
                                    </pic:spPr>
                                  </pic:pic>
                                </a:graphicData>
                              </a:graphic>
                            </wp:inline>
                          </w:drawing>
                        </w:r>
                        <w:r>
                          <w:rPr>
                            <w:rFonts w:ascii="Calibri"/>
                            <w:sz w:val="20"/>
                          </w:rPr>
                        </w:r>
                      </w:p>
                      <w:p>
                        <w:pPr>
                          <w:pStyle w:val="TableParagraph"/>
                          <w:spacing w:line="240" w:lineRule="auto" w:before="166"/>
                          <w:ind w:left="924"/>
                          <w:rPr>
                            <w:rFonts w:ascii="Trebuchet MS"/>
                            <w:sz w:val="20"/>
                          </w:rPr>
                        </w:pPr>
                        <w:r>
                          <w:rPr>
                            <w:rFonts w:ascii="Trebuchet MS"/>
                            <w:color w:val="004785"/>
                            <w:w w:val="65"/>
                            <w:sz w:val="20"/>
                          </w:rPr>
                          <w:t>Foto</w:t>
                        </w:r>
                        <w:r>
                          <w:rPr>
                            <w:rFonts w:ascii="Trebuchet MS"/>
                            <w:color w:val="004785"/>
                            <w:spacing w:val="24"/>
                            <w:sz w:val="20"/>
                          </w:rPr>
                          <w:t> </w:t>
                        </w:r>
                        <w:r>
                          <w:rPr>
                            <w:rFonts w:ascii="Trebuchet MS"/>
                            <w:color w:val="004785"/>
                            <w:w w:val="65"/>
                            <w:sz w:val="20"/>
                          </w:rPr>
                          <w:t>Ruitersport</w:t>
                        </w:r>
                        <w:r>
                          <w:rPr>
                            <w:rFonts w:ascii="Trebuchet MS"/>
                            <w:color w:val="004785"/>
                            <w:spacing w:val="24"/>
                            <w:sz w:val="20"/>
                          </w:rPr>
                          <w:t> </w:t>
                        </w:r>
                        <w:r>
                          <w:rPr>
                            <w:rFonts w:ascii="Trebuchet MS"/>
                            <w:color w:val="004785"/>
                            <w:spacing w:val="-2"/>
                            <w:w w:val="65"/>
                            <w:sz w:val="20"/>
                          </w:rPr>
                          <w:t>Benjamins</w:t>
                        </w:r>
                      </w:p>
                    </w:tc>
                    <w:tc>
                      <w:tcPr>
                        <w:tcW w:w="203"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203" w:hRule="atLeast"/>
                    </w:trPr>
                    <w:tc>
                      <w:tcPr>
                        <w:tcW w:w="3828" w:type="dxa"/>
                        <w:gridSpan w:val="2"/>
                        <w:shd w:val="clear" w:color="auto" w:fill="BFBFBF"/>
                      </w:tcPr>
                      <w:p>
                        <w:pPr>
                          <w:pStyle w:val="TableParagraph"/>
                          <w:spacing w:line="240" w:lineRule="auto" w:before="0"/>
                          <w:rPr>
                            <w:rFonts w:ascii="Times New Roman"/>
                            <w:sz w:val="14"/>
                          </w:rPr>
                        </w:pPr>
                      </w:p>
                    </w:tc>
                  </w:tr>
                </w:tbl>
                <w:p>
                  <w:pPr>
                    <w:pStyle w:val="BodyText"/>
                  </w:pPr>
                </w:p>
              </w:txbxContent>
            </v:textbox>
            <w10:wrap type="none"/>
          </v:shape>
        </w:pict>
      </w:r>
      <w:r>
        <w:rPr>
          <w:rFonts w:ascii="Calibri"/>
          <w:color w:val="004785"/>
          <w:spacing w:val="-5"/>
          <w:sz w:val="12"/>
        </w:rPr>
        <w:t>25</w:t>
      </w:r>
    </w:p>
    <w:p>
      <w:pPr>
        <w:pStyle w:val="BodyText"/>
        <w:rPr>
          <w:rFonts w:ascii="Calibri"/>
          <w:sz w:val="14"/>
        </w:rPr>
      </w:pPr>
    </w:p>
    <w:p>
      <w:pPr>
        <w:pStyle w:val="Heading2"/>
        <w:numPr>
          <w:ilvl w:val="2"/>
          <w:numId w:val="1"/>
        </w:numPr>
        <w:tabs>
          <w:tab w:pos="6568" w:val="left" w:leader="none"/>
        </w:tabs>
        <w:spacing w:line="240" w:lineRule="auto" w:before="85" w:after="0"/>
        <w:ind w:left="6567" w:right="0" w:hanging="373"/>
        <w:jc w:val="left"/>
      </w:pPr>
      <w:r>
        <w:rPr>
          <w:color w:val="004785"/>
          <w:w w:val="60"/>
        </w:rPr>
        <w:t>Het</w:t>
      </w:r>
      <w:r>
        <w:rPr>
          <w:color w:val="004785"/>
          <w:spacing w:val="1"/>
        </w:rPr>
        <w:t> </w:t>
      </w:r>
      <w:r>
        <w:rPr>
          <w:color w:val="004785"/>
          <w:w w:val="60"/>
        </w:rPr>
        <w:t>Traditioneel</w:t>
      </w:r>
      <w:r>
        <w:rPr>
          <w:color w:val="004785"/>
          <w:spacing w:val="1"/>
        </w:rPr>
        <w:t> </w:t>
      </w:r>
      <w:r>
        <w:rPr>
          <w:color w:val="004785"/>
          <w:spacing w:val="-2"/>
          <w:w w:val="60"/>
        </w:rPr>
        <w:t>Gerij</w:t>
      </w:r>
    </w:p>
    <w:p>
      <w:pPr>
        <w:pStyle w:val="BodyText"/>
        <w:spacing w:line="278" w:lineRule="auto" w:before="27"/>
        <w:ind w:left="6195" w:right="1357"/>
      </w:pPr>
      <w:r>
        <w:rPr/>
        <w:t>Bij het traditioneel gerij kan gebruik worden </w:t>
      </w:r>
      <w:r>
        <w:rPr/>
        <w:t>gemaakt van authentieke rijtuigen of replica’s daarvan.</w:t>
      </w:r>
    </w:p>
    <w:p>
      <w:pPr>
        <w:spacing w:before="53"/>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spacing w:line="278" w:lineRule="auto" w:before="109"/>
        <w:ind w:left="6195" w:right="1183"/>
      </w:pPr>
      <w:r>
        <w:rPr/>
        <w:t>Bij de aanschaf van een traditioneel rijtuig moet je je afvragen</w:t>
      </w:r>
      <w:r>
        <w:rPr>
          <w:spacing w:val="-2"/>
        </w:rPr>
        <w:t> </w:t>
      </w:r>
      <w:r>
        <w:rPr/>
        <w:t>wat</w:t>
      </w:r>
      <w:r>
        <w:rPr>
          <w:spacing w:val="-2"/>
        </w:rPr>
        <w:t> </w:t>
      </w:r>
      <w:r>
        <w:rPr/>
        <w:t>je</w:t>
      </w:r>
      <w:r>
        <w:rPr>
          <w:spacing w:val="-2"/>
        </w:rPr>
        <w:t> </w:t>
      </w:r>
      <w:r>
        <w:rPr/>
        <w:t>wilt</w:t>
      </w:r>
      <w:r>
        <w:rPr>
          <w:spacing w:val="-2"/>
        </w:rPr>
        <w:t> </w:t>
      </w:r>
      <w:r>
        <w:rPr/>
        <w:t>vervoeren</w:t>
      </w:r>
      <w:r>
        <w:rPr>
          <w:spacing w:val="-2"/>
        </w:rPr>
        <w:t> </w:t>
      </w:r>
      <w:r>
        <w:rPr/>
        <w:t>en</w:t>
      </w:r>
      <w:r>
        <w:rPr>
          <w:spacing w:val="-2"/>
        </w:rPr>
        <w:t> </w:t>
      </w:r>
      <w:r>
        <w:rPr/>
        <w:t>waar</w:t>
      </w:r>
      <w:r>
        <w:rPr>
          <w:spacing w:val="-2"/>
        </w:rPr>
        <w:t> </w:t>
      </w:r>
      <w:r>
        <w:rPr/>
        <w:t>je</w:t>
      </w:r>
      <w:r>
        <w:rPr>
          <w:spacing w:val="-2"/>
        </w:rPr>
        <w:t> </w:t>
      </w:r>
      <w:r>
        <w:rPr/>
        <w:t>dit</w:t>
      </w:r>
      <w:r>
        <w:rPr>
          <w:spacing w:val="-2"/>
        </w:rPr>
        <w:t> </w:t>
      </w:r>
      <w:r>
        <w:rPr/>
        <w:t>gaat</w:t>
      </w:r>
      <w:r>
        <w:rPr>
          <w:spacing w:val="-2"/>
        </w:rPr>
        <w:t> </w:t>
      </w:r>
      <w:r>
        <w:rPr/>
        <w:t>doen.</w:t>
      </w:r>
    </w:p>
    <w:p>
      <w:pPr>
        <w:pStyle w:val="BodyText"/>
        <w:spacing w:before="2"/>
        <w:rPr>
          <w:sz w:val="25"/>
        </w:rPr>
      </w:pPr>
    </w:p>
    <w:p>
      <w:pPr>
        <w:spacing w:before="1"/>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43"/>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84.742104pt;margin-top:8.395912pt;width:8.85pt;height:588.25pt;mso-position-horizontal-relative:page;mso-position-vertical-relative:paragraph;z-index:-18732032" id="docshapegroup217" coordorigin="1695,168" coordsize="177,11765">
            <v:shape style="position:absolute;left:1699;top:172;width:167;height:11755" id="docshape218"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before="43"/>
        <w:ind w:left="2267"/>
      </w:pPr>
      <w:r>
        <w:rPr/>
        <w:t>Ga</w:t>
      </w:r>
      <w:r>
        <w:rPr>
          <w:spacing w:val="-4"/>
        </w:rPr>
        <w:t> </w:t>
      </w:r>
      <w:r>
        <w:rPr/>
        <w:t>je</w:t>
      </w:r>
      <w:r>
        <w:rPr>
          <w:spacing w:val="-3"/>
        </w:rPr>
        <w:t> </w:t>
      </w:r>
      <w:r>
        <w:rPr/>
        <w:t>goederen,</w:t>
      </w:r>
      <w:r>
        <w:rPr>
          <w:spacing w:val="-4"/>
        </w:rPr>
        <w:t> </w:t>
      </w:r>
      <w:r>
        <w:rPr/>
        <w:t>dieren</w:t>
      </w:r>
      <w:r>
        <w:rPr>
          <w:spacing w:val="-3"/>
        </w:rPr>
        <w:t> </w:t>
      </w:r>
      <w:r>
        <w:rPr/>
        <w:t>of</w:t>
      </w:r>
      <w:r>
        <w:rPr>
          <w:spacing w:val="-3"/>
        </w:rPr>
        <w:t> </w:t>
      </w:r>
      <w:r>
        <w:rPr/>
        <w:t>mensen</w:t>
      </w:r>
      <w:r>
        <w:rPr>
          <w:spacing w:val="-4"/>
        </w:rPr>
        <w:t> </w:t>
      </w:r>
      <w:r>
        <w:rPr>
          <w:spacing w:val="-2"/>
        </w:rPr>
        <w:t>vervoeren?</w:t>
      </w:r>
    </w:p>
    <w:p>
      <w:pPr>
        <w:pStyle w:val="BodyText"/>
        <w:spacing w:line="278" w:lineRule="auto" w:before="33"/>
        <w:ind w:left="2267" w:right="1973"/>
      </w:pPr>
      <w:r>
        <w:rPr/>
        <w:t>Ga</w:t>
      </w:r>
      <w:r>
        <w:rPr>
          <w:spacing w:val="-1"/>
        </w:rPr>
        <w:t> </w:t>
      </w:r>
      <w:r>
        <w:rPr/>
        <w:t>je</w:t>
      </w:r>
      <w:r>
        <w:rPr>
          <w:spacing w:val="-1"/>
        </w:rPr>
        <w:t> </w:t>
      </w:r>
      <w:r>
        <w:rPr/>
        <w:t>voornamelijk</w:t>
      </w:r>
      <w:r>
        <w:rPr>
          <w:spacing w:val="-1"/>
        </w:rPr>
        <w:t> </w:t>
      </w:r>
      <w:r>
        <w:rPr/>
        <w:t>op</w:t>
      </w:r>
      <w:r>
        <w:rPr>
          <w:spacing w:val="-1"/>
        </w:rPr>
        <w:t> </w:t>
      </w:r>
      <w:r>
        <w:rPr/>
        <w:t>verharde</w:t>
      </w:r>
      <w:r>
        <w:rPr>
          <w:spacing w:val="-1"/>
        </w:rPr>
        <w:t> </w:t>
      </w:r>
      <w:r>
        <w:rPr/>
        <w:t>wegen</w:t>
      </w:r>
      <w:r>
        <w:rPr>
          <w:spacing w:val="-1"/>
        </w:rPr>
        <w:t> </w:t>
      </w:r>
      <w:r>
        <w:rPr/>
        <w:t>rijden,</w:t>
      </w:r>
      <w:r>
        <w:rPr>
          <w:spacing w:val="-1"/>
        </w:rPr>
        <w:t> </w:t>
      </w:r>
      <w:r>
        <w:rPr/>
        <w:t>dan</w:t>
      </w:r>
      <w:r>
        <w:rPr>
          <w:spacing w:val="-1"/>
        </w:rPr>
        <w:t> </w:t>
      </w:r>
      <w:r>
        <w:rPr/>
        <w:t>kies</w:t>
      </w:r>
      <w:r>
        <w:rPr>
          <w:spacing w:val="-1"/>
        </w:rPr>
        <w:t> </w:t>
      </w:r>
      <w:r>
        <w:rPr/>
        <w:t>je</w:t>
      </w:r>
      <w:r>
        <w:rPr>
          <w:spacing w:val="-1"/>
        </w:rPr>
        <w:t> </w:t>
      </w:r>
      <w:r>
        <w:rPr/>
        <w:t>bij</w:t>
      </w:r>
      <w:r>
        <w:rPr>
          <w:spacing w:val="-1"/>
        </w:rPr>
        <w:t> </w:t>
      </w:r>
      <w:r>
        <w:rPr/>
        <w:t>voorkeur</w:t>
      </w:r>
      <w:r>
        <w:rPr>
          <w:spacing w:val="-1"/>
        </w:rPr>
        <w:t> </w:t>
      </w:r>
      <w:r>
        <w:rPr/>
        <w:t>voor</w:t>
      </w:r>
      <w:r>
        <w:rPr>
          <w:spacing w:val="-1"/>
        </w:rPr>
        <w:t> </w:t>
      </w:r>
      <w:r>
        <w:rPr/>
        <w:t>velgen</w:t>
      </w:r>
      <w:r>
        <w:rPr>
          <w:spacing w:val="-1"/>
        </w:rPr>
        <w:t> </w:t>
      </w:r>
      <w:r>
        <w:rPr/>
        <w:t>met</w:t>
      </w:r>
      <w:r>
        <w:rPr>
          <w:spacing w:val="-1"/>
        </w:rPr>
        <w:t> </w:t>
      </w:r>
      <w:r>
        <w:rPr/>
        <w:t>rubber. Ga</w:t>
      </w:r>
      <w:r>
        <w:rPr>
          <w:spacing w:val="-1"/>
        </w:rPr>
        <w:t> </w:t>
      </w:r>
      <w:r>
        <w:rPr/>
        <w:t>je voornamelijk op onverharde wegen rijden, dan kies je bij voorkeur voor velgen met </w:t>
      </w:r>
      <w:r>
        <w:rPr>
          <w:spacing w:val="-2"/>
        </w:rPr>
        <w:t>ijzer.</w:t>
      </w:r>
    </w:p>
    <w:p>
      <w:pPr>
        <w:pStyle w:val="BodyText"/>
        <w:tabs>
          <w:tab w:pos="2267" w:val="left" w:leader="none"/>
        </w:tabs>
        <w:spacing w:line="278" w:lineRule="auto"/>
        <w:ind w:left="2267" w:right="1941" w:hanging="704"/>
      </w:pPr>
      <w:r>
        <w:rPr/>
        <w:drawing>
          <wp:anchor distT="0" distB="0" distL="0" distR="0" allowOverlap="1" layoutInCell="1" locked="0" behindDoc="0" simplePos="0" relativeHeight="15753216">
            <wp:simplePos x="0" y="0"/>
            <wp:positionH relativeFrom="page">
              <wp:posOffset>1450263</wp:posOffset>
            </wp:positionH>
            <wp:positionV relativeFrom="paragraph">
              <wp:posOffset>463711</wp:posOffset>
            </wp:positionV>
            <wp:extent cx="5399995" cy="2587917"/>
            <wp:effectExtent l="0" t="0" r="0" b="0"/>
            <wp:wrapNone/>
            <wp:docPr id="13" name="image24.jpeg"/>
            <wp:cNvGraphicFramePr>
              <a:graphicFrameLocks noChangeAspect="1"/>
            </wp:cNvGraphicFramePr>
            <a:graphic>
              <a:graphicData uri="http://schemas.openxmlformats.org/drawingml/2006/picture">
                <pic:pic>
                  <pic:nvPicPr>
                    <pic:cNvPr id="14" name="image24.jpeg"/>
                    <pic:cNvPicPr/>
                  </pic:nvPicPr>
                  <pic:blipFill>
                    <a:blip r:embed="rId49" cstate="print"/>
                    <a:stretch>
                      <a:fillRect/>
                    </a:stretch>
                  </pic:blipFill>
                  <pic:spPr>
                    <a:xfrm>
                      <a:off x="0" y="0"/>
                      <a:ext cx="5399995" cy="2587917"/>
                    </a:xfrm>
                    <a:prstGeom prst="rect">
                      <a:avLst/>
                    </a:prstGeom>
                  </pic:spPr>
                </pic:pic>
              </a:graphicData>
            </a:graphic>
          </wp:anchor>
        </w:drawing>
      </w:r>
      <w:r>
        <w:rPr/>
        <w:pict>
          <v:shape style="position:absolute;margin-left:113.386002pt;margin-top:36.514698pt;width:436.15pt;height:240.05pt;mso-position-horizontal-relative:page;mso-position-vertical-relative:paragraph;z-index:15753728" type="#_x0000_t202" id="docshape219"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00"/>
                    <w:gridCol w:w="203"/>
                  </w:tblGrid>
                  <w:tr>
                    <w:trPr>
                      <w:trHeight w:val="4574" w:hRule="atLeast"/>
                    </w:trPr>
                    <w:tc>
                      <w:tcPr>
                        <w:tcW w:w="8500" w:type="dxa"/>
                        <w:tcBorders>
                          <w:top w:val="single" w:sz="8" w:space="0" w:color="5C79AB"/>
                          <w:left w:val="single" w:sz="8" w:space="0" w:color="5C79AB"/>
                          <w:bottom w:val="single" w:sz="8" w:space="0" w:color="5C79AB"/>
                          <w:right w:val="single" w:sz="8" w:space="0" w:color="5C79AB"/>
                        </w:tcBorders>
                      </w:tcPr>
                      <w:p>
                        <w:pPr>
                          <w:pStyle w:val="TableParagraph"/>
                          <w:spacing w:line="240" w:lineRule="auto" w:before="0"/>
                          <w:ind w:left="6" w:right="-29"/>
                          <w:rPr>
                            <w:rFonts w:ascii="Calibri"/>
                            <w:sz w:val="20"/>
                          </w:rPr>
                        </w:pPr>
                        <w:r>
                          <w:rPr>
                            <w:rFonts w:ascii="Calibri"/>
                            <w:sz w:val="20"/>
                          </w:rPr>
                          <w:drawing>
                            <wp:inline distT="0" distB="0" distL="0" distR="0">
                              <wp:extent cx="5369716" cy="2569845"/>
                              <wp:effectExtent l="0" t="0" r="0" b="0"/>
                              <wp:docPr id="15" name="image24.jpeg"/>
                              <wp:cNvGraphicFramePr>
                                <a:graphicFrameLocks noChangeAspect="1"/>
                              </wp:cNvGraphicFramePr>
                              <a:graphic>
                                <a:graphicData uri="http://schemas.openxmlformats.org/drawingml/2006/picture">
                                  <pic:pic>
                                    <pic:nvPicPr>
                                      <pic:cNvPr id="16" name="image24.jpeg"/>
                                      <pic:cNvPicPr/>
                                    </pic:nvPicPr>
                                    <pic:blipFill>
                                      <a:blip r:embed="rId49" cstate="print"/>
                                      <a:stretch>
                                        <a:fillRect/>
                                      </a:stretch>
                                    </pic:blipFill>
                                    <pic:spPr>
                                      <a:xfrm>
                                        <a:off x="0" y="0"/>
                                        <a:ext cx="5369716" cy="2569845"/>
                                      </a:xfrm>
                                      <a:prstGeom prst="rect">
                                        <a:avLst/>
                                      </a:prstGeom>
                                    </pic:spPr>
                                  </pic:pic>
                                </a:graphicData>
                              </a:graphic>
                            </wp:inline>
                          </w:drawing>
                        </w:r>
                        <w:r>
                          <w:rPr>
                            <w:rFonts w:ascii="Calibri"/>
                            <w:sz w:val="20"/>
                          </w:rPr>
                        </w:r>
                      </w:p>
                      <w:p>
                        <w:pPr>
                          <w:pStyle w:val="TableParagraph"/>
                          <w:spacing w:line="240" w:lineRule="auto" w:before="188"/>
                          <w:ind w:left="2966" w:right="2942"/>
                          <w:jc w:val="center"/>
                          <w:rPr>
                            <w:rFonts w:ascii="Trebuchet MS"/>
                            <w:sz w:val="20"/>
                          </w:rPr>
                        </w:pPr>
                        <w:r>
                          <w:rPr>
                            <w:rFonts w:ascii="Trebuchet MS"/>
                            <w:color w:val="004785"/>
                            <w:w w:val="65"/>
                            <w:sz w:val="20"/>
                          </w:rPr>
                          <w:t>Foto</w:t>
                        </w:r>
                        <w:r>
                          <w:rPr>
                            <w:rFonts w:ascii="Trebuchet MS"/>
                            <w:color w:val="004785"/>
                            <w:spacing w:val="35"/>
                            <w:sz w:val="20"/>
                          </w:rPr>
                          <w:t> </w:t>
                        </w:r>
                        <w:r>
                          <w:rPr>
                            <w:rFonts w:ascii="Trebuchet MS"/>
                            <w:color w:val="004785"/>
                            <w:w w:val="65"/>
                            <w:sz w:val="20"/>
                          </w:rPr>
                          <w:t>Ruitersport</w:t>
                        </w:r>
                        <w:r>
                          <w:rPr>
                            <w:rFonts w:ascii="Trebuchet MS"/>
                            <w:color w:val="004785"/>
                            <w:spacing w:val="35"/>
                            <w:sz w:val="20"/>
                          </w:rPr>
                          <w:t> </w:t>
                        </w:r>
                        <w:r>
                          <w:rPr>
                            <w:rFonts w:ascii="Trebuchet MS"/>
                            <w:color w:val="004785"/>
                            <w:w w:val="65"/>
                            <w:sz w:val="20"/>
                          </w:rPr>
                          <w:t>Benjamins</w:t>
                        </w:r>
                        <w:r>
                          <w:rPr>
                            <w:rFonts w:ascii="Trebuchet MS"/>
                            <w:color w:val="004785"/>
                            <w:spacing w:val="36"/>
                            <w:sz w:val="20"/>
                          </w:rPr>
                          <w:t> </w:t>
                        </w:r>
                        <w:r>
                          <w:rPr>
                            <w:rFonts w:ascii="Trebuchet MS"/>
                            <w:color w:val="004785"/>
                            <w:w w:val="65"/>
                            <w:sz w:val="20"/>
                          </w:rPr>
                          <w:t>Friese</w:t>
                        </w:r>
                        <w:r>
                          <w:rPr>
                            <w:rFonts w:ascii="Trebuchet MS"/>
                            <w:color w:val="004785"/>
                            <w:spacing w:val="35"/>
                            <w:sz w:val="20"/>
                          </w:rPr>
                          <w:t> </w:t>
                        </w:r>
                        <w:r>
                          <w:rPr>
                            <w:rFonts w:ascii="Trebuchet MS"/>
                            <w:color w:val="004785"/>
                            <w:spacing w:val="-2"/>
                            <w:w w:val="65"/>
                            <w:sz w:val="20"/>
                          </w:rPr>
                          <w:t>sjees</w:t>
                        </w:r>
                      </w:p>
                    </w:tc>
                    <w:tc>
                      <w:tcPr>
                        <w:tcW w:w="203"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187" w:hRule="atLeast"/>
                    </w:trPr>
                    <w:tc>
                      <w:tcPr>
                        <w:tcW w:w="8703"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6"/>
          <w:sz w:val="12"/>
        </w:rPr>
        <w:t>05</w:t>
      </w:r>
      <w:r>
        <w:rPr>
          <w:rFonts w:ascii="Calibri"/>
          <w:color w:val="004785"/>
          <w:sz w:val="12"/>
        </w:rPr>
        <w:tab/>
      </w:r>
      <w:r>
        <w:rPr/>
        <w:t>Wil</w:t>
      </w:r>
      <w:r>
        <w:rPr>
          <w:spacing w:val="-1"/>
        </w:rPr>
        <w:t> </w:t>
      </w:r>
      <w:r>
        <w:rPr/>
        <w:t>je</w:t>
      </w:r>
      <w:r>
        <w:rPr>
          <w:spacing w:val="-1"/>
        </w:rPr>
        <w:t> </w:t>
      </w:r>
      <w:r>
        <w:rPr/>
        <w:t>als</w:t>
      </w:r>
      <w:r>
        <w:rPr>
          <w:spacing w:val="-1"/>
        </w:rPr>
        <w:t> </w:t>
      </w:r>
      <w:r>
        <w:rPr/>
        <w:t>koetsier</w:t>
      </w:r>
      <w:r>
        <w:rPr>
          <w:spacing w:val="-1"/>
        </w:rPr>
        <w:t> </w:t>
      </w:r>
      <w:r>
        <w:rPr/>
        <w:t>op</w:t>
      </w:r>
      <w:r>
        <w:rPr>
          <w:spacing w:val="-1"/>
        </w:rPr>
        <w:t> </w:t>
      </w:r>
      <w:r>
        <w:rPr/>
        <w:t>de</w:t>
      </w:r>
      <w:r>
        <w:rPr>
          <w:spacing w:val="-1"/>
        </w:rPr>
        <w:t> </w:t>
      </w:r>
      <w:r>
        <w:rPr/>
        <w:t>bok,</w:t>
      </w:r>
      <w:r>
        <w:rPr>
          <w:spacing w:val="-1"/>
        </w:rPr>
        <w:t> </w:t>
      </w:r>
      <w:r>
        <w:rPr/>
        <w:t>dan</w:t>
      </w:r>
      <w:r>
        <w:rPr>
          <w:spacing w:val="-1"/>
        </w:rPr>
        <w:t> </w:t>
      </w:r>
      <w:r>
        <w:rPr/>
        <w:t>kies</w:t>
      </w:r>
      <w:r>
        <w:rPr>
          <w:spacing w:val="-1"/>
        </w:rPr>
        <w:t> </w:t>
      </w:r>
      <w:r>
        <w:rPr/>
        <w:t>je</w:t>
      </w:r>
      <w:r>
        <w:rPr>
          <w:spacing w:val="-1"/>
        </w:rPr>
        <w:t> </w:t>
      </w:r>
      <w:r>
        <w:rPr/>
        <w:t>voor</w:t>
      </w:r>
      <w:r>
        <w:rPr>
          <w:spacing w:val="-1"/>
        </w:rPr>
        <w:t> </w:t>
      </w:r>
      <w:r>
        <w:rPr/>
        <w:t>een</w:t>
      </w:r>
      <w:r>
        <w:rPr>
          <w:spacing w:val="-1"/>
        </w:rPr>
        <w:t> </w:t>
      </w:r>
      <w:r>
        <w:rPr/>
        <w:t>dienstrijtuig,</w:t>
      </w:r>
      <w:r>
        <w:rPr>
          <w:spacing w:val="-1"/>
        </w:rPr>
        <w:t> </w:t>
      </w:r>
      <w:r>
        <w:rPr/>
        <w:t>zoals</w:t>
      </w:r>
      <w:r>
        <w:rPr>
          <w:spacing w:val="-1"/>
        </w:rPr>
        <w:t> </w:t>
      </w:r>
      <w:r>
        <w:rPr/>
        <w:t>bijvoorbeeld</w:t>
      </w:r>
      <w:r>
        <w:rPr>
          <w:spacing w:val="-1"/>
        </w:rPr>
        <w:t> </w:t>
      </w:r>
      <w:r>
        <w:rPr/>
        <w:t>een</w:t>
      </w:r>
      <w:r>
        <w:rPr>
          <w:spacing w:val="-1"/>
        </w:rPr>
        <w:t> </w:t>
      </w:r>
      <w:r>
        <w:rPr/>
        <w:t>Landauer. Wil je als eigenaar op de bok, dan kies je voor een sportrijtuig, zoals bijvoorbeeld een Phaeton.</w:t>
      </w:r>
    </w:p>
    <w:p>
      <w:pPr>
        <w:pStyle w:val="BodyText"/>
        <w:rPr>
          <w:sz w:val="20"/>
        </w:rPr>
      </w:pPr>
    </w:p>
    <w:p>
      <w:pPr>
        <w:pStyle w:val="BodyText"/>
        <w:rPr>
          <w:sz w:val="20"/>
        </w:rPr>
      </w:pPr>
    </w:p>
    <w:p>
      <w:pPr>
        <w:pStyle w:val="BodyText"/>
        <w:spacing w:before="6"/>
        <w:rPr>
          <w:sz w:val="26"/>
        </w:rPr>
      </w:pPr>
    </w:p>
    <w:p>
      <w:pPr>
        <w:spacing w:before="0"/>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9"/>
        </w:rPr>
      </w:pPr>
    </w:p>
    <w:p>
      <w:pPr>
        <w:pStyle w:val="BodyText"/>
        <w:ind w:left="2267"/>
      </w:pPr>
      <w:r>
        <w:rPr/>
        <w:t>Let</w:t>
      </w:r>
      <w:r>
        <w:rPr>
          <w:spacing w:val="3"/>
        </w:rPr>
        <w:t> </w:t>
      </w:r>
      <w:r>
        <w:rPr/>
        <w:t>er</w:t>
      </w:r>
      <w:r>
        <w:rPr>
          <w:spacing w:val="3"/>
        </w:rPr>
        <w:t> </w:t>
      </w:r>
      <w:r>
        <w:rPr/>
        <w:t>bij</w:t>
      </w:r>
      <w:r>
        <w:rPr>
          <w:spacing w:val="3"/>
        </w:rPr>
        <w:t> </w:t>
      </w:r>
      <w:r>
        <w:rPr/>
        <w:t>de</w:t>
      </w:r>
      <w:r>
        <w:rPr>
          <w:spacing w:val="3"/>
        </w:rPr>
        <w:t> </w:t>
      </w:r>
      <w:r>
        <w:rPr/>
        <w:t>aanschaf</w:t>
      </w:r>
      <w:r>
        <w:rPr>
          <w:spacing w:val="3"/>
        </w:rPr>
        <w:t> </w:t>
      </w:r>
      <w:r>
        <w:rPr/>
        <w:t>van</w:t>
      </w:r>
      <w:r>
        <w:rPr>
          <w:spacing w:val="3"/>
        </w:rPr>
        <w:t> </w:t>
      </w:r>
      <w:r>
        <w:rPr/>
        <w:t>zo’n</w:t>
      </w:r>
      <w:r>
        <w:rPr>
          <w:spacing w:val="3"/>
        </w:rPr>
        <w:t> </w:t>
      </w:r>
      <w:r>
        <w:rPr/>
        <w:t>rijtuig</w:t>
      </w:r>
      <w:r>
        <w:rPr>
          <w:spacing w:val="4"/>
        </w:rPr>
        <w:t> </w:t>
      </w:r>
      <w:r>
        <w:rPr/>
        <w:t>vooral</w:t>
      </w:r>
      <w:r>
        <w:rPr>
          <w:spacing w:val="3"/>
        </w:rPr>
        <w:t> </w:t>
      </w:r>
      <w:r>
        <w:rPr/>
        <w:t>op</w:t>
      </w:r>
      <w:r>
        <w:rPr>
          <w:spacing w:val="3"/>
        </w:rPr>
        <w:t> </w:t>
      </w:r>
      <w:r>
        <w:rPr/>
        <w:t>dat</w:t>
      </w:r>
      <w:r>
        <w:rPr>
          <w:spacing w:val="3"/>
        </w:rPr>
        <w:t> </w:t>
      </w:r>
      <w:r>
        <w:rPr/>
        <w:t>het</w:t>
      </w:r>
      <w:r>
        <w:rPr>
          <w:spacing w:val="3"/>
        </w:rPr>
        <w:t> </w:t>
      </w:r>
      <w:r>
        <w:rPr/>
        <w:t>houtwerk</w:t>
      </w:r>
      <w:r>
        <w:rPr>
          <w:spacing w:val="2"/>
        </w:rPr>
        <w:t> </w:t>
      </w:r>
      <w:r>
        <w:rPr/>
        <w:t>in</w:t>
      </w:r>
      <w:r>
        <w:rPr>
          <w:spacing w:val="3"/>
        </w:rPr>
        <w:t> </w:t>
      </w:r>
      <w:r>
        <w:rPr/>
        <w:t>goede</w:t>
      </w:r>
      <w:r>
        <w:rPr>
          <w:spacing w:val="3"/>
        </w:rPr>
        <w:t> </w:t>
      </w:r>
      <w:r>
        <w:rPr/>
        <w:t>conditie</w:t>
      </w:r>
      <w:r>
        <w:rPr>
          <w:spacing w:val="3"/>
        </w:rPr>
        <w:t> </w:t>
      </w:r>
      <w:r>
        <w:rPr/>
        <w:t>is.</w:t>
      </w:r>
      <w:r>
        <w:rPr>
          <w:spacing w:val="4"/>
        </w:rPr>
        <w:t> </w:t>
      </w:r>
      <w:r>
        <w:rPr/>
        <w:t>Dat</w:t>
      </w:r>
      <w:r>
        <w:rPr>
          <w:spacing w:val="3"/>
        </w:rPr>
        <w:t> </w:t>
      </w:r>
      <w:r>
        <w:rPr/>
        <w:t>wil</w:t>
      </w:r>
      <w:r>
        <w:rPr>
          <w:spacing w:val="3"/>
        </w:rPr>
        <w:t> </w:t>
      </w:r>
      <w:r>
        <w:rPr/>
        <w:t>zeggen</w:t>
      </w:r>
      <w:r>
        <w:rPr>
          <w:spacing w:val="3"/>
        </w:rPr>
        <w:t> </w:t>
      </w:r>
      <w:r>
        <w:rPr>
          <w:spacing w:val="-4"/>
        </w:rPr>
        <w:t>niet</w:t>
      </w:r>
    </w:p>
    <w:p>
      <w:pPr>
        <w:pStyle w:val="BodyText"/>
        <w:tabs>
          <w:tab w:pos="2267" w:val="left" w:leader="none"/>
        </w:tabs>
        <w:spacing w:before="33"/>
        <w:ind w:left="1563"/>
      </w:pPr>
      <w:r>
        <w:rPr>
          <w:rFonts w:ascii="Calibri"/>
          <w:color w:val="004785"/>
          <w:spacing w:val="-5"/>
          <w:sz w:val="12"/>
        </w:rPr>
        <w:t>30</w:t>
      </w:r>
      <w:r>
        <w:rPr>
          <w:rFonts w:ascii="Calibri"/>
          <w:color w:val="004785"/>
          <w:sz w:val="12"/>
        </w:rPr>
        <w:tab/>
      </w:r>
      <w:r>
        <w:rPr/>
        <w:t>vermolmd</w:t>
      </w:r>
      <w:r>
        <w:rPr>
          <w:spacing w:val="5"/>
        </w:rPr>
        <w:t> </w:t>
      </w:r>
      <w:r>
        <w:rPr/>
        <w:t>of</w:t>
      </w:r>
      <w:r>
        <w:rPr>
          <w:spacing w:val="6"/>
        </w:rPr>
        <w:t> </w:t>
      </w:r>
      <w:r>
        <w:rPr/>
        <w:t>vol</w:t>
      </w:r>
      <w:r>
        <w:rPr>
          <w:spacing w:val="5"/>
        </w:rPr>
        <w:t> </w:t>
      </w:r>
      <w:r>
        <w:rPr/>
        <w:t>met</w:t>
      </w:r>
      <w:r>
        <w:rPr>
          <w:spacing w:val="6"/>
        </w:rPr>
        <w:t> </w:t>
      </w:r>
      <w:r>
        <w:rPr/>
        <w:t>gaten</w:t>
      </w:r>
      <w:r>
        <w:rPr>
          <w:spacing w:val="5"/>
        </w:rPr>
        <w:t> </w:t>
      </w:r>
      <w:r>
        <w:rPr/>
        <w:t>door</w:t>
      </w:r>
      <w:r>
        <w:rPr>
          <w:spacing w:val="6"/>
        </w:rPr>
        <w:t> </w:t>
      </w:r>
      <w:r>
        <w:rPr>
          <w:spacing w:val="-2"/>
        </w:rPr>
        <w:t>houtworm.</w:t>
      </w:r>
    </w:p>
    <w:p>
      <w:pPr>
        <w:pStyle w:val="BodyText"/>
        <w:spacing w:before="9"/>
        <w:rPr>
          <w:sz w:val="23"/>
        </w:rPr>
      </w:pPr>
    </w:p>
    <w:p>
      <w:pPr>
        <w:pStyle w:val="BodyText"/>
        <w:spacing w:line="278" w:lineRule="auto"/>
        <w:ind w:left="2267" w:right="5167"/>
      </w:pPr>
      <w:r>
        <w:rPr/>
        <w:pict>
          <v:shape style="position:absolute;margin-left:356.358002pt;margin-top:-2.132302pt;width:192.35pt;height:233.55pt;mso-position-horizontal-relative:page;mso-position-vertical-relative:paragraph;z-index:15754240" type="#_x0000_t202" id="docshape220"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24"/>
                    <w:gridCol w:w="202"/>
                  </w:tblGrid>
                  <w:tr>
                    <w:trPr>
                      <w:trHeight w:val="4428" w:hRule="atLeast"/>
                    </w:trPr>
                    <w:tc>
                      <w:tcPr>
                        <w:tcW w:w="3624"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0"/>
                          <w:ind w:right="-29"/>
                          <w:rPr>
                            <w:rFonts w:ascii="Calibri"/>
                            <w:sz w:val="20"/>
                          </w:rPr>
                        </w:pPr>
                        <w:r>
                          <w:rPr>
                            <w:rFonts w:ascii="Calibri"/>
                            <w:sz w:val="20"/>
                          </w:rPr>
                          <w:drawing>
                            <wp:inline distT="0" distB="0" distL="0" distR="0">
                              <wp:extent cx="2279397" cy="2479357"/>
                              <wp:effectExtent l="0" t="0" r="0" b="0"/>
                              <wp:docPr id="17" name="image25.jpeg"/>
                              <wp:cNvGraphicFramePr>
                                <a:graphicFrameLocks noChangeAspect="1"/>
                              </wp:cNvGraphicFramePr>
                              <a:graphic>
                                <a:graphicData uri="http://schemas.openxmlformats.org/drawingml/2006/picture">
                                  <pic:pic>
                                    <pic:nvPicPr>
                                      <pic:cNvPr id="18" name="image25.jpeg"/>
                                      <pic:cNvPicPr/>
                                    </pic:nvPicPr>
                                    <pic:blipFill>
                                      <a:blip r:embed="rId50" cstate="print"/>
                                      <a:stretch>
                                        <a:fillRect/>
                                      </a:stretch>
                                    </pic:blipFill>
                                    <pic:spPr>
                                      <a:xfrm>
                                        <a:off x="0" y="0"/>
                                        <a:ext cx="2279397" cy="2479357"/>
                                      </a:xfrm>
                                      <a:prstGeom prst="rect">
                                        <a:avLst/>
                                      </a:prstGeom>
                                    </pic:spPr>
                                  </pic:pic>
                                </a:graphicData>
                              </a:graphic>
                            </wp:inline>
                          </w:drawing>
                        </w:r>
                        <w:r>
                          <w:rPr>
                            <w:rFonts w:ascii="Calibri"/>
                            <w:sz w:val="20"/>
                          </w:rPr>
                        </w:r>
                      </w:p>
                      <w:p>
                        <w:pPr>
                          <w:pStyle w:val="TableParagraph"/>
                          <w:spacing w:line="240" w:lineRule="auto" w:before="194"/>
                          <w:ind w:left="924"/>
                          <w:rPr>
                            <w:rFonts w:ascii="Trebuchet MS"/>
                            <w:sz w:val="20"/>
                          </w:rPr>
                        </w:pPr>
                        <w:r>
                          <w:rPr>
                            <w:rFonts w:ascii="Trebuchet MS"/>
                            <w:color w:val="004785"/>
                            <w:w w:val="65"/>
                            <w:sz w:val="20"/>
                          </w:rPr>
                          <w:t>Foto</w:t>
                        </w:r>
                        <w:r>
                          <w:rPr>
                            <w:rFonts w:ascii="Trebuchet MS"/>
                            <w:color w:val="004785"/>
                            <w:spacing w:val="24"/>
                            <w:sz w:val="20"/>
                          </w:rPr>
                          <w:t> </w:t>
                        </w:r>
                        <w:r>
                          <w:rPr>
                            <w:rFonts w:ascii="Trebuchet MS"/>
                            <w:color w:val="004785"/>
                            <w:w w:val="65"/>
                            <w:sz w:val="20"/>
                          </w:rPr>
                          <w:t>Ruitersport</w:t>
                        </w:r>
                        <w:r>
                          <w:rPr>
                            <w:rFonts w:ascii="Trebuchet MS"/>
                            <w:color w:val="004785"/>
                            <w:spacing w:val="24"/>
                            <w:sz w:val="20"/>
                          </w:rPr>
                          <w:t> </w:t>
                        </w:r>
                        <w:r>
                          <w:rPr>
                            <w:rFonts w:ascii="Trebuchet MS"/>
                            <w:color w:val="004785"/>
                            <w:spacing w:val="-2"/>
                            <w:w w:val="65"/>
                            <w:sz w:val="20"/>
                          </w:rPr>
                          <w:t>Benjamins</w:t>
                        </w:r>
                      </w:p>
                    </w:tc>
                    <w:tc>
                      <w:tcPr>
                        <w:tcW w:w="202"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203" w:hRule="atLeast"/>
                    </w:trPr>
                    <w:tc>
                      <w:tcPr>
                        <w:tcW w:w="3826" w:type="dxa"/>
                        <w:gridSpan w:val="2"/>
                        <w:shd w:val="clear" w:color="auto" w:fill="BFBFBF"/>
                      </w:tcPr>
                      <w:p>
                        <w:pPr>
                          <w:pStyle w:val="TableParagraph"/>
                          <w:spacing w:line="240" w:lineRule="auto" w:before="0"/>
                          <w:rPr>
                            <w:rFonts w:ascii="Times New Roman"/>
                            <w:sz w:val="14"/>
                          </w:rPr>
                        </w:pPr>
                      </w:p>
                    </w:tc>
                  </w:tr>
                </w:tbl>
                <w:p>
                  <w:pPr>
                    <w:pStyle w:val="BodyText"/>
                  </w:pPr>
                </w:p>
              </w:txbxContent>
            </v:textbox>
            <w10:wrap type="none"/>
          </v:shape>
        </w:pict>
      </w:r>
      <w:r>
        <w:rPr/>
        <w:t>De</w:t>
      </w:r>
      <w:r>
        <w:rPr>
          <w:spacing w:val="-3"/>
        </w:rPr>
        <w:t> </w:t>
      </w:r>
      <w:r>
        <w:rPr/>
        <w:t>wielen</w:t>
      </w:r>
      <w:r>
        <w:rPr>
          <w:spacing w:val="-3"/>
        </w:rPr>
        <w:t> </w:t>
      </w:r>
      <w:r>
        <w:rPr/>
        <w:t>zijn</w:t>
      </w:r>
      <w:r>
        <w:rPr>
          <w:spacing w:val="-3"/>
        </w:rPr>
        <w:t> </w:t>
      </w:r>
      <w:r>
        <w:rPr/>
        <w:t>het</w:t>
      </w:r>
      <w:r>
        <w:rPr>
          <w:spacing w:val="-3"/>
        </w:rPr>
        <w:t> </w:t>
      </w:r>
      <w:r>
        <w:rPr/>
        <w:t>fundament</w:t>
      </w:r>
      <w:r>
        <w:rPr>
          <w:spacing w:val="-3"/>
        </w:rPr>
        <w:t> </w:t>
      </w:r>
      <w:r>
        <w:rPr/>
        <w:t>van</w:t>
      </w:r>
      <w:r>
        <w:rPr>
          <w:spacing w:val="-3"/>
        </w:rPr>
        <w:t> </w:t>
      </w:r>
      <w:r>
        <w:rPr/>
        <w:t>een</w:t>
      </w:r>
      <w:r>
        <w:rPr>
          <w:spacing w:val="-3"/>
        </w:rPr>
        <w:t> </w:t>
      </w:r>
      <w:r>
        <w:rPr/>
        <w:t>rijtuig</w:t>
      </w:r>
      <w:r>
        <w:rPr>
          <w:spacing w:val="-3"/>
        </w:rPr>
        <w:t> </w:t>
      </w:r>
      <w:r>
        <w:rPr/>
        <w:t>en</w:t>
      </w:r>
      <w:r>
        <w:rPr>
          <w:spacing w:val="-3"/>
        </w:rPr>
        <w:t> </w:t>
      </w:r>
      <w:r>
        <w:rPr/>
        <w:t>moeten dus altijd in uitstekende staat zijn. De spaken van de wielen moeten goed vast zitten in de naaf en in de vel-</w:t>
      </w:r>
    </w:p>
    <w:p>
      <w:pPr>
        <w:pStyle w:val="BodyText"/>
        <w:tabs>
          <w:tab w:pos="2267" w:val="left" w:leader="none"/>
        </w:tabs>
        <w:spacing w:line="278" w:lineRule="auto"/>
        <w:ind w:left="2267" w:right="5167" w:hanging="704"/>
      </w:pPr>
      <w:r>
        <w:rPr>
          <w:rFonts w:ascii="Calibri"/>
          <w:color w:val="004785"/>
          <w:spacing w:val="-6"/>
          <w:sz w:val="12"/>
        </w:rPr>
        <w:t>35</w:t>
      </w:r>
      <w:r>
        <w:rPr>
          <w:rFonts w:ascii="Calibri"/>
          <w:color w:val="004785"/>
          <w:sz w:val="12"/>
        </w:rPr>
        <w:tab/>
      </w:r>
      <w:r>
        <w:rPr/>
        <w:t>gen. Hout heeft een bepaalde vochtigheidsgraad nodig om uitdroging te voorkomen. Door het te lang droog- staan krimpt het hout en komen de spaken los te </w:t>
      </w:r>
      <w:r>
        <w:rPr/>
        <w:t>zitten. Door de spaken vast te pakken en met kracht heen en weer te bewegen is het makkelijk te controleren of er</w:t>
      </w:r>
    </w:p>
    <w:p>
      <w:pPr>
        <w:tabs>
          <w:tab w:pos="2267" w:val="left" w:leader="none"/>
        </w:tabs>
        <w:spacing w:line="206" w:lineRule="exact" w:before="0"/>
        <w:ind w:left="1563" w:right="0" w:firstLine="0"/>
        <w:jc w:val="left"/>
        <w:rPr>
          <w:sz w:val="18"/>
        </w:rPr>
      </w:pPr>
      <w:r>
        <w:rPr>
          <w:rFonts w:ascii="Calibri"/>
          <w:color w:val="004785"/>
          <w:spacing w:val="-5"/>
          <w:position w:val="1"/>
          <w:sz w:val="12"/>
        </w:rPr>
        <w:t>40</w:t>
      </w:r>
      <w:r>
        <w:rPr>
          <w:rFonts w:ascii="Calibri"/>
          <w:color w:val="004785"/>
          <w:position w:val="1"/>
          <w:sz w:val="12"/>
        </w:rPr>
        <w:tab/>
      </w:r>
      <w:r>
        <w:rPr>
          <w:sz w:val="18"/>
        </w:rPr>
        <w:t>speling</w:t>
      </w:r>
      <w:r>
        <w:rPr>
          <w:spacing w:val="5"/>
          <w:sz w:val="18"/>
        </w:rPr>
        <w:t> </w:t>
      </w:r>
      <w:r>
        <w:rPr>
          <w:spacing w:val="-5"/>
          <w:sz w:val="18"/>
        </w:rPr>
        <w:t>is.</w:t>
      </w:r>
    </w:p>
    <w:p>
      <w:pPr>
        <w:pStyle w:val="BodyText"/>
        <w:rPr>
          <w:sz w:val="20"/>
        </w:rPr>
      </w:pPr>
    </w:p>
    <w:p>
      <w:pPr>
        <w:pStyle w:val="BodyText"/>
        <w:rPr>
          <w:sz w:val="20"/>
        </w:rPr>
      </w:pPr>
    </w:p>
    <w:p>
      <w:pPr>
        <w:pStyle w:val="BodyText"/>
        <w:rPr>
          <w:sz w:val="20"/>
        </w:rPr>
      </w:pPr>
    </w:p>
    <w:p>
      <w:pPr>
        <w:pStyle w:val="BodyText"/>
        <w:rPr>
          <w:sz w:val="20"/>
        </w:rPr>
      </w:pPr>
    </w:p>
    <w:p>
      <w:pPr>
        <w:spacing w:before="133"/>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46"/>
          <w:footerReference w:type="default" r:id="rId47"/>
          <w:footerReference w:type="even" r:id="rId48"/>
          <w:pgSz w:w="11910" w:h="16840"/>
          <w:pgMar w:header="0" w:footer="650" w:top="2580" w:bottom="840" w:left="0" w:right="0"/>
          <w:pgNumType w:start="15"/>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54752" id="docshapegroup221" coordorigin="0,-3380" coordsize="11906,2430">
            <v:shape style="position:absolute;left:0;top:-3380;width:11906;height:2422" type="#_x0000_t75" id="docshape222" stroked="false">
              <v:imagedata r:id="rId11" o:title=""/>
            </v:shape>
            <v:rect style="position:absolute;left:0;top:-1299;width:11906;height:341" id="docshape223" filled="true" fillcolor="#006940" stroked="false">
              <v:fill opacity="39321f" type="solid"/>
            </v:rect>
            <v:rect style="position:absolute;left:0;top:-2964;width:11571;height:1635" id="docshape224" filled="true" fillcolor="#000000" stroked="false">
              <v:fill opacity="21627f" type="solid"/>
            </v:rect>
            <v:shape style="position:absolute;left:0;top:-2915;width:11404;height:1419" type="#_x0000_t75" id="docshape225" stroked="false">
              <v:imagedata r:id="rId12" o:title=""/>
            </v:shape>
            <v:shape style="position:absolute;left:1133;top:-2788;width:3638;height:700" type="#_x0000_t202" id="docshape226"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907;height:333" type="#_x0000_t202" id="docshape227"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RIJTUIGEN</w:t>
                    </w:r>
                  </w:p>
                </w:txbxContent>
              </v:textbox>
              <w10:wrap type="none"/>
            </v:shape>
            <w10:wrap type="none"/>
          </v:group>
        </w:pict>
      </w:r>
      <w:r>
        <w:rPr/>
        <w:pict>
          <v:rect style="position:absolute;margin-left:.0pt;margin-top:-41.432789pt;width:595.276001pt;height:2pt;mso-position-horizontal-relative:page;mso-position-vertical-relative:paragraph;z-index:15755264" id="docshape228"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28960" id="docshapegroup229" coordorigin="1695,168" coordsize="177,11765">
            <v:shape style="position:absolute;left:1699;top:172;width:167;height:11755" id="docshape230"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before="43"/>
        <w:ind w:left="2267"/>
      </w:pPr>
      <w:r>
        <w:rPr/>
        <w:t>Extra</w:t>
      </w:r>
      <w:r>
        <w:rPr>
          <w:spacing w:val="-1"/>
        </w:rPr>
        <w:t> </w:t>
      </w:r>
      <w:r>
        <w:rPr/>
        <w:t>aandacht</w:t>
      </w:r>
      <w:r>
        <w:rPr>
          <w:spacing w:val="-1"/>
        </w:rPr>
        <w:t> </w:t>
      </w:r>
      <w:r>
        <w:rPr/>
        <w:t>moet</w:t>
      </w:r>
      <w:r>
        <w:rPr>
          <w:spacing w:val="-1"/>
        </w:rPr>
        <w:t> </w:t>
      </w:r>
      <w:r>
        <w:rPr/>
        <w:t>ook</w:t>
      </w:r>
      <w:r>
        <w:rPr>
          <w:spacing w:val="-1"/>
        </w:rPr>
        <w:t> </w:t>
      </w:r>
      <w:r>
        <w:rPr/>
        <w:t>uitgaan</w:t>
      </w:r>
      <w:r>
        <w:rPr>
          <w:spacing w:val="-1"/>
        </w:rPr>
        <w:t> </w:t>
      </w:r>
      <w:r>
        <w:rPr/>
        <w:t>naar de</w:t>
      </w:r>
      <w:r>
        <w:rPr>
          <w:spacing w:val="-1"/>
        </w:rPr>
        <w:t> </w:t>
      </w:r>
      <w:r>
        <w:rPr/>
        <w:t>evenaar</w:t>
      </w:r>
      <w:r>
        <w:rPr>
          <w:spacing w:val="-1"/>
        </w:rPr>
        <w:t> </w:t>
      </w:r>
      <w:r>
        <w:rPr/>
        <w:t>van</w:t>
      </w:r>
      <w:r>
        <w:rPr>
          <w:spacing w:val="-1"/>
        </w:rPr>
        <w:t> </w:t>
      </w:r>
      <w:r>
        <w:rPr/>
        <w:t>het</w:t>
      </w:r>
      <w:r>
        <w:rPr>
          <w:spacing w:val="-1"/>
        </w:rPr>
        <w:t> </w:t>
      </w:r>
      <w:r>
        <w:rPr>
          <w:spacing w:val="-2"/>
        </w:rPr>
        <w:t>rijtuig.</w:t>
      </w:r>
    </w:p>
    <w:p>
      <w:pPr>
        <w:pStyle w:val="BodyText"/>
        <w:spacing w:line="278" w:lineRule="auto" w:before="33"/>
        <w:ind w:left="2267" w:right="1183"/>
      </w:pPr>
      <w:r>
        <w:rPr/>
        <w:t>Hieraan wordt het rijtuig via de strengen voortgetrokken door de paarden en daarom moet het in </w:t>
      </w:r>
      <w:r>
        <w:rPr/>
        <w:t>uitste- kende staat verkeren. De langboom die tussen de paarden komt moet dan ook in goede staat en sterk</w:t>
      </w:r>
    </w:p>
    <w:p>
      <w:pPr>
        <w:pStyle w:val="BodyText"/>
        <w:tabs>
          <w:tab w:pos="2267" w:val="left" w:leader="none"/>
        </w:tabs>
        <w:spacing w:line="207" w:lineRule="exact"/>
        <w:ind w:left="1563"/>
      </w:pPr>
      <w:r>
        <w:rPr>
          <w:rFonts w:ascii="Calibri"/>
          <w:color w:val="004785"/>
          <w:spacing w:val="-5"/>
          <w:sz w:val="12"/>
        </w:rPr>
        <w:t>05</w:t>
      </w:r>
      <w:r>
        <w:rPr>
          <w:rFonts w:ascii="Calibri"/>
          <w:color w:val="004785"/>
          <w:sz w:val="12"/>
        </w:rPr>
        <w:tab/>
      </w:r>
      <w:r>
        <w:rPr/>
        <w:t>zijn,</w:t>
      </w:r>
      <w:r>
        <w:rPr>
          <w:spacing w:val="-2"/>
        </w:rPr>
        <w:t> </w:t>
      </w:r>
      <w:r>
        <w:rPr/>
        <w:t>en</w:t>
      </w:r>
      <w:r>
        <w:rPr>
          <w:spacing w:val="-1"/>
        </w:rPr>
        <w:t> </w:t>
      </w:r>
      <w:r>
        <w:rPr/>
        <w:t>mag</w:t>
      </w:r>
      <w:r>
        <w:rPr>
          <w:spacing w:val="-1"/>
        </w:rPr>
        <w:t> </w:t>
      </w:r>
      <w:r>
        <w:rPr/>
        <w:t>zeker</w:t>
      </w:r>
      <w:r>
        <w:rPr>
          <w:spacing w:val="-1"/>
        </w:rPr>
        <w:t> </w:t>
      </w:r>
      <w:r>
        <w:rPr/>
        <w:t>geen</w:t>
      </w:r>
      <w:r>
        <w:rPr>
          <w:spacing w:val="-2"/>
        </w:rPr>
        <w:t> </w:t>
      </w:r>
      <w:r>
        <w:rPr/>
        <w:t>houtworm</w:t>
      </w:r>
      <w:r>
        <w:rPr>
          <w:spacing w:val="-1"/>
        </w:rPr>
        <w:t> </w:t>
      </w:r>
      <w:r>
        <w:rPr>
          <w:spacing w:val="-2"/>
        </w:rPr>
        <w:t>bevatten.</w:t>
      </w:r>
    </w:p>
    <w:p>
      <w:pPr>
        <w:pStyle w:val="BodyText"/>
        <w:spacing w:before="33"/>
        <w:ind w:left="2267"/>
      </w:pPr>
      <w:r>
        <w:rPr/>
        <w:pict>
          <v:group style="position:absolute;margin-left:112.702003pt;margin-top:25.135666pt;width:436.35pt;height:271.8pt;mso-position-horizontal-relative:page;mso-position-vertical-relative:paragraph;z-index:15756288" id="docshapegroup231" coordorigin="2254,503" coordsize="8727,5436">
            <v:rect style="position:absolute;left:2254;top:502;width:8727;height:5436" id="docshape232" filled="true" fillcolor="#000000" stroked="false">
              <v:fill opacity="16384f" type="solid"/>
            </v:rect>
            <v:shape style="position:absolute;left:2283;top:532;width:8504;height:5216" type="#_x0000_t75" id="docshape233" stroked="false">
              <v:imagedata r:id="rId52" o:title=""/>
            </v:shape>
            <v:rect style="position:absolute;left:2277;top:542;width:8501;height:5196" id="docshape234" filled="false" stroked="true" strokeweight="1pt" strokecolor="#5c79ab">
              <v:stroke dashstyle="solid"/>
            </v:rect>
            <w10:wrap type="none"/>
          </v:group>
        </w:pict>
      </w:r>
      <w:r>
        <w:rPr/>
        <w:t>Let</w:t>
      </w:r>
      <w:r>
        <w:rPr>
          <w:spacing w:val="-3"/>
        </w:rPr>
        <w:t> </w:t>
      </w:r>
      <w:r>
        <w:rPr/>
        <w:t>ook</w:t>
      </w:r>
      <w:r>
        <w:rPr>
          <w:spacing w:val="-3"/>
        </w:rPr>
        <w:t> </w:t>
      </w:r>
      <w:r>
        <w:rPr/>
        <w:t>op</w:t>
      </w:r>
      <w:r>
        <w:rPr>
          <w:spacing w:val="-2"/>
        </w:rPr>
        <w:t> </w:t>
      </w:r>
      <w:r>
        <w:rPr/>
        <w:t>de</w:t>
      </w:r>
      <w:r>
        <w:rPr>
          <w:spacing w:val="-3"/>
        </w:rPr>
        <w:t> </w:t>
      </w:r>
      <w:r>
        <w:rPr/>
        <w:t>bevestiging</w:t>
      </w:r>
      <w:r>
        <w:rPr>
          <w:spacing w:val="-2"/>
        </w:rPr>
        <w:t> </w:t>
      </w:r>
      <w:r>
        <w:rPr/>
        <w:t>van</w:t>
      </w:r>
      <w:r>
        <w:rPr>
          <w:spacing w:val="-3"/>
        </w:rPr>
        <w:t> </w:t>
      </w:r>
      <w:r>
        <w:rPr/>
        <w:t>de</w:t>
      </w:r>
      <w:r>
        <w:rPr>
          <w:spacing w:val="-3"/>
        </w:rPr>
        <w:t> </w:t>
      </w:r>
      <w:r>
        <w:rPr/>
        <w:t>spinnenkop</w:t>
      </w:r>
      <w:r>
        <w:rPr>
          <w:spacing w:val="-2"/>
        </w:rPr>
        <w:t> </w:t>
      </w:r>
      <w:r>
        <w:rPr/>
        <w:t>aan</w:t>
      </w:r>
      <w:r>
        <w:rPr>
          <w:spacing w:val="-3"/>
        </w:rPr>
        <w:t> </w:t>
      </w:r>
      <w:r>
        <w:rPr/>
        <w:t>de</w:t>
      </w:r>
      <w:r>
        <w:rPr>
          <w:spacing w:val="-2"/>
        </w:rPr>
        <w:t> </w:t>
      </w:r>
      <w:r>
        <w:rPr/>
        <w:t>langboom,</w:t>
      </w:r>
      <w:r>
        <w:rPr>
          <w:spacing w:val="-3"/>
        </w:rPr>
        <w:t> </w:t>
      </w:r>
      <w:r>
        <w:rPr/>
        <w:t>hier</w:t>
      </w:r>
      <w:r>
        <w:rPr>
          <w:spacing w:val="-3"/>
        </w:rPr>
        <w:t> </w:t>
      </w:r>
      <w:r>
        <w:rPr/>
        <w:t>mag</w:t>
      </w:r>
      <w:r>
        <w:rPr>
          <w:spacing w:val="-2"/>
        </w:rPr>
        <w:t> </w:t>
      </w:r>
      <w:r>
        <w:rPr/>
        <w:t>niets</w:t>
      </w:r>
      <w:r>
        <w:rPr>
          <w:spacing w:val="-3"/>
        </w:rPr>
        <w:t> </w:t>
      </w:r>
      <w:r>
        <w:rPr/>
        <w:t>vermolmd</w:t>
      </w:r>
      <w:r>
        <w:rPr>
          <w:spacing w:val="-3"/>
        </w:rPr>
        <w:t> </w:t>
      </w:r>
      <w:r>
        <w:rPr/>
        <w:t>zijn</w:t>
      </w:r>
      <w:r>
        <w:rPr>
          <w:spacing w:val="-2"/>
        </w:rPr>
        <w:t> </w:t>
      </w:r>
      <w:r>
        <w:rPr/>
        <w:t>of</w:t>
      </w:r>
      <w:r>
        <w:rPr>
          <w:spacing w:val="-3"/>
        </w:rPr>
        <w:t> </w:t>
      </w:r>
      <w:r>
        <w:rPr/>
        <w:t>los</w:t>
      </w:r>
      <w:r>
        <w:rPr>
          <w:spacing w:val="-2"/>
        </w:rPr>
        <w:t> zitten.</w:t>
      </w:r>
    </w:p>
    <w:p>
      <w:pPr>
        <w:pStyle w:val="BodyText"/>
        <w:rPr>
          <w:sz w:val="20"/>
        </w:rPr>
      </w:pPr>
    </w:p>
    <w:p>
      <w:pPr>
        <w:pStyle w:val="BodyText"/>
        <w:rPr>
          <w:sz w:val="20"/>
        </w:rPr>
      </w:pPr>
    </w:p>
    <w:p>
      <w:pPr>
        <w:pStyle w:val="BodyText"/>
        <w:spacing w:before="5"/>
        <w:rPr>
          <w:sz w:val="29"/>
        </w:rPr>
      </w:pPr>
    </w:p>
    <w:p>
      <w:pPr>
        <w:spacing w:before="0"/>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1"/>
        <w:ind w:left="1563" w:right="0" w:firstLine="0"/>
        <w:jc w:val="left"/>
        <w:rPr>
          <w:rFonts w:ascii="Calibri"/>
          <w:sz w:val="12"/>
        </w:rPr>
      </w:pPr>
      <w:r>
        <w:rPr>
          <w:rFonts w:ascii="Calibri"/>
          <w:color w:val="004785"/>
          <w:spacing w:val="-5"/>
          <w:sz w:val="12"/>
        </w:rPr>
        <w:t>30</w:t>
      </w:r>
    </w:p>
    <w:p>
      <w:pPr>
        <w:pStyle w:val="BodyText"/>
        <w:spacing w:line="278" w:lineRule="auto" w:before="40"/>
        <w:ind w:left="2267" w:right="1357"/>
      </w:pPr>
      <w:r>
        <w:rPr/>
        <w:t>De langboom moet goed passen in de beugel onder de evenaar en in de opening van de draaikrans. Tevens</w:t>
      </w:r>
      <w:r>
        <w:rPr>
          <w:spacing w:val="-1"/>
        </w:rPr>
        <w:t> </w:t>
      </w:r>
      <w:r>
        <w:rPr/>
        <w:t>hoort</w:t>
      </w:r>
      <w:r>
        <w:rPr>
          <w:spacing w:val="-1"/>
        </w:rPr>
        <w:t> </w:t>
      </w:r>
      <w:r>
        <w:rPr/>
        <w:t>er</w:t>
      </w:r>
      <w:r>
        <w:rPr>
          <w:spacing w:val="-1"/>
        </w:rPr>
        <w:t> </w:t>
      </w:r>
      <w:r>
        <w:rPr/>
        <w:t>een</w:t>
      </w:r>
      <w:r>
        <w:rPr>
          <w:spacing w:val="-1"/>
        </w:rPr>
        <w:t> </w:t>
      </w:r>
      <w:r>
        <w:rPr/>
        <w:t>borgpengat</w:t>
      </w:r>
      <w:r>
        <w:rPr>
          <w:spacing w:val="-1"/>
        </w:rPr>
        <w:t> </w:t>
      </w:r>
      <w:r>
        <w:rPr/>
        <w:t>in</w:t>
      </w:r>
      <w:r>
        <w:rPr>
          <w:spacing w:val="-1"/>
        </w:rPr>
        <w:t> </w:t>
      </w:r>
      <w:r>
        <w:rPr/>
        <w:t>de</w:t>
      </w:r>
      <w:r>
        <w:rPr>
          <w:spacing w:val="-1"/>
        </w:rPr>
        <w:t> </w:t>
      </w:r>
      <w:r>
        <w:rPr/>
        <w:t>langboom</w:t>
      </w:r>
      <w:r>
        <w:rPr>
          <w:spacing w:val="-1"/>
        </w:rPr>
        <w:t> </w:t>
      </w:r>
      <w:r>
        <w:rPr/>
        <w:t>te</w:t>
      </w:r>
      <w:r>
        <w:rPr>
          <w:spacing w:val="-1"/>
        </w:rPr>
        <w:t> </w:t>
      </w:r>
      <w:r>
        <w:rPr/>
        <w:t>zitten,</w:t>
      </w:r>
      <w:r>
        <w:rPr>
          <w:spacing w:val="-1"/>
        </w:rPr>
        <w:t> </w:t>
      </w:r>
      <w:r>
        <w:rPr/>
        <w:t>net</w:t>
      </w:r>
      <w:r>
        <w:rPr>
          <w:spacing w:val="-1"/>
        </w:rPr>
        <w:t> </w:t>
      </w:r>
      <w:r>
        <w:rPr/>
        <w:t>achter</w:t>
      </w:r>
      <w:r>
        <w:rPr>
          <w:spacing w:val="-1"/>
        </w:rPr>
        <w:t> </w:t>
      </w:r>
      <w:r>
        <w:rPr/>
        <w:t>de</w:t>
      </w:r>
      <w:r>
        <w:rPr>
          <w:spacing w:val="-1"/>
        </w:rPr>
        <w:t> </w:t>
      </w:r>
      <w:r>
        <w:rPr/>
        <w:t>evenaar.</w:t>
      </w:r>
      <w:r>
        <w:rPr>
          <w:spacing w:val="-1"/>
        </w:rPr>
        <w:t> </w:t>
      </w:r>
      <w:r>
        <w:rPr/>
        <w:t>Dit</w:t>
      </w:r>
      <w:r>
        <w:rPr>
          <w:spacing w:val="-1"/>
        </w:rPr>
        <w:t> </w:t>
      </w:r>
      <w:r>
        <w:rPr/>
        <w:t>om</w:t>
      </w:r>
      <w:r>
        <w:rPr>
          <w:spacing w:val="-1"/>
        </w:rPr>
        <w:t> </w:t>
      </w:r>
      <w:r>
        <w:rPr/>
        <w:t>te</w:t>
      </w:r>
      <w:r>
        <w:rPr>
          <w:spacing w:val="-1"/>
        </w:rPr>
        <w:t> </w:t>
      </w:r>
      <w:r>
        <w:rPr/>
        <w:t>voorkomen dat de langboom uit het huis van de draaikrans kan komen, zeker wanneer er in de toekomst vierspan gereden zal gaan worden.</w:t>
      </w:r>
    </w:p>
    <w:p>
      <w:pPr>
        <w:spacing w:before="49"/>
        <w:ind w:left="1563" w:right="0" w:firstLine="0"/>
        <w:jc w:val="left"/>
        <w:rPr>
          <w:rFonts w:ascii="Calibri"/>
          <w:sz w:val="12"/>
        </w:rPr>
      </w:pPr>
      <w:r>
        <w:rPr/>
        <w:pict>
          <v:group style="position:absolute;margin-left:112.702003pt;margin-top:9.938887pt;width:248.4pt;height:185.4pt;mso-position-horizontal-relative:page;mso-position-vertical-relative:paragraph;z-index:15756800" id="docshapegroup235" coordorigin="2254,199" coordsize="4968,3708">
            <v:rect style="position:absolute;left:2254;top:198;width:4968;height:3708" id="docshape236" filled="true" fillcolor="#000000" stroked="false">
              <v:fill opacity="16384f" type="solid"/>
            </v:rect>
            <v:shape style="position:absolute;left:2283;top:228;width:4747;height:3487" type="#_x0000_t75" id="docshape237" stroked="false">
              <v:imagedata r:id="rId53" o:title=""/>
            </v:shape>
            <v:rect style="position:absolute;left:2277;top:238;width:4743;height:3467" id="docshape238" filled="false" stroked="true" strokeweight="1pt" strokecolor="#5c79ab">
              <v:stroke dashstyle="solid"/>
            </v:rect>
            <w10:wrap type="none"/>
          </v:group>
        </w:pict>
      </w: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51"/>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84.742104pt;margin-top:8.395912pt;width:8.85pt;height:588.25pt;mso-position-horizontal-relative:page;mso-position-vertical-relative:paragraph;z-index:-18727424" id="docshapegroup253" coordorigin="1695,168" coordsize="177,11765">
            <v:shape style="position:absolute;left:1699;top:172;width:167;height:11755" id="docshape254"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83"/>
      </w:pPr>
      <w:r>
        <w:rPr/>
        <w:t>Kijk bij de aanschaf van een rijtuig ook altijd even of de plekken waar water op kan blijven liggen, bij- voorbeeld</w:t>
      </w:r>
      <w:r>
        <w:rPr>
          <w:spacing w:val="-1"/>
        </w:rPr>
        <w:t> </w:t>
      </w:r>
      <w:r>
        <w:rPr/>
        <w:t>na</w:t>
      </w:r>
      <w:r>
        <w:rPr>
          <w:spacing w:val="-1"/>
        </w:rPr>
        <w:t> </w:t>
      </w:r>
      <w:r>
        <w:rPr/>
        <w:t>een</w:t>
      </w:r>
      <w:r>
        <w:rPr>
          <w:spacing w:val="-1"/>
        </w:rPr>
        <w:t> </w:t>
      </w:r>
      <w:r>
        <w:rPr/>
        <w:t>wasbeurt</w:t>
      </w:r>
      <w:r>
        <w:rPr>
          <w:spacing w:val="-1"/>
        </w:rPr>
        <w:t> </w:t>
      </w:r>
      <w:r>
        <w:rPr/>
        <w:t>of</w:t>
      </w:r>
      <w:r>
        <w:rPr>
          <w:spacing w:val="-1"/>
        </w:rPr>
        <w:t> </w:t>
      </w:r>
      <w:r>
        <w:rPr/>
        <w:t>slecht</w:t>
      </w:r>
      <w:r>
        <w:rPr>
          <w:spacing w:val="-1"/>
        </w:rPr>
        <w:t> </w:t>
      </w:r>
      <w:r>
        <w:rPr/>
        <w:t>weer,</w:t>
      </w:r>
      <w:r>
        <w:rPr>
          <w:spacing w:val="40"/>
        </w:rPr>
        <w:t> </w:t>
      </w:r>
      <w:r>
        <w:rPr/>
        <w:t>in</w:t>
      </w:r>
      <w:r>
        <w:rPr>
          <w:spacing w:val="-1"/>
        </w:rPr>
        <w:t> </w:t>
      </w:r>
      <w:r>
        <w:rPr/>
        <w:t>goede</w:t>
      </w:r>
      <w:r>
        <w:rPr>
          <w:spacing w:val="-1"/>
        </w:rPr>
        <w:t> </w:t>
      </w:r>
      <w:r>
        <w:rPr/>
        <w:t>staat</w:t>
      </w:r>
      <w:r>
        <w:rPr>
          <w:spacing w:val="-1"/>
        </w:rPr>
        <w:t> </w:t>
      </w:r>
      <w:r>
        <w:rPr/>
        <w:t>zijn.</w:t>
      </w:r>
      <w:r>
        <w:rPr>
          <w:spacing w:val="-1"/>
        </w:rPr>
        <w:t> </w:t>
      </w:r>
      <w:r>
        <w:rPr/>
        <w:t>Denk</w:t>
      </w:r>
      <w:r>
        <w:rPr>
          <w:spacing w:val="-1"/>
        </w:rPr>
        <w:t> </w:t>
      </w:r>
      <w:r>
        <w:rPr/>
        <w:t>hierbij</w:t>
      </w:r>
      <w:r>
        <w:rPr>
          <w:spacing w:val="-1"/>
        </w:rPr>
        <w:t> </w:t>
      </w:r>
      <w:r>
        <w:rPr/>
        <w:t>aan</w:t>
      </w:r>
      <w:r>
        <w:rPr>
          <w:spacing w:val="-1"/>
        </w:rPr>
        <w:t> </w:t>
      </w:r>
      <w:r>
        <w:rPr/>
        <w:t>de</w:t>
      </w:r>
      <w:r>
        <w:rPr>
          <w:spacing w:val="-1"/>
        </w:rPr>
        <w:t> </w:t>
      </w:r>
      <w:r>
        <w:rPr/>
        <w:t>bevestiging</w:t>
      </w:r>
      <w:r>
        <w:rPr>
          <w:spacing w:val="-1"/>
        </w:rPr>
        <w:t> </w:t>
      </w:r>
      <w:r>
        <w:rPr/>
        <w:t>van</w:t>
      </w:r>
      <w:r>
        <w:rPr>
          <w:spacing w:val="-1"/>
        </w:rPr>
        <w:t> </w:t>
      </w:r>
      <w:r>
        <w:rPr/>
        <w:t>de voetenplank, de bokkast of de hals van het rijtuig.</w:t>
      </w:r>
    </w:p>
    <w:p>
      <w:pPr>
        <w:pStyle w:val="BodyText"/>
        <w:tabs>
          <w:tab w:pos="2267" w:val="left" w:leader="none"/>
        </w:tabs>
        <w:spacing w:line="278" w:lineRule="auto"/>
        <w:ind w:left="2267" w:right="1183" w:hanging="704"/>
      </w:pPr>
      <w:r>
        <w:rPr>
          <w:rFonts w:ascii="Calibri"/>
          <w:color w:val="004785"/>
          <w:spacing w:val="-6"/>
          <w:sz w:val="12"/>
        </w:rPr>
        <w:t>05</w:t>
      </w:r>
      <w:r>
        <w:rPr>
          <w:rFonts w:ascii="Calibri"/>
          <w:color w:val="004785"/>
          <w:sz w:val="12"/>
        </w:rPr>
        <w:tab/>
      </w:r>
      <w:r>
        <w:rPr/>
        <w:t>Als er een rem op het rijtuig aanwezig is, test deze dan altijd goed. Het is van belang dat het </w:t>
      </w:r>
      <w:r>
        <w:rPr/>
        <w:t>mechanisme goed werkt en de remblokken niet versleten zijn.</w:t>
      </w:r>
    </w:p>
    <w:p>
      <w:pPr>
        <w:pStyle w:val="BodyText"/>
        <w:spacing w:line="278" w:lineRule="auto"/>
        <w:ind w:left="2267" w:right="1229"/>
      </w:pPr>
      <w:r>
        <w:rPr/>
        <w:t>Een</w:t>
      </w:r>
      <w:r>
        <w:rPr>
          <w:spacing w:val="-3"/>
        </w:rPr>
        <w:t> </w:t>
      </w:r>
      <w:r>
        <w:rPr/>
        <w:t>kritische</w:t>
      </w:r>
      <w:r>
        <w:rPr>
          <w:spacing w:val="-3"/>
        </w:rPr>
        <w:t> </w:t>
      </w:r>
      <w:r>
        <w:rPr/>
        <w:t>blik,</w:t>
      </w:r>
      <w:r>
        <w:rPr>
          <w:spacing w:val="-3"/>
        </w:rPr>
        <w:t> </w:t>
      </w:r>
      <w:r>
        <w:rPr/>
        <w:t>gezond</w:t>
      </w:r>
      <w:r>
        <w:rPr>
          <w:spacing w:val="-3"/>
        </w:rPr>
        <w:t> </w:t>
      </w:r>
      <w:r>
        <w:rPr/>
        <w:t>verstand</w:t>
      </w:r>
      <w:r>
        <w:rPr>
          <w:spacing w:val="-3"/>
        </w:rPr>
        <w:t> </w:t>
      </w:r>
      <w:r>
        <w:rPr/>
        <w:t>en</w:t>
      </w:r>
      <w:r>
        <w:rPr>
          <w:spacing w:val="-3"/>
        </w:rPr>
        <w:t> </w:t>
      </w:r>
      <w:r>
        <w:rPr/>
        <w:t>eventueel</w:t>
      </w:r>
      <w:r>
        <w:rPr>
          <w:spacing w:val="-3"/>
        </w:rPr>
        <w:t> </w:t>
      </w:r>
      <w:r>
        <w:rPr/>
        <w:t>advies</w:t>
      </w:r>
      <w:r>
        <w:rPr>
          <w:spacing w:val="-3"/>
        </w:rPr>
        <w:t> </w:t>
      </w:r>
      <w:r>
        <w:rPr/>
        <w:t>van</w:t>
      </w:r>
      <w:r>
        <w:rPr>
          <w:spacing w:val="-3"/>
        </w:rPr>
        <w:t> </w:t>
      </w:r>
      <w:r>
        <w:rPr/>
        <w:t>een</w:t>
      </w:r>
      <w:r>
        <w:rPr>
          <w:spacing w:val="-3"/>
        </w:rPr>
        <w:t> </w:t>
      </w:r>
      <w:r>
        <w:rPr/>
        <w:t>deskundige</w:t>
      </w:r>
      <w:r>
        <w:rPr>
          <w:spacing w:val="-3"/>
        </w:rPr>
        <w:t> </w:t>
      </w:r>
      <w:r>
        <w:rPr/>
        <w:t>moeten</w:t>
      </w:r>
      <w:r>
        <w:rPr>
          <w:spacing w:val="-3"/>
        </w:rPr>
        <w:t> </w:t>
      </w:r>
      <w:r>
        <w:rPr/>
        <w:t>je</w:t>
      </w:r>
      <w:r>
        <w:rPr>
          <w:spacing w:val="-3"/>
        </w:rPr>
        <w:t> </w:t>
      </w:r>
      <w:r>
        <w:rPr/>
        <w:t>verzekeren</w:t>
      </w:r>
      <w:r>
        <w:rPr>
          <w:spacing w:val="-3"/>
        </w:rPr>
        <w:t> </w:t>
      </w:r>
      <w:r>
        <w:rPr/>
        <w:t>van een veilige aanspanning.</w:t>
      </w:r>
    </w:p>
    <w:p>
      <w:pPr>
        <w:pStyle w:val="BodyText"/>
        <w:spacing w:before="9"/>
        <w:rPr>
          <w:sz w:val="20"/>
        </w:rPr>
      </w:pPr>
    </w:p>
    <w:p>
      <w:pPr>
        <w:pStyle w:val="BodyText"/>
        <w:tabs>
          <w:tab w:pos="2267" w:val="left" w:leader="none"/>
        </w:tabs>
        <w:spacing w:line="278" w:lineRule="auto"/>
        <w:ind w:left="2267" w:right="1271" w:hanging="704"/>
      </w:pPr>
      <w:r>
        <w:rPr>
          <w:rFonts w:ascii="Calibri"/>
          <w:color w:val="004785"/>
          <w:spacing w:val="-6"/>
          <w:position w:val="1"/>
          <w:sz w:val="12"/>
        </w:rPr>
        <w:t>10</w:t>
      </w:r>
      <w:r>
        <w:rPr>
          <w:rFonts w:ascii="Calibri"/>
          <w:color w:val="004785"/>
          <w:position w:val="1"/>
          <w:sz w:val="12"/>
        </w:rPr>
        <w:tab/>
      </w:r>
      <w:r>
        <w:rPr/>
        <w:t>Weet</w:t>
      </w:r>
      <w:r>
        <w:rPr>
          <w:spacing w:val="-1"/>
        </w:rPr>
        <w:t> </w:t>
      </w:r>
      <w:r>
        <w:rPr/>
        <w:t>wat</w:t>
      </w:r>
      <w:r>
        <w:rPr>
          <w:spacing w:val="-1"/>
        </w:rPr>
        <w:t> </w:t>
      </w:r>
      <w:r>
        <w:rPr/>
        <w:t>je</w:t>
      </w:r>
      <w:r>
        <w:rPr>
          <w:spacing w:val="-1"/>
        </w:rPr>
        <w:t> </w:t>
      </w:r>
      <w:r>
        <w:rPr/>
        <w:t>wenst</w:t>
      </w:r>
      <w:r>
        <w:rPr>
          <w:spacing w:val="-1"/>
        </w:rPr>
        <w:t> </w:t>
      </w:r>
      <w:r>
        <w:rPr/>
        <w:t>en</w:t>
      </w:r>
      <w:r>
        <w:rPr>
          <w:spacing w:val="-1"/>
        </w:rPr>
        <w:t> </w:t>
      </w:r>
      <w:r>
        <w:rPr/>
        <w:t>verdiep</w:t>
      </w:r>
      <w:r>
        <w:rPr>
          <w:spacing w:val="-1"/>
        </w:rPr>
        <w:t> </w:t>
      </w:r>
      <w:r>
        <w:rPr/>
        <w:t>je</w:t>
      </w:r>
      <w:r>
        <w:rPr>
          <w:spacing w:val="-1"/>
        </w:rPr>
        <w:t> </w:t>
      </w:r>
      <w:r>
        <w:rPr/>
        <w:t>daarin.</w:t>
      </w:r>
      <w:r>
        <w:rPr>
          <w:spacing w:val="-1"/>
        </w:rPr>
        <w:t> </w:t>
      </w:r>
      <w:r>
        <w:rPr/>
        <w:t>Je</w:t>
      </w:r>
      <w:r>
        <w:rPr>
          <w:spacing w:val="-1"/>
        </w:rPr>
        <w:t> </w:t>
      </w:r>
      <w:r>
        <w:rPr/>
        <w:t>zult</w:t>
      </w:r>
      <w:r>
        <w:rPr>
          <w:spacing w:val="-1"/>
        </w:rPr>
        <w:t> </w:t>
      </w:r>
      <w:r>
        <w:rPr/>
        <w:t>merken</w:t>
      </w:r>
      <w:r>
        <w:rPr>
          <w:spacing w:val="-1"/>
        </w:rPr>
        <w:t> </w:t>
      </w:r>
      <w:r>
        <w:rPr/>
        <w:t>dat</w:t>
      </w:r>
      <w:r>
        <w:rPr>
          <w:spacing w:val="-1"/>
        </w:rPr>
        <w:t> </w:t>
      </w:r>
      <w:r>
        <w:rPr/>
        <w:t>je</w:t>
      </w:r>
      <w:r>
        <w:rPr>
          <w:spacing w:val="-1"/>
        </w:rPr>
        <w:t> </w:t>
      </w:r>
      <w:r>
        <w:rPr/>
        <w:t>met</w:t>
      </w:r>
      <w:r>
        <w:rPr>
          <w:spacing w:val="-1"/>
        </w:rPr>
        <w:t> </w:t>
      </w:r>
      <w:r>
        <w:rPr/>
        <w:t>de</w:t>
      </w:r>
      <w:r>
        <w:rPr>
          <w:spacing w:val="-1"/>
        </w:rPr>
        <w:t> </w:t>
      </w:r>
      <w:r>
        <w:rPr/>
        <w:t>aanschaf</w:t>
      </w:r>
      <w:r>
        <w:rPr>
          <w:spacing w:val="-1"/>
        </w:rPr>
        <w:t> </w:t>
      </w:r>
      <w:r>
        <w:rPr/>
        <w:t>van</w:t>
      </w:r>
      <w:r>
        <w:rPr>
          <w:spacing w:val="-1"/>
        </w:rPr>
        <w:t> </w:t>
      </w:r>
      <w:r>
        <w:rPr/>
        <w:t>een</w:t>
      </w:r>
      <w:r>
        <w:rPr>
          <w:spacing w:val="-1"/>
        </w:rPr>
        <w:t> </w:t>
      </w:r>
      <w:r>
        <w:rPr/>
        <w:t>traditioneel</w:t>
      </w:r>
      <w:r>
        <w:rPr>
          <w:spacing w:val="-1"/>
        </w:rPr>
        <w:t> </w:t>
      </w:r>
      <w:r>
        <w:rPr/>
        <w:t>rijtuig een uitdaging op het gebied van kennis en etiquette van deze branche krijgt.</w:t>
      </w:r>
    </w:p>
    <w:p>
      <w:pPr>
        <w:pStyle w:val="BodyText"/>
        <w:spacing w:line="278" w:lineRule="auto"/>
        <w:ind w:left="2267" w:right="1183"/>
      </w:pPr>
      <w:r>
        <w:rPr/>
        <w:t>Je</w:t>
      </w:r>
      <w:r>
        <w:rPr>
          <w:spacing w:val="-1"/>
        </w:rPr>
        <w:t> </w:t>
      </w:r>
      <w:r>
        <w:rPr/>
        <w:t>gaat</w:t>
      </w:r>
      <w:r>
        <w:rPr>
          <w:spacing w:val="-1"/>
        </w:rPr>
        <w:t> </w:t>
      </w:r>
      <w:r>
        <w:rPr/>
        <w:t>veel</w:t>
      </w:r>
      <w:r>
        <w:rPr>
          <w:spacing w:val="-1"/>
        </w:rPr>
        <w:t> </w:t>
      </w:r>
      <w:r>
        <w:rPr/>
        <w:t>plezier</w:t>
      </w:r>
      <w:r>
        <w:rPr>
          <w:spacing w:val="-1"/>
        </w:rPr>
        <w:t> </w:t>
      </w:r>
      <w:r>
        <w:rPr/>
        <w:t>beleven</w:t>
      </w:r>
      <w:r>
        <w:rPr>
          <w:spacing w:val="-1"/>
        </w:rPr>
        <w:t> </w:t>
      </w:r>
      <w:r>
        <w:rPr/>
        <w:t>aan</w:t>
      </w:r>
      <w:r>
        <w:rPr>
          <w:spacing w:val="-1"/>
        </w:rPr>
        <w:t> </w:t>
      </w:r>
      <w:r>
        <w:rPr/>
        <w:t>de</w:t>
      </w:r>
      <w:r>
        <w:rPr>
          <w:spacing w:val="-1"/>
        </w:rPr>
        <w:t> </w:t>
      </w:r>
      <w:r>
        <w:rPr/>
        <w:t>opgedane</w:t>
      </w:r>
      <w:r>
        <w:rPr>
          <w:spacing w:val="-1"/>
        </w:rPr>
        <w:t> </w:t>
      </w:r>
      <w:r>
        <w:rPr/>
        <w:t>kennis</w:t>
      </w:r>
      <w:r>
        <w:rPr>
          <w:spacing w:val="-1"/>
        </w:rPr>
        <w:t> </w:t>
      </w:r>
      <w:r>
        <w:rPr/>
        <w:t>en</w:t>
      </w:r>
      <w:r>
        <w:rPr>
          <w:spacing w:val="-1"/>
        </w:rPr>
        <w:t> </w:t>
      </w:r>
      <w:r>
        <w:rPr/>
        <w:t>het</w:t>
      </w:r>
      <w:r>
        <w:rPr>
          <w:spacing w:val="-1"/>
        </w:rPr>
        <w:t> </w:t>
      </w:r>
      <w:r>
        <w:rPr/>
        <w:t>rijden</w:t>
      </w:r>
      <w:r>
        <w:rPr>
          <w:spacing w:val="-1"/>
        </w:rPr>
        <w:t> </w:t>
      </w:r>
      <w:r>
        <w:rPr/>
        <w:t>met</w:t>
      </w:r>
      <w:r>
        <w:rPr>
          <w:spacing w:val="-1"/>
        </w:rPr>
        <w:t> </w:t>
      </w:r>
      <w:r>
        <w:rPr/>
        <w:t>een</w:t>
      </w:r>
      <w:r>
        <w:rPr>
          <w:spacing w:val="-1"/>
        </w:rPr>
        <w:t> </w:t>
      </w:r>
      <w:r>
        <w:rPr/>
        <w:t>traditioneel</w:t>
      </w:r>
      <w:r>
        <w:rPr>
          <w:spacing w:val="-1"/>
        </w:rPr>
        <w:t> </w:t>
      </w:r>
      <w:r>
        <w:rPr/>
        <w:t>rijtuig</w:t>
      </w:r>
      <w:r>
        <w:rPr>
          <w:spacing w:val="-1"/>
        </w:rPr>
        <w:t> </w:t>
      </w:r>
      <w:r>
        <w:rPr/>
        <w:t>(mits</w:t>
      </w:r>
      <w:r>
        <w:rPr>
          <w:spacing w:val="-1"/>
        </w:rPr>
        <w:t> </w:t>
      </w:r>
      <w:r>
        <w:rPr/>
        <w:t>goede </w:t>
      </w:r>
      <w:r>
        <w:rPr>
          <w:spacing w:val="-2"/>
        </w:rPr>
        <w:t>kwaliteit).</w:t>
      </w:r>
    </w:p>
    <w:p>
      <w:pPr>
        <w:pStyle w:val="BodyText"/>
        <w:spacing w:line="206" w:lineRule="exact"/>
        <w:ind w:left="2267"/>
        <w:rPr>
          <w:rFonts w:ascii="Lucida Sans"/>
        </w:rPr>
      </w:pPr>
      <w:r>
        <w:rPr>
          <w:rFonts w:ascii="Lucida Sans"/>
          <w:w w:val="90"/>
        </w:rPr>
        <w:t>Bij</w:t>
      </w:r>
      <w:r>
        <w:rPr>
          <w:rFonts w:ascii="Lucida Sans"/>
          <w:spacing w:val="-3"/>
        </w:rPr>
        <w:t> </w:t>
      </w:r>
      <w:r>
        <w:rPr>
          <w:rFonts w:ascii="Lucida Sans"/>
          <w:w w:val="90"/>
        </w:rPr>
        <w:t>een</w:t>
      </w:r>
      <w:r>
        <w:rPr>
          <w:rFonts w:ascii="Lucida Sans"/>
          <w:spacing w:val="-2"/>
        </w:rPr>
        <w:t> </w:t>
      </w:r>
      <w:r>
        <w:rPr>
          <w:rFonts w:ascii="Lucida Sans"/>
          <w:w w:val="90"/>
        </w:rPr>
        <w:t>bepaald</w:t>
      </w:r>
      <w:r>
        <w:rPr>
          <w:rFonts w:ascii="Lucida Sans"/>
          <w:spacing w:val="-2"/>
        </w:rPr>
        <w:t> </w:t>
      </w:r>
      <w:r>
        <w:rPr>
          <w:rFonts w:ascii="Lucida Sans"/>
          <w:w w:val="90"/>
        </w:rPr>
        <w:t>type</w:t>
      </w:r>
      <w:r>
        <w:rPr>
          <w:rFonts w:ascii="Lucida Sans"/>
          <w:spacing w:val="-2"/>
        </w:rPr>
        <w:t> </w:t>
      </w:r>
      <w:r>
        <w:rPr>
          <w:rFonts w:ascii="Lucida Sans"/>
          <w:w w:val="90"/>
        </w:rPr>
        <w:t>rijtuig</w:t>
      </w:r>
      <w:r>
        <w:rPr>
          <w:rFonts w:ascii="Lucida Sans"/>
          <w:spacing w:val="-2"/>
        </w:rPr>
        <w:t> </w:t>
      </w:r>
      <w:r>
        <w:rPr>
          <w:rFonts w:ascii="Lucida Sans"/>
          <w:w w:val="90"/>
        </w:rPr>
        <w:t>horen</w:t>
      </w:r>
      <w:r>
        <w:rPr>
          <w:rFonts w:ascii="Lucida Sans"/>
          <w:spacing w:val="-3"/>
        </w:rPr>
        <w:t> </w:t>
      </w:r>
      <w:r>
        <w:rPr>
          <w:rFonts w:ascii="Lucida Sans"/>
          <w:w w:val="90"/>
        </w:rPr>
        <w:t>vaak</w:t>
      </w:r>
      <w:r>
        <w:rPr>
          <w:rFonts w:ascii="Lucida Sans"/>
          <w:spacing w:val="-2"/>
        </w:rPr>
        <w:t> </w:t>
      </w:r>
      <w:r>
        <w:rPr>
          <w:rFonts w:ascii="Lucida Sans"/>
          <w:w w:val="90"/>
        </w:rPr>
        <w:t>bijbehorende</w:t>
      </w:r>
      <w:r>
        <w:rPr>
          <w:rFonts w:ascii="Lucida Sans"/>
          <w:spacing w:val="-2"/>
        </w:rPr>
        <w:t> </w:t>
      </w:r>
      <w:r>
        <w:rPr>
          <w:rFonts w:ascii="Lucida Sans"/>
          <w:w w:val="90"/>
        </w:rPr>
        <w:t>lampen.</w:t>
      </w:r>
      <w:r>
        <w:rPr>
          <w:rFonts w:ascii="Lucida Sans"/>
          <w:spacing w:val="-2"/>
        </w:rPr>
        <w:t> </w:t>
      </w:r>
      <w:r>
        <w:rPr>
          <w:rFonts w:ascii="Lucida Sans"/>
          <w:w w:val="90"/>
        </w:rPr>
        <w:t>Ook</w:t>
      </w:r>
      <w:r>
        <w:rPr>
          <w:rFonts w:ascii="Lucida Sans"/>
          <w:spacing w:val="-2"/>
        </w:rPr>
        <w:t> </w:t>
      </w:r>
      <w:r>
        <w:rPr>
          <w:rFonts w:ascii="Lucida Sans"/>
          <w:w w:val="90"/>
        </w:rPr>
        <w:t>de</w:t>
      </w:r>
      <w:r>
        <w:rPr>
          <w:rFonts w:ascii="Lucida Sans"/>
          <w:spacing w:val="-2"/>
        </w:rPr>
        <w:t> </w:t>
      </w:r>
      <w:r>
        <w:rPr>
          <w:rFonts w:ascii="Lucida Sans"/>
          <w:w w:val="90"/>
        </w:rPr>
        <w:t>stoffering</w:t>
      </w:r>
      <w:r>
        <w:rPr>
          <w:rFonts w:ascii="Lucida Sans"/>
          <w:spacing w:val="-3"/>
        </w:rPr>
        <w:t> </w:t>
      </w:r>
      <w:r>
        <w:rPr>
          <w:rFonts w:ascii="Lucida Sans"/>
          <w:w w:val="90"/>
        </w:rPr>
        <w:t>en</w:t>
      </w:r>
      <w:r>
        <w:rPr>
          <w:rFonts w:ascii="Lucida Sans"/>
          <w:spacing w:val="-2"/>
        </w:rPr>
        <w:t> </w:t>
      </w:r>
      <w:r>
        <w:rPr>
          <w:rFonts w:ascii="Lucida Sans"/>
          <w:w w:val="90"/>
        </w:rPr>
        <w:t>eventuele</w:t>
      </w:r>
      <w:r>
        <w:rPr>
          <w:rFonts w:ascii="Lucida Sans"/>
          <w:spacing w:val="-2"/>
        </w:rPr>
        <w:t> </w:t>
      </w:r>
      <w:r>
        <w:rPr>
          <w:rFonts w:ascii="Lucida Sans"/>
          <w:w w:val="90"/>
        </w:rPr>
        <w:t>biezen</w:t>
      </w:r>
      <w:r>
        <w:rPr>
          <w:rFonts w:ascii="Lucida Sans"/>
          <w:spacing w:val="-2"/>
        </w:rPr>
        <w:t> </w:t>
      </w:r>
      <w:r>
        <w:rPr>
          <w:rFonts w:ascii="Lucida Sans"/>
          <w:spacing w:val="-4"/>
          <w:w w:val="90"/>
        </w:rPr>
        <w:t>(ook</w:t>
      </w:r>
    </w:p>
    <w:p>
      <w:pPr>
        <w:pStyle w:val="BodyText"/>
        <w:tabs>
          <w:tab w:pos="2267" w:val="left" w:leader="none"/>
        </w:tabs>
        <w:spacing w:before="33"/>
        <w:ind w:left="1563"/>
      </w:pPr>
      <w:r>
        <w:rPr>
          <w:rFonts w:ascii="Calibri"/>
          <w:color w:val="004785"/>
          <w:spacing w:val="-5"/>
          <w:position w:val="1"/>
          <w:sz w:val="12"/>
        </w:rPr>
        <w:t>15</w:t>
      </w:r>
      <w:r>
        <w:rPr>
          <w:rFonts w:ascii="Calibri"/>
          <w:color w:val="004785"/>
          <w:position w:val="1"/>
          <w:sz w:val="12"/>
        </w:rPr>
        <w:tab/>
      </w:r>
      <w:r>
        <w:rPr/>
        <w:t>wel belijning genoemd) horen bijpassend te </w:t>
      </w:r>
      <w:r>
        <w:rPr>
          <w:spacing w:val="-2"/>
        </w:rPr>
        <w:t>zijn.</w:t>
      </w:r>
    </w:p>
    <w:p>
      <w:pPr>
        <w:pStyle w:val="BodyText"/>
        <w:spacing w:line="278" w:lineRule="auto" w:before="33"/>
        <w:ind w:left="2267" w:right="1183"/>
      </w:pPr>
      <w:r>
        <w:rPr/>
        <w:t>De tuigen en de kledingkeuze moeten passen bij het rijtuig om de aanspanning als geheel tot zijn recht </w:t>
      </w:r>
      <w:r>
        <w:rPr/>
        <w:t>te laten komen.</w:t>
      </w:r>
    </w:p>
    <w:p>
      <w:pPr>
        <w:pStyle w:val="BodyText"/>
        <w:spacing w:line="207" w:lineRule="exact"/>
        <w:ind w:left="2267"/>
      </w:pPr>
      <w:r>
        <w:rPr/>
        <w:t>Alles</w:t>
      </w:r>
      <w:r>
        <w:rPr>
          <w:spacing w:val="1"/>
        </w:rPr>
        <w:t> </w:t>
      </w:r>
      <w:r>
        <w:rPr/>
        <w:t>bij</w:t>
      </w:r>
      <w:r>
        <w:rPr>
          <w:spacing w:val="1"/>
        </w:rPr>
        <w:t> </w:t>
      </w:r>
      <w:r>
        <w:rPr/>
        <w:t>elkaar</w:t>
      </w:r>
      <w:r>
        <w:rPr>
          <w:spacing w:val="1"/>
        </w:rPr>
        <w:t> </w:t>
      </w:r>
      <w:r>
        <w:rPr/>
        <w:t>opgeteld</w:t>
      </w:r>
      <w:r>
        <w:rPr>
          <w:spacing w:val="1"/>
        </w:rPr>
        <w:t> </w:t>
      </w:r>
      <w:r>
        <w:rPr/>
        <w:t>mag</w:t>
      </w:r>
      <w:r>
        <w:rPr>
          <w:spacing w:val="1"/>
        </w:rPr>
        <w:t> </w:t>
      </w:r>
      <w:r>
        <w:rPr/>
        <w:t>je</w:t>
      </w:r>
      <w:r>
        <w:rPr>
          <w:spacing w:val="1"/>
        </w:rPr>
        <w:t> </w:t>
      </w:r>
      <w:r>
        <w:rPr/>
        <w:t>wel</w:t>
      </w:r>
      <w:r>
        <w:rPr>
          <w:spacing w:val="1"/>
        </w:rPr>
        <w:t> </w:t>
      </w:r>
      <w:r>
        <w:rPr/>
        <w:t>stellen</w:t>
      </w:r>
      <w:r>
        <w:rPr>
          <w:spacing w:val="1"/>
        </w:rPr>
        <w:t> </w:t>
      </w:r>
      <w:r>
        <w:rPr/>
        <w:t>dat</w:t>
      </w:r>
      <w:r>
        <w:rPr>
          <w:spacing w:val="1"/>
        </w:rPr>
        <w:t> </w:t>
      </w:r>
      <w:r>
        <w:rPr/>
        <w:t>traditioneel</w:t>
      </w:r>
      <w:r>
        <w:rPr>
          <w:spacing w:val="1"/>
        </w:rPr>
        <w:t> </w:t>
      </w:r>
      <w:r>
        <w:rPr/>
        <w:t>gerij</w:t>
      </w:r>
      <w:r>
        <w:rPr>
          <w:spacing w:val="1"/>
        </w:rPr>
        <w:t> </w:t>
      </w:r>
      <w:r>
        <w:rPr/>
        <w:t>een</w:t>
      </w:r>
      <w:r>
        <w:rPr>
          <w:spacing w:val="1"/>
        </w:rPr>
        <w:t> </w:t>
      </w:r>
      <w:r>
        <w:rPr/>
        <w:t>echte</w:t>
      </w:r>
      <w:r>
        <w:rPr>
          <w:spacing w:val="1"/>
        </w:rPr>
        <w:t> </w:t>
      </w:r>
      <w:r>
        <w:rPr/>
        <w:t>sport</w:t>
      </w:r>
      <w:r>
        <w:rPr>
          <w:spacing w:val="1"/>
        </w:rPr>
        <w:t> </w:t>
      </w:r>
      <w:r>
        <w:rPr/>
        <w:t>kan</w:t>
      </w:r>
      <w:r>
        <w:rPr>
          <w:spacing w:val="1"/>
        </w:rPr>
        <w:t> </w:t>
      </w:r>
      <w:r>
        <w:rPr>
          <w:spacing w:val="-2"/>
        </w:rPr>
        <w:t>zijn!</w:t>
      </w:r>
    </w:p>
    <w:p>
      <w:pPr>
        <w:pStyle w:val="BodyText"/>
        <w:spacing w:before="1"/>
        <w:rPr>
          <w:sz w:val="22"/>
        </w:rPr>
      </w:pPr>
    </w:p>
    <w:p>
      <w:pPr>
        <w:pStyle w:val="Heading2"/>
        <w:tabs>
          <w:tab w:pos="2267" w:val="left" w:leader="none"/>
        </w:tabs>
        <w:spacing w:before="1"/>
        <w:ind w:left="1563" w:firstLine="0"/>
      </w:pPr>
      <w:r>
        <w:rPr>
          <w:rFonts w:ascii="Calibri"/>
          <w:color w:val="004785"/>
          <w:spacing w:val="-5"/>
          <w:w w:val="85"/>
          <w:position w:val="1"/>
          <w:sz w:val="12"/>
        </w:rPr>
        <w:t>20</w:t>
      </w:r>
      <w:r>
        <w:rPr>
          <w:rFonts w:ascii="Calibri"/>
          <w:color w:val="004785"/>
          <w:position w:val="1"/>
          <w:sz w:val="12"/>
        </w:rPr>
        <w:tab/>
      </w:r>
      <w:r>
        <w:rPr>
          <w:color w:val="004785"/>
          <w:w w:val="65"/>
        </w:rPr>
        <w:t>4.3</w:t>
      </w:r>
      <w:r>
        <w:rPr>
          <w:color w:val="004785"/>
          <w:spacing w:val="-2"/>
        </w:rPr>
        <w:t> </w:t>
      </w:r>
      <w:r>
        <w:rPr>
          <w:color w:val="004785"/>
          <w:w w:val="65"/>
        </w:rPr>
        <w:t>Belangrijke</w:t>
      </w:r>
      <w:r>
        <w:rPr>
          <w:color w:val="004785"/>
          <w:spacing w:val="-2"/>
        </w:rPr>
        <w:t> </w:t>
      </w:r>
      <w:r>
        <w:rPr>
          <w:color w:val="004785"/>
          <w:spacing w:val="-2"/>
          <w:w w:val="65"/>
        </w:rPr>
        <w:t>maten</w:t>
      </w:r>
    </w:p>
    <w:p>
      <w:pPr>
        <w:pStyle w:val="BodyText"/>
        <w:spacing w:line="271" w:lineRule="auto" w:before="26"/>
        <w:ind w:left="2267" w:right="1229"/>
        <w:rPr>
          <w:rFonts w:ascii="Lucida Sans"/>
        </w:rPr>
      </w:pPr>
      <w:r>
        <w:rPr/>
        <w:t>Er</w:t>
      </w:r>
      <w:r>
        <w:rPr>
          <w:spacing w:val="-3"/>
        </w:rPr>
        <w:t> </w:t>
      </w:r>
      <w:r>
        <w:rPr/>
        <w:t>zijn</w:t>
      </w:r>
      <w:r>
        <w:rPr>
          <w:spacing w:val="-3"/>
        </w:rPr>
        <w:t> </w:t>
      </w:r>
      <w:r>
        <w:rPr/>
        <w:t>een</w:t>
      </w:r>
      <w:r>
        <w:rPr>
          <w:spacing w:val="-3"/>
        </w:rPr>
        <w:t> </w:t>
      </w:r>
      <w:r>
        <w:rPr/>
        <w:t>aantal</w:t>
      </w:r>
      <w:r>
        <w:rPr>
          <w:spacing w:val="-3"/>
        </w:rPr>
        <w:t> </w:t>
      </w:r>
      <w:r>
        <w:rPr/>
        <w:t>belangrijke</w:t>
      </w:r>
      <w:r>
        <w:rPr>
          <w:spacing w:val="-3"/>
        </w:rPr>
        <w:t> </w:t>
      </w:r>
      <w:r>
        <w:rPr/>
        <w:t>vuistregels</w:t>
      </w:r>
      <w:r>
        <w:rPr>
          <w:spacing w:val="-3"/>
        </w:rPr>
        <w:t> </w:t>
      </w:r>
      <w:r>
        <w:rPr/>
        <w:t>en</w:t>
      </w:r>
      <w:r>
        <w:rPr>
          <w:spacing w:val="-3"/>
        </w:rPr>
        <w:t> </w:t>
      </w:r>
      <w:r>
        <w:rPr/>
        <w:t>standaardmaten</w:t>
      </w:r>
      <w:r>
        <w:rPr>
          <w:spacing w:val="-3"/>
        </w:rPr>
        <w:t> </w:t>
      </w:r>
      <w:r>
        <w:rPr/>
        <w:t>waar</w:t>
      </w:r>
      <w:r>
        <w:rPr>
          <w:spacing w:val="-3"/>
        </w:rPr>
        <w:t> </w:t>
      </w:r>
      <w:r>
        <w:rPr/>
        <w:t>men</w:t>
      </w:r>
      <w:r>
        <w:rPr>
          <w:spacing w:val="-3"/>
        </w:rPr>
        <w:t> </w:t>
      </w:r>
      <w:r>
        <w:rPr/>
        <w:t>rekening</w:t>
      </w:r>
      <w:r>
        <w:rPr>
          <w:spacing w:val="-3"/>
        </w:rPr>
        <w:t> </w:t>
      </w:r>
      <w:r>
        <w:rPr/>
        <w:t>mee</w:t>
      </w:r>
      <w:r>
        <w:rPr>
          <w:spacing w:val="-3"/>
        </w:rPr>
        <w:t> </w:t>
      </w:r>
      <w:r>
        <w:rPr/>
        <w:t>dient</w:t>
      </w:r>
      <w:r>
        <w:rPr>
          <w:spacing w:val="-3"/>
        </w:rPr>
        <w:t> </w:t>
      </w:r>
      <w:r>
        <w:rPr/>
        <w:t>te</w:t>
      </w:r>
      <w:r>
        <w:rPr>
          <w:spacing w:val="-3"/>
        </w:rPr>
        <w:t> </w:t>
      </w:r>
      <w:r>
        <w:rPr/>
        <w:t>houden</w:t>
      </w:r>
      <w:r>
        <w:rPr>
          <w:spacing w:val="-3"/>
        </w:rPr>
        <w:t> </w:t>
      </w:r>
      <w:r>
        <w:rPr/>
        <w:t>in </w:t>
      </w:r>
      <w:r>
        <w:rPr>
          <w:rFonts w:ascii="Lucida Sans"/>
          <w:w w:val="95"/>
        </w:rPr>
        <w:t>de</w:t>
      </w:r>
      <w:r>
        <w:rPr>
          <w:rFonts w:ascii="Lucida Sans"/>
          <w:spacing w:val="-3"/>
          <w:w w:val="95"/>
        </w:rPr>
        <w:t> </w:t>
      </w:r>
      <w:r>
        <w:rPr>
          <w:rFonts w:ascii="Lucida Sans"/>
          <w:w w:val="95"/>
        </w:rPr>
        <w:t>keuze</w:t>
      </w:r>
      <w:r>
        <w:rPr>
          <w:rFonts w:ascii="Lucida Sans"/>
          <w:spacing w:val="-3"/>
          <w:w w:val="95"/>
        </w:rPr>
        <w:t> </w:t>
      </w:r>
      <w:r>
        <w:rPr>
          <w:rFonts w:ascii="Lucida Sans"/>
          <w:w w:val="95"/>
        </w:rPr>
        <w:t>voor</w:t>
      </w:r>
      <w:r>
        <w:rPr>
          <w:rFonts w:ascii="Lucida Sans"/>
          <w:spacing w:val="-3"/>
          <w:w w:val="95"/>
        </w:rPr>
        <w:t> </w:t>
      </w:r>
      <w:r>
        <w:rPr>
          <w:rFonts w:ascii="Lucida Sans"/>
          <w:w w:val="95"/>
        </w:rPr>
        <w:t>het</w:t>
      </w:r>
      <w:r>
        <w:rPr>
          <w:rFonts w:ascii="Lucida Sans"/>
          <w:spacing w:val="-3"/>
          <w:w w:val="95"/>
        </w:rPr>
        <w:t> </w:t>
      </w:r>
      <w:r>
        <w:rPr>
          <w:rFonts w:ascii="Lucida Sans"/>
          <w:w w:val="95"/>
        </w:rPr>
        <w:t>aanschaffen</w:t>
      </w:r>
      <w:r>
        <w:rPr>
          <w:rFonts w:ascii="Lucida Sans"/>
          <w:spacing w:val="-3"/>
          <w:w w:val="95"/>
        </w:rPr>
        <w:t> </w:t>
      </w:r>
      <w:r>
        <w:rPr>
          <w:rFonts w:ascii="Lucida Sans"/>
          <w:w w:val="95"/>
        </w:rPr>
        <w:t>van</w:t>
      </w:r>
      <w:r>
        <w:rPr>
          <w:rFonts w:ascii="Lucida Sans"/>
          <w:spacing w:val="-3"/>
          <w:w w:val="95"/>
        </w:rPr>
        <w:t> </w:t>
      </w:r>
      <w:r>
        <w:rPr>
          <w:rFonts w:ascii="Lucida Sans"/>
          <w:w w:val="95"/>
        </w:rPr>
        <w:t>een</w:t>
      </w:r>
      <w:r>
        <w:rPr>
          <w:rFonts w:ascii="Lucida Sans"/>
          <w:spacing w:val="-3"/>
          <w:w w:val="95"/>
        </w:rPr>
        <w:t> </w:t>
      </w:r>
      <w:r>
        <w:rPr>
          <w:rFonts w:ascii="Lucida Sans"/>
          <w:w w:val="95"/>
        </w:rPr>
        <w:t>correct</w:t>
      </w:r>
      <w:r>
        <w:rPr>
          <w:rFonts w:ascii="Lucida Sans"/>
          <w:spacing w:val="-3"/>
          <w:w w:val="95"/>
        </w:rPr>
        <w:t> </w:t>
      </w:r>
      <w:r>
        <w:rPr>
          <w:rFonts w:ascii="Lucida Sans"/>
          <w:w w:val="95"/>
        </w:rPr>
        <w:t>passend</w:t>
      </w:r>
      <w:r>
        <w:rPr>
          <w:rFonts w:ascii="Lucida Sans"/>
          <w:spacing w:val="-3"/>
          <w:w w:val="95"/>
        </w:rPr>
        <w:t> </w:t>
      </w:r>
      <w:r>
        <w:rPr>
          <w:rFonts w:ascii="Lucida Sans"/>
          <w:w w:val="95"/>
        </w:rPr>
        <w:t>rijtuig.</w:t>
      </w:r>
    </w:p>
    <w:p>
      <w:pPr>
        <w:pStyle w:val="BodyText"/>
        <w:spacing w:before="4"/>
        <w:rPr>
          <w:rFonts w:ascii="Lucida Sans"/>
          <w:sz w:val="19"/>
        </w:rPr>
      </w:pPr>
    </w:p>
    <w:p>
      <w:pPr>
        <w:pStyle w:val="Heading2"/>
        <w:numPr>
          <w:ilvl w:val="1"/>
          <w:numId w:val="1"/>
        </w:numPr>
        <w:tabs>
          <w:tab w:pos="2454" w:val="left" w:leader="none"/>
        </w:tabs>
        <w:spacing w:line="240" w:lineRule="auto" w:before="0" w:after="0"/>
        <w:ind w:left="2453" w:right="0" w:hanging="187"/>
        <w:jc w:val="left"/>
      </w:pPr>
      <w:r>
        <w:rPr>
          <w:color w:val="004785"/>
          <w:w w:val="55"/>
        </w:rPr>
        <w:t>.1.</w:t>
      </w:r>
      <w:r>
        <w:rPr>
          <w:color w:val="004785"/>
          <w:spacing w:val="-14"/>
        </w:rPr>
        <w:t> </w:t>
      </w:r>
      <w:r>
        <w:rPr>
          <w:color w:val="004785"/>
          <w:spacing w:val="-2"/>
          <w:w w:val="75"/>
        </w:rPr>
        <w:t>Gewicht</w:t>
      </w:r>
    </w:p>
    <w:p>
      <w:pPr>
        <w:pStyle w:val="BodyText"/>
        <w:tabs>
          <w:tab w:pos="2267" w:val="left" w:leader="none"/>
        </w:tabs>
        <w:spacing w:line="273" w:lineRule="auto" w:before="30"/>
        <w:ind w:left="2267" w:right="3169" w:hanging="704"/>
      </w:pPr>
      <w:r>
        <w:rPr>
          <w:rFonts w:ascii="Calibri"/>
          <w:color w:val="004785"/>
          <w:spacing w:val="-6"/>
          <w:sz w:val="12"/>
        </w:rPr>
        <w:t>25</w:t>
      </w:r>
      <w:r>
        <w:rPr>
          <w:rFonts w:ascii="Calibri"/>
          <w:color w:val="004785"/>
          <w:sz w:val="12"/>
        </w:rPr>
        <w:tab/>
      </w:r>
      <w:r>
        <w:rPr/>
        <w:t>Het gewicht van de wagen moet passen bij de aanspanning en het </w:t>
      </w:r>
      <w:r>
        <w:rPr/>
        <w:t>gebruiksdoel. Een vuistregel om aan te houden is deze:</w:t>
      </w:r>
    </w:p>
    <w:p>
      <w:pPr>
        <w:pStyle w:val="ListParagraph"/>
        <w:numPr>
          <w:ilvl w:val="0"/>
          <w:numId w:val="6"/>
        </w:numPr>
        <w:tabs>
          <w:tab w:pos="2722" w:val="left" w:leader="none"/>
        </w:tabs>
        <w:spacing w:line="240" w:lineRule="auto" w:before="5" w:after="0"/>
        <w:ind w:left="2721" w:right="0" w:hanging="171"/>
        <w:jc w:val="left"/>
        <w:rPr>
          <w:sz w:val="18"/>
        </w:rPr>
      </w:pPr>
      <w:r>
        <w:rPr>
          <w:sz w:val="18"/>
        </w:rPr>
        <w:t>Op</w:t>
      </w:r>
      <w:r>
        <w:rPr>
          <w:spacing w:val="-1"/>
          <w:sz w:val="18"/>
        </w:rPr>
        <w:t> </w:t>
      </w:r>
      <w:r>
        <w:rPr>
          <w:sz w:val="18"/>
        </w:rPr>
        <w:t>vlakke</w:t>
      </w:r>
      <w:r>
        <w:rPr>
          <w:spacing w:val="-1"/>
          <w:sz w:val="18"/>
        </w:rPr>
        <w:t> </w:t>
      </w:r>
      <w:r>
        <w:rPr>
          <w:sz w:val="18"/>
        </w:rPr>
        <w:t>verharde ondergrond</w:t>
      </w:r>
      <w:r>
        <w:rPr>
          <w:spacing w:val="-1"/>
          <w:sz w:val="18"/>
        </w:rPr>
        <w:t> </w:t>
      </w:r>
      <w:r>
        <w:rPr>
          <w:sz w:val="18"/>
        </w:rPr>
        <w:t>kunnen paarden</w:t>
      </w:r>
      <w:r>
        <w:rPr>
          <w:spacing w:val="-1"/>
          <w:sz w:val="18"/>
        </w:rPr>
        <w:t> </w:t>
      </w:r>
      <w:r>
        <w:rPr>
          <w:sz w:val="18"/>
        </w:rPr>
        <w:t>maximaal 3x</w:t>
      </w:r>
      <w:r>
        <w:rPr>
          <w:spacing w:val="-1"/>
          <w:sz w:val="18"/>
        </w:rPr>
        <w:t> </w:t>
      </w:r>
      <w:r>
        <w:rPr>
          <w:sz w:val="18"/>
        </w:rPr>
        <w:t>hun eigen</w:t>
      </w:r>
      <w:r>
        <w:rPr>
          <w:spacing w:val="-1"/>
          <w:sz w:val="18"/>
        </w:rPr>
        <w:t> </w:t>
      </w:r>
      <w:r>
        <w:rPr>
          <w:sz w:val="18"/>
        </w:rPr>
        <w:t>gewicht </w:t>
      </w:r>
      <w:r>
        <w:rPr>
          <w:spacing w:val="-2"/>
          <w:sz w:val="18"/>
        </w:rPr>
        <w:t>trekken</w:t>
      </w:r>
    </w:p>
    <w:p>
      <w:pPr>
        <w:pStyle w:val="ListParagraph"/>
        <w:numPr>
          <w:ilvl w:val="0"/>
          <w:numId w:val="6"/>
        </w:numPr>
        <w:tabs>
          <w:tab w:pos="2722" w:val="left" w:leader="none"/>
        </w:tabs>
        <w:spacing w:line="240" w:lineRule="auto" w:before="33" w:after="0"/>
        <w:ind w:left="2721" w:right="0" w:hanging="171"/>
        <w:jc w:val="left"/>
        <w:rPr>
          <w:sz w:val="18"/>
        </w:rPr>
      </w:pPr>
      <w:r>
        <w:rPr>
          <w:sz w:val="18"/>
        </w:rPr>
        <w:t>Op</w:t>
      </w:r>
      <w:r>
        <w:rPr>
          <w:spacing w:val="-1"/>
          <w:sz w:val="18"/>
        </w:rPr>
        <w:t> </w:t>
      </w:r>
      <w:r>
        <w:rPr>
          <w:sz w:val="18"/>
        </w:rPr>
        <w:t>onverharde wegen</w:t>
      </w:r>
      <w:r>
        <w:rPr>
          <w:spacing w:val="49"/>
          <w:sz w:val="18"/>
        </w:rPr>
        <w:t> </w:t>
      </w:r>
      <w:r>
        <w:rPr>
          <w:sz w:val="18"/>
        </w:rPr>
        <w:t>kunnen paarden</w:t>
      </w:r>
      <w:r>
        <w:rPr>
          <w:spacing w:val="-1"/>
          <w:sz w:val="18"/>
        </w:rPr>
        <w:t> </w:t>
      </w:r>
      <w:r>
        <w:rPr>
          <w:sz w:val="18"/>
        </w:rPr>
        <w:t>maximaal 2x</w:t>
      </w:r>
      <w:r>
        <w:rPr>
          <w:spacing w:val="-1"/>
          <w:sz w:val="18"/>
        </w:rPr>
        <w:t> </w:t>
      </w:r>
      <w:r>
        <w:rPr>
          <w:sz w:val="18"/>
        </w:rPr>
        <w:t>hun eigen gewicht</w:t>
      </w:r>
      <w:r>
        <w:rPr>
          <w:spacing w:val="-1"/>
          <w:sz w:val="18"/>
        </w:rPr>
        <w:t> </w:t>
      </w:r>
      <w:r>
        <w:rPr>
          <w:spacing w:val="-2"/>
          <w:sz w:val="18"/>
        </w:rPr>
        <w:t>trekken</w:t>
      </w:r>
    </w:p>
    <w:p>
      <w:pPr>
        <w:pStyle w:val="ListParagraph"/>
        <w:numPr>
          <w:ilvl w:val="0"/>
          <w:numId w:val="6"/>
        </w:numPr>
        <w:tabs>
          <w:tab w:pos="2722" w:val="left" w:leader="none"/>
        </w:tabs>
        <w:spacing w:line="240" w:lineRule="auto" w:before="33" w:after="0"/>
        <w:ind w:left="2721" w:right="0" w:hanging="171"/>
        <w:jc w:val="left"/>
        <w:rPr>
          <w:sz w:val="18"/>
        </w:rPr>
      </w:pPr>
      <w:r>
        <w:rPr>
          <w:sz w:val="18"/>
        </w:rPr>
        <w:t>Op heuvel- of bergachtig</w:t>
      </w:r>
      <w:r>
        <w:rPr>
          <w:spacing w:val="1"/>
          <w:sz w:val="18"/>
        </w:rPr>
        <w:t> </w:t>
      </w:r>
      <w:r>
        <w:rPr>
          <w:sz w:val="18"/>
        </w:rPr>
        <w:t>terrein of in</w:t>
      </w:r>
      <w:r>
        <w:rPr>
          <w:spacing w:val="1"/>
          <w:sz w:val="18"/>
        </w:rPr>
        <w:t> </w:t>
      </w:r>
      <w:r>
        <w:rPr>
          <w:sz w:val="18"/>
        </w:rPr>
        <w:t>mul zand kunnen</w:t>
      </w:r>
      <w:r>
        <w:rPr>
          <w:spacing w:val="1"/>
          <w:sz w:val="18"/>
        </w:rPr>
        <w:t> </w:t>
      </w:r>
      <w:r>
        <w:rPr>
          <w:sz w:val="18"/>
        </w:rPr>
        <w:t>paarden maximaal </w:t>
      </w:r>
      <w:r>
        <w:rPr>
          <w:spacing w:val="-5"/>
          <w:sz w:val="18"/>
        </w:rPr>
        <w:t>1x</w:t>
      </w:r>
    </w:p>
    <w:p>
      <w:pPr>
        <w:pStyle w:val="BodyText"/>
        <w:tabs>
          <w:tab w:pos="2721" w:val="left" w:leader="none"/>
        </w:tabs>
        <w:spacing w:before="33"/>
        <w:ind w:left="1563"/>
      </w:pPr>
      <w:r>
        <w:rPr/>
        <w:pict>
          <v:shape style="position:absolute;margin-left:112.982002pt;margin-top:29.666679pt;width:435.75pt;height:49.8pt;mso-position-horizontal-relative:page;mso-position-vertical-relative:paragraph;z-index:15757824" type="#_x0000_t202" id="docshape255"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92"/>
                    <w:gridCol w:w="203"/>
                  </w:tblGrid>
                  <w:tr>
                    <w:trPr>
                      <w:trHeight w:val="763" w:hRule="atLeast"/>
                    </w:trPr>
                    <w:tc>
                      <w:tcPr>
                        <w:tcW w:w="8492"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78" w:lineRule="auto" w:before="139"/>
                          <w:ind w:left="1635" w:right="105" w:hanging="1416"/>
                          <w:rPr>
                            <w:b/>
                            <w:sz w:val="18"/>
                          </w:rPr>
                        </w:pPr>
                        <w:r>
                          <w:rPr>
                            <w:b/>
                            <w:sz w:val="18"/>
                          </w:rPr>
                          <w:t>Volledige</w:t>
                        </w:r>
                        <w:r>
                          <w:rPr>
                            <w:b/>
                            <w:spacing w:val="-5"/>
                            <w:sz w:val="18"/>
                          </w:rPr>
                          <w:t> </w:t>
                        </w:r>
                        <w:r>
                          <w:rPr>
                            <w:b/>
                            <w:sz w:val="18"/>
                          </w:rPr>
                          <w:t>eisen</w:t>
                        </w:r>
                        <w:r>
                          <w:rPr>
                            <w:b/>
                            <w:spacing w:val="-5"/>
                            <w:sz w:val="18"/>
                          </w:rPr>
                          <w:t> </w:t>
                        </w:r>
                        <w:r>
                          <w:rPr>
                            <w:b/>
                            <w:sz w:val="18"/>
                          </w:rPr>
                          <w:t>t.a.v.</w:t>
                        </w:r>
                        <w:r>
                          <w:rPr>
                            <w:b/>
                            <w:spacing w:val="-5"/>
                            <w:sz w:val="18"/>
                          </w:rPr>
                          <w:t> </w:t>
                        </w:r>
                        <w:r>
                          <w:rPr>
                            <w:b/>
                            <w:sz w:val="18"/>
                          </w:rPr>
                          <w:t>toegestane</w:t>
                        </w:r>
                        <w:r>
                          <w:rPr>
                            <w:b/>
                            <w:spacing w:val="-5"/>
                            <w:sz w:val="18"/>
                          </w:rPr>
                          <w:t> </w:t>
                        </w:r>
                        <w:r>
                          <w:rPr>
                            <w:b/>
                            <w:sz w:val="18"/>
                          </w:rPr>
                          <w:t>gewicht</w:t>
                        </w:r>
                        <w:r>
                          <w:rPr>
                            <w:b/>
                            <w:spacing w:val="-5"/>
                            <w:sz w:val="18"/>
                          </w:rPr>
                          <w:t> </w:t>
                        </w:r>
                        <w:r>
                          <w:rPr>
                            <w:b/>
                            <w:sz w:val="18"/>
                          </w:rPr>
                          <w:t>en</w:t>
                        </w:r>
                        <w:r>
                          <w:rPr>
                            <w:b/>
                            <w:spacing w:val="-5"/>
                            <w:sz w:val="18"/>
                          </w:rPr>
                          <w:t> </w:t>
                        </w:r>
                        <w:r>
                          <w:rPr>
                            <w:b/>
                            <w:sz w:val="18"/>
                          </w:rPr>
                          <w:t>breedte</w:t>
                        </w:r>
                        <w:r>
                          <w:rPr>
                            <w:b/>
                            <w:spacing w:val="-5"/>
                            <w:sz w:val="18"/>
                          </w:rPr>
                          <w:t> </w:t>
                        </w:r>
                        <w:r>
                          <w:rPr>
                            <w:b/>
                            <w:sz w:val="18"/>
                          </w:rPr>
                          <w:t>van</w:t>
                        </w:r>
                        <w:r>
                          <w:rPr>
                            <w:b/>
                            <w:spacing w:val="-5"/>
                            <w:sz w:val="18"/>
                          </w:rPr>
                          <w:t> </w:t>
                        </w:r>
                        <w:r>
                          <w:rPr>
                            <w:b/>
                            <w:sz w:val="18"/>
                          </w:rPr>
                          <w:t>een</w:t>
                        </w:r>
                        <w:r>
                          <w:rPr>
                            <w:b/>
                            <w:spacing w:val="-5"/>
                            <w:sz w:val="18"/>
                          </w:rPr>
                          <w:t> </w:t>
                        </w:r>
                        <w:r>
                          <w:rPr>
                            <w:b/>
                            <w:sz w:val="18"/>
                          </w:rPr>
                          <w:t>rijtuig</w:t>
                        </w:r>
                        <w:r>
                          <w:rPr>
                            <w:b/>
                            <w:spacing w:val="-5"/>
                            <w:sz w:val="18"/>
                          </w:rPr>
                          <w:t> </w:t>
                        </w:r>
                        <w:r>
                          <w:rPr>
                            <w:b/>
                            <w:sz w:val="18"/>
                          </w:rPr>
                          <w:t>voor</w:t>
                        </w:r>
                        <w:r>
                          <w:rPr>
                            <w:b/>
                            <w:spacing w:val="-5"/>
                            <w:sz w:val="18"/>
                          </w:rPr>
                          <w:t> </w:t>
                        </w:r>
                        <w:r>
                          <w:rPr>
                            <w:b/>
                            <w:sz w:val="18"/>
                          </w:rPr>
                          <w:t>de</w:t>
                        </w:r>
                        <w:r>
                          <w:rPr>
                            <w:b/>
                            <w:spacing w:val="-5"/>
                            <w:sz w:val="18"/>
                          </w:rPr>
                          <w:t> </w:t>
                        </w:r>
                        <w:r>
                          <w:rPr>
                            <w:b/>
                            <w:sz w:val="18"/>
                          </w:rPr>
                          <w:t>wedstrijdsport</w:t>
                        </w:r>
                        <w:r>
                          <w:rPr>
                            <w:b/>
                            <w:spacing w:val="-5"/>
                            <w:sz w:val="18"/>
                          </w:rPr>
                          <w:t> </w:t>
                        </w:r>
                        <w:r>
                          <w:rPr>
                            <w:b/>
                            <w:sz w:val="18"/>
                          </w:rPr>
                          <w:t>kun je vinden in de wedstrijdregelementen Mennen van de KNHS.</w:t>
                        </w:r>
                      </w:p>
                    </w:tc>
                    <w:tc>
                      <w:tcPr>
                        <w:tcW w:w="203"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193" w:hRule="atLeast"/>
                    </w:trPr>
                    <w:tc>
                      <w:tcPr>
                        <w:tcW w:w="8695"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30</w:t>
      </w:r>
      <w:r>
        <w:rPr>
          <w:rFonts w:ascii="Calibri"/>
          <w:color w:val="004785"/>
          <w:sz w:val="12"/>
        </w:rPr>
        <w:tab/>
      </w:r>
      <w:r>
        <w:rPr/>
        <w:t>hun</w:t>
      </w:r>
      <w:r>
        <w:rPr>
          <w:spacing w:val="3"/>
        </w:rPr>
        <w:t> </w:t>
      </w:r>
      <w:r>
        <w:rPr/>
        <w:t>eigen</w:t>
      </w:r>
      <w:r>
        <w:rPr>
          <w:spacing w:val="4"/>
        </w:rPr>
        <w:t> </w:t>
      </w:r>
      <w:r>
        <w:rPr/>
        <w:t>gewicht</w:t>
      </w:r>
      <w:r>
        <w:rPr>
          <w:spacing w:val="3"/>
        </w:rPr>
        <w:t> </w:t>
      </w:r>
      <w:r>
        <w:rPr>
          <w:spacing w:val="-2"/>
        </w:rPr>
        <w:t>trekken.</w:t>
      </w:r>
    </w:p>
    <w:p>
      <w:pPr>
        <w:pStyle w:val="BodyText"/>
        <w:rPr>
          <w:sz w:val="20"/>
        </w:rPr>
      </w:pPr>
    </w:p>
    <w:p>
      <w:pPr>
        <w:pStyle w:val="BodyText"/>
        <w:rPr>
          <w:sz w:val="20"/>
        </w:rPr>
      </w:pPr>
    </w:p>
    <w:p>
      <w:pPr>
        <w:pStyle w:val="BodyText"/>
        <w:rPr>
          <w:sz w:val="20"/>
        </w:rPr>
      </w:pPr>
    </w:p>
    <w:p>
      <w:pPr>
        <w:pStyle w:val="BodyText"/>
        <w:rPr>
          <w:sz w:val="20"/>
        </w:rPr>
      </w:pPr>
    </w:p>
    <w:p>
      <w:pPr>
        <w:spacing w:before="123"/>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6"/>
        </w:rPr>
      </w:pPr>
    </w:p>
    <w:p>
      <w:pPr>
        <w:spacing w:before="1"/>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54"/>
          <w:footerReference w:type="default" r:id="rId55"/>
          <w:footerReference w:type="even" r:id="rId56"/>
          <w:pgSz w:w="11910" w:h="16840"/>
          <w:pgMar w:header="0" w:footer="650" w:top="2580" w:bottom="840" w:left="0" w:right="0"/>
          <w:pgNumType w:start="17"/>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5pt;mso-position-horizontal-relative:page;mso-position-vertical-relative:paragraph;z-index:15758336" id="docshapegroup256" coordorigin="0,-3380" coordsize="11906,2430">
            <v:shape style="position:absolute;left:0;top:-3380;width:11906;height:2422" type="#_x0000_t75" id="docshape257" stroked="false">
              <v:imagedata r:id="rId11" o:title=""/>
            </v:shape>
            <v:rect style="position:absolute;left:0;top:-1299;width:11906;height:341" id="docshape258" filled="true" fillcolor="#006940" stroked="false">
              <v:fill opacity="39321f" type="solid"/>
            </v:rect>
            <v:rect style="position:absolute;left:0;top:-2964;width:11571;height:1635" id="docshape259" filled="true" fillcolor="#000000" stroked="false">
              <v:fill opacity="21627f" type="solid"/>
            </v:rect>
            <v:shape style="position:absolute;left:0;top:-2915;width:11404;height:1419" type="#_x0000_t75" id="docshape260" stroked="false">
              <v:imagedata r:id="rId12" o:title=""/>
            </v:shape>
            <v:shape style="position:absolute;left:1133;top:-2788;width:3638;height:700" type="#_x0000_t202" id="docshape261"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3;width:907;height:333" type="#_x0000_t202" id="docshape262"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RIJTUIGEN</w:t>
                    </w:r>
                  </w:p>
                </w:txbxContent>
              </v:textbox>
              <w10:wrap type="none"/>
            </v:shape>
            <w10:wrap type="none"/>
          </v:group>
        </w:pict>
      </w:r>
      <w:r>
        <w:rPr/>
        <w:pict>
          <v:rect style="position:absolute;margin-left:.0pt;margin-top:-41.432789pt;width:595.276001pt;height:2pt;mso-position-horizontal-relative:page;mso-position-vertical-relative:paragraph;z-index:15758848" id="docshape263"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25376" id="docshapegroup264" coordorigin="1695,168" coordsize="177,11765">
            <v:shape style="position:absolute;left:1699;top:172;width:167;height:11755" id="docshape265"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spacing w:before="24"/>
        <w:ind w:left="2267" w:firstLine="0"/>
      </w:pPr>
      <w:r>
        <w:rPr>
          <w:color w:val="004785"/>
          <w:w w:val="65"/>
        </w:rPr>
        <w:t>4.3.2.</w:t>
      </w:r>
      <w:r>
        <w:rPr>
          <w:color w:val="004785"/>
          <w:spacing w:val="-14"/>
        </w:rPr>
        <w:t> </w:t>
      </w:r>
      <w:r>
        <w:rPr>
          <w:color w:val="004785"/>
          <w:w w:val="65"/>
        </w:rPr>
        <w:t>Lengte</w:t>
      </w:r>
      <w:r>
        <w:rPr>
          <w:color w:val="004785"/>
          <w:spacing w:val="-14"/>
        </w:rPr>
        <w:t> </w:t>
      </w:r>
      <w:r>
        <w:rPr>
          <w:color w:val="004785"/>
          <w:w w:val="65"/>
        </w:rPr>
        <w:t>van</w:t>
      </w:r>
      <w:r>
        <w:rPr>
          <w:color w:val="004785"/>
          <w:spacing w:val="-14"/>
        </w:rPr>
        <w:t> </w:t>
      </w:r>
      <w:r>
        <w:rPr>
          <w:color w:val="004785"/>
          <w:w w:val="65"/>
        </w:rPr>
        <w:t>de</w:t>
      </w:r>
      <w:r>
        <w:rPr>
          <w:color w:val="004785"/>
          <w:spacing w:val="-14"/>
        </w:rPr>
        <w:t> </w:t>
      </w:r>
      <w:r>
        <w:rPr>
          <w:color w:val="004785"/>
          <w:w w:val="65"/>
        </w:rPr>
        <w:t>langboom</w:t>
      </w:r>
      <w:r>
        <w:rPr>
          <w:color w:val="004785"/>
          <w:spacing w:val="-14"/>
        </w:rPr>
        <w:t> </w:t>
      </w:r>
      <w:r>
        <w:rPr>
          <w:color w:val="004785"/>
          <w:w w:val="65"/>
        </w:rPr>
        <w:t>en</w:t>
      </w:r>
      <w:r>
        <w:rPr>
          <w:color w:val="004785"/>
          <w:spacing w:val="-14"/>
        </w:rPr>
        <w:t> </w:t>
      </w:r>
      <w:r>
        <w:rPr>
          <w:color w:val="004785"/>
          <w:w w:val="65"/>
        </w:rPr>
        <w:t>afstand</w:t>
      </w:r>
      <w:r>
        <w:rPr>
          <w:color w:val="004785"/>
          <w:spacing w:val="-14"/>
        </w:rPr>
        <w:t> </w:t>
      </w:r>
      <w:r>
        <w:rPr>
          <w:color w:val="004785"/>
          <w:w w:val="65"/>
        </w:rPr>
        <w:t>tot</w:t>
      </w:r>
      <w:r>
        <w:rPr>
          <w:color w:val="004785"/>
          <w:spacing w:val="-14"/>
        </w:rPr>
        <w:t> </w:t>
      </w:r>
      <w:r>
        <w:rPr>
          <w:color w:val="004785"/>
          <w:w w:val="65"/>
        </w:rPr>
        <w:t>de</w:t>
      </w:r>
      <w:r>
        <w:rPr>
          <w:color w:val="004785"/>
          <w:spacing w:val="-14"/>
        </w:rPr>
        <w:t> </w:t>
      </w:r>
      <w:r>
        <w:rPr>
          <w:color w:val="004785"/>
          <w:spacing w:val="-2"/>
          <w:w w:val="65"/>
        </w:rPr>
        <w:t>zweng</w:t>
      </w:r>
    </w:p>
    <w:p>
      <w:pPr>
        <w:pStyle w:val="BodyText"/>
        <w:spacing w:line="278" w:lineRule="auto" w:before="26"/>
        <w:ind w:left="2267" w:right="1297"/>
        <w:jc w:val="both"/>
      </w:pPr>
      <w:r>
        <w:rPr/>
        <w:t>De vuistregel voor de juiste lengte van de langboom is, dat bij licht in de strengen staande paarden, hun neuzen</w:t>
      </w:r>
      <w:r>
        <w:rPr>
          <w:spacing w:val="-1"/>
        </w:rPr>
        <w:t> </w:t>
      </w:r>
      <w:r>
        <w:rPr/>
        <w:t>tot aan de voorzijde van de spinnenkop reiken en er vanaf de achterkant van de paarden tot </w:t>
      </w:r>
      <w:r>
        <w:rPr>
          <w:spacing w:val="-5"/>
        </w:rPr>
        <w:t>aan</w:t>
      </w:r>
    </w:p>
    <w:p>
      <w:pPr>
        <w:pStyle w:val="BodyText"/>
        <w:tabs>
          <w:tab w:pos="2267" w:val="left" w:leader="none"/>
        </w:tabs>
        <w:spacing w:line="278" w:lineRule="auto"/>
        <w:ind w:left="2267" w:right="1180" w:hanging="704"/>
        <w:jc w:val="both"/>
      </w:pPr>
      <w:r>
        <w:rPr>
          <w:rFonts w:ascii="Calibri"/>
          <w:color w:val="004785"/>
          <w:spacing w:val="-6"/>
          <w:sz w:val="12"/>
        </w:rPr>
        <w:t>05</w:t>
      </w:r>
      <w:r>
        <w:rPr>
          <w:rFonts w:ascii="Calibri"/>
          <w:color w:val="004785"/>
          <w:sz w:val="12"/>
        </w:rPr>
        <w:tab/>
      </w:r>
      <w:r>
        <w:rPr/>
        <w:t>de zweng van het rijtuig minimaal 50cm zit bij traditioneel gerij. In de samengestelde wedstrijd sport is de lengte van de langboom volgens het wedstrijd regelement van de KNHS voldoende lang als de </w:t>
      </w:r>
      <w:r>
        <w:rPr/>
        <w:t>langboom reikt tot minimaal halverwege de hals van de paarden.</w:t>
      </w:r>
    </w:p>
    <w:p>
      <w:pPr>
        <w:pStyle w:val="BodyText"/>
        <w:spacing w:before="10"/>
        <w:rPr>
          <w:sz w:val="20"/>
        </w:rPr>
      </w:pPr>
    </w:p>
    <w:p>
      <w:pPr>
        <w:pStyle w:val="BodyText"/>
        <w:ind w:left="2267"/>
      </w:pPr>
      <w:r>
        <w:rPr/>
        <w:t>De</w:t>
      </w:r>
      <w:r>
        <w:rPr>
          <w:spacing w:val="2"/>
        </w:rPr>
        <w:t> </w:t>
      </w:r>
      <w:r>
        <w:rPr/>
        <w:t>achterkant</w:t>
      </w:r>
      <w:r>
        <w:rPr>
          <w:spacing w:val="3"/>
        </w:rPr>
        <w:t> </w:t>
      </w:r>
      <w:r>
        <w:rPr/>
        <w:t>van</w:t>
      </w:r>
      <w:r>
        <w:rPr>
          <w:spacing w:val="3"/>
        </w:rPr>
        <w:t> </w:t>
      </w:r>
      <w:r>
        <w:rPr/>
        <w:t>de</w:t>
      </w:r>
      <w:r>
        <w:rPr>
          <w:spacing w:val="2"/>
        </w:rPr>
        <w:t> </w:t>
      </w:r>
      <w:r>
        <w:rPr/>
        <w:t>paarden</w:t>
      </w:r>
      <w:r>
        <w:rPr>
          <w:spacing w:val="3"/>
        </w:rPr>
        <w:t> </w:t>
      </w:r>
      <w:r>
        <w:rPr/>
        <w:t>tot</w:t>
      </w:r>
      <w:r>
        <w:rPr>
          <w:spacing w:val="3"/>
        </w:rPr>
        <w:t> </w:t>
      </w:r>
      <w:r>
        <w:rPr/>
        <w:t>aan</w:t>
      </w:r>
      <w:r>
        <w:rPr>
          <w:spacing w:val="2"/>
        </w:rPr>
        <w:t> </w:t>
      </w:r>
      <w:r>
        <w:rPr/>
        <w:t>het</w:t>
      </w:r>
      <w:r>
        <w:rPr>
          <w:spacing w:val="3"/>
        </w:rPr>
        <w:t> </w:t>
      </w:r>
      <w:r>
        <w:rPr/>
        <w:t>rijtuig</w:t>
      </w:r>
      <w:r>
        <w:rPr>
          <w:spacing w:val="3"/>
        </w:rPr>
        <w:t> </w:t>
      </w:r>
      <w:r>
        <w:rPr/>
        <w:t>mag</w:t>
      </w:r>
      <w:r>
        <w:rPr>
          <w:spacing w:val="2"/>
        </w:rPr>
        <w:t> </w:t>
      </w:r>
      <w:r>
        <w:rPr/>
        <w:t>in</w:t>
      </w:r>
      <w:r>
        <w:rPr>
          <w:spacing w:val="3"/>
        </w:rPr>
        <w:t> </w:t>
      </w:r>
      <w:r>
        <w:rPr/>
        <w:t>de</w:t>
      </w:r>
      <w:r>
        <w:rPr>
          <w:spacing w:val="3"/>
        </w:rPr>
        <w:t> </w:t>
      </w:r>
      <w:r>
        <w:rPr/>
        <w:t>samengestelde</w:t>
      </w:r>
      <w:r>
        <w:rPr>
          <w:spacing w:val="3"/>
        </w:rPr>
        <w:t> </w:t>
      </w:r>
      <w:r>
        <w:rPr/>
        <w:t>wedstrijdsport</w:t>
      </w:r>
      <w:r>
        <w:rPr>
          <w:spacing w:val="2"/>
        </w:rPr>
        <w:t> </w:t>
      </w:r>
      <w:r>
        <w:rPr/>
        <w:t>minimaal</w:t>
      </w:r>
      <w:r>
        <w:rPr>
          <w:spacing w:val="3"/>
        </w:rPr>
        <w:t> </w:t>
      </w:r>
      <w:r>
        <w:rPr/>
        <w:t>40</w:t>
      </w:r>
      <w:r>
        <w:rPr>
          <w:spacing w:val="3"/>
        </w:rPr>
        <w:t> </w:t>
      </w:r>
      <w:r>
        <w:rPr>
          <w:spacing w:val="-5"/>
        </w:rPr>
        <w:t>cm</w:t>
      </w:r>
    </w:p>
    <w:p>
      <w:pPr>
        <w:pStyle w:val="BodyText"/>
        <w:tabs>
          <w:tab w:pos="2267" w:val="left" w:leader="none"/>
        </w:tabs>
        <w:spacing w:before="33"/>
        <w:ind w:left="1563"/>
      </w:pPr>
      <w:r>
        <w:rPr/>
        <w:pict>
          <v:group style="position:absolute;margin-left:111.894997pt;margin-top:24.392689pt;width:249.15pt;height:200.55pt;mso-position-horizontal-relative:page;mso-position-vertical-relative:paragraph;z-index:-18724864" id="docshapegroup266" coordorigin="2238,488" coordsize="4983,4011">
            <v:rect style="position:absolute;left:2237;top:487;width:4983;height:4011" id="docshape267" filled="true" fillcolor="#000000" stroked="false">
              <v:fill opacity="16384f" type="solid"/>
            </v:rect>
            <v:shape style="position:absolute;left:2267;top:517;width:4763;height:3789" type="#_x0000_t75" id="docshape268" stroked="false">
              <v:imagedata r:id="rId58" o:title=""/>
            </v:shape>
            <v:rect style="position:absolute;left:2277;top:527;width:4743;height:3769" id="docshape269" filled="false" stroked="true" strokeweight="1pt" strokecolor="#5c79ab">
              <v:stroke dashstyle="solid"/>
            </v:rect>
            <w10:wrap type="none"/>
          </v:group>
        </w:pict>
      </w:r>
      <w:r>
        <w:rPr>
          <w:rFonts w:ascii="Calibri"/>
          <w:color w:val="004785"/>
          <w:spacing w:val="-5"/>
          <w:position w:val="1"/>
          <w:sz w:val="12"/>
        </w:rPr>
        <w:t>10</w:t>
      </w:r>
      <w:r>
        <w:rPr>
          <w:rFonts w:ascii="Calibri"/>
          <w:color w:val="004785"/>
          <w:position w:val="1"/>
          <w:sz w:val="12"/>
        </w:rPr>
        <w:tab/>
      </w:r>
      <w:r>
        <w:rPr/>
        <w:t>bedragen</w:t>
      </w:r>
      <w:r>
        <w:rPr>
          <w:spacing w:val="2"/>
        </w:rPr>
        <w:t> </w:t>
      </w:r>
      <w:r>
        <w:rPr/>
        <w:t>bij</w:t>
      </w:r>
      <w:r>
        <w:rPr>
          <w:spacing w:val="3"/>
        </w:rPr>
        <w:t> </w:t>
      </w:r>
      <w:r>
        <w:rPr/>
        <w:t>een</w:t>
      </w:r>
      <w:r>
        <w:rPr>
          <w:spacing w:val="3"/>
        </w:rPr>
        <w:t> </w:t>
      </w:r>
      <w:r>
        <w:rPr/>
        <w:t>rijtuig</w:t>
      </w:r>
      <w:r>
        <w:rPr>
          <w:spacing w:val="3"/>
        </w:rPr>
        <w:t> </w:t>
      </w:r>
      <w:r>
        <w:rPr/>
        <w:t>uitgerust</w:t>
      </w:r>
      <w:r>
        <w:rPr>
          <w:spacing w:val="3"/>
        </w:rPr>
        <w:t> </w:t>
      </w:r>
      <w:r>
        <w:rPr/>
        <w:t>met</w:t>
      </w:r>
      <w:r>
        <w:rPr>
          <w:spacing w:val="3"/>
        </w:rPr>
        <w:t> </w:t>
      </w:r>
      <w:r>
        <w:rPr>
          <w:spacing w:val="-2"/>
        </w:rPr>
        <w:t>beschermbeugels.</w:t>
      </w:r>
    </w:p>
    <w:p>
      <w:pPr>
        <w:pStyle w:val="BodyText"/>
        <w:rPr>
          <w:sz w:val="20"/>
        </w:rPr>
      </w:pPr>
    </w:p>
    <w:p>
      <w:pPr>
        <w:pStyle w:val="BodyText"/>
        <w:rPr>
          <w:sz w:val="20"/>
        </w:rPr>
      </w:pPr>
    </w:p>
    <w:p>
      <w:pPr>
        <w:pStyle w:val="BodyText"/>
        <w:rPr>
          <w:sz w:val="20"/>
        </w:rPr>
      </w:pPr>
    </w:p>
    <w:p>
      <w:pPr>
        <w:pStyle w:val="BodyText"/>
        <w:rPr>
          <w:sz w:val="20"/>
        </w:rPr>
      </w:pPr>
    </w:p>
    <w:p>
      <w:pPr>
        <w:spacing w:before="121"/>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5"/>
        </w:rPr>
      </w:pPr>
    </w:p>
    <w:p>
      <w:pPr>
        <w:spacing w:line="278" w:lineRule="auto" w:before="0"/>
        <w:ind w:left="7313" w:right="1133" w:firstLine="0"/>
        <w:jc w:val="left"/>
        <w:rPr>
          <w:i/>
          <w:sz w:val="18"/>
        </w:rPr>
      </w:pPr>
      <w:r>
        <w:rPr>
          <w:i/>
          <w:sz w:val="18"/>
        </w:rPr>
        <w:t>De</w:t>
      </w:r>
      <w:r>
        <w:rPr>
          <w:i/>
          <w:spacing w:val="-3"/>
          <w:sz w:val="18"/>
        </w:rPr>
        <w:t> </w:t>
      </w:r>
      <w:r>
        <w:rPr>
          <w:i/>
          <w:sz w:val="18"/>
        </w:rPr>
        <w:t>lengte</w:t>
      </w:r>
      <w:r>
        <w:rPr>
          <w:i/>
          <w:spacing w:val="-3"/>
          <w:sz w:val="18"/>
        </w:rPr>
        <w:t> </w:t>
      </w:r>
      <w:r>
        <w:rPr>
          <w:i/>
          <w:sz w:val="18"/>
        </w:rPr>
        <w:t>van</w:t>
      </w:r>
      <w:r>
        <w:rPr>
          <w:i/>
          <w:spacing w:val="-3"/>
          <w:sz w:val="18"/>
        </w:rPr>
        <w:t> </w:t>
      </w:r>
      <w:r>
        <w:rPr>
          <w:i/>
          <w:sz w:val="18"/>
        </w:rPr>
        <w:t>de</w:t>
      </w:r>
      <w:r>
        <w:rPr>
          <w:i/>
          <w:spacing w:val="-3"/>
          <w:sz w:val="18"/>
        </w:rPr>
        <w:t> </w:t>
      </w:r>
      <w:r>
        <w:rPr>
          <w:i/>
          <w:sz w:val="18"/>
        </w:rPr>
        <w:t>langboom</w:t>
      </w:r>
      <w:r>
        <w:rPr>
          <w:i/>
          <w:spacing w:val="-3"/>
          <w:sz w:val="18"/>
        </w:rPr>
        <w:t> </w:t>
      </w:r>
      <w:r>
        <w:rPr>
          <w:i/>
          <w:sz w:val="18"/>
        </w:rPr>
        <w:t>moet</w:t>
      </w:r>
      <w:r>
        <w:rPr>
          <w:i/>
          <w:spacing w:val="-3"/>
          <w:sz w:val="18"/>
        </w:rPr>
        <w:t> </w:t>
      </w:r>
      <w:r>
        <w:rPr>
          <w:i/>
          <w:sz w:val="18"/>
        </w:rPr>
        <w:t>dusdanig</w:t>
      </w:r>
      <w:r>
        <w:rPr>
          <w:i/>
          <w:sz w:val="18"/>
        </w:rPr>
        <w:t> zijn</w:t>
      </w:r>
      <w:r>
        <w:rPr>
          <w:i/>
          <w:spacing w:val="-4"/>
          <w:sz w:val="18"/>
        </w:rPr>
        <w:t> </w:t>
      </w:r>
      <w:r>
        <w:rPr>
          <w:i/>
          <w:sz w:val="18"/>
        </w:rPr>
        <w:t>dat</w:t>
      </w:r>
      <w:r>
        <w:rPr>
          <w:i/>
          <w:spacing w:val="-3"/>
          <w:sz w:val="18"/>
        </w:rPr>
        <w:t> </w:t>
      </w:r>
      <w:r>
        <w:rPr>
          <w:i/>
          <w:sz w:val="18"/>
        </w:rPr>
        <w:t>de</w:t>
      </w:r>
      <w:r>
        <w:rPr>
          <w:i/>
          <w:spacing w:val="-3"/>
          <w:sz w:val="18"/>
        </w:rPr>
        <w:t> </w:t>
      </w:r>
      <w:r>
        <w:rPr>
          <w:i/>
          <w:sz w:val="18"/>
        </w:rPr>
        <w:t>achterbenen</w:t>
      </w:r>
      <w:r>
        <w:rPr>
          <w:i/>
          <w:spacing w:val="-3"/>
          <w:sz w:val="18"/>
        </w:rPr>
        <w:t> </w:t>
      </w:r>
      <w:r>
        <w:rPr>
          <w:i/>
          <w:sz w:val="18"/>
        </w:rPr>
        <w:t>van</w:t>
      </w:r>
      <w:r>
        <w:rPr>
          <w:i/>
          <w:spacing w:val="-3"/>
          <w:sz w:val="18"/>
        </w:rPr>
        <w:t> </w:t>
      </w:r>
      <w:r>
        <w:rPr>
          <w:i/>
          <w:sz w:val="18"/>
        </w:rPr>
        <w:t>de</w:t>
      </w:r>
      <w:r>
        <w:rPr>
          <w:i/>
          <w:spacing w:val="-3"/>
          <w:sz w:val="18"/>
        </w:rPr>
        <w:t> </w:t>
      </w:r>
      <w:r>
        <w:rPr>
          <w:i/>
          <w:sz w:val="18"/>
        </w:rPr>
        <w:t>paarden</w:t>
      </w:r>
      <w:r>
        <w:rPr>
          <w:i/>
          <w:spacing w:val="-3"/>
          <w:sz w:val="18"/>
        </w:rPr>
        <w:t> </w:t>
      </w:r>
      <w:r>
        <w:rPr>
          <w:i/>
          <w:spacing w:val="-5"/>
          <w:sz w:val="18"/>
        </w:rPr>
        <w:t>bij</w:t>
      </w:r>
    </w:p>
    <w:p>
      <w:pPr>
        <w:tabs>
          <w:tab w:pos="7313" w:val="left" w:leader="none"/>
        </w:tabs>
        <w:spacing w:line="207" w:lineRule="exact" w:before="0"/>
        <w:ind w:left="1563" w:right="0" w:firstLine="0"/>
        <w:jc w:val="left"/>
        <w:rPr>
          <w:i/>
          <w:sz w:val="18"/>
        </w:rPr>
      </w:pPr>
      <w:r>
        <w:rPr>
          <w:rFonts w:ascii="Calibri"/>
          <w:color w:val="004785"/>
          <w:spacing w:val="-5"/>
          <w:position w:val="1"/>
          <w:sz w:val="12"/>
        </w:rPr>
        <w:t>20</w:t>
      </w:r>
      <w:r>
        <w:rPr>
          <w:rFonts w:ascii="Calibri"/>
          <w:color w:val="004785"/>
          <w:position w:val="1"/>
          <w:sz w:val="12"/>
        </w:rPr>
        <w:tab/>
      </w:r>
      <w:r>
        <w:rPr>
          <w:i/>
          <w:sz w:val="18"/>
        </w:rPr>
        <w:t>geen</w:t>
      </w:r>
      <w:r>
        <w:rPr>
          <w:i/>
          <w:spacing w:val="-5"/>
          <w:sz w:val="18"/>
        </w:rPr>
        <w:t> </w:t>
      </w:r>
      <w:r>
        <w:rPr>
          <w:i/>
          <w:sz w:val="18"/>
        </w:rPr>
        <w:t>enkele</w:t>
      </w:r>
      <w:r>
        <w:rPr>
          <w:i/>
          <w:spacing w:val="-5"/>
          <w:sz w:val="18"/>
        </w:rPr>
        <w:t> </w:t>
      </w:r>
      <w:r>
        <w:rPr>
          <w:i/>
          <w:sz w:val="18"/>
        </w:rPr>
        <w:t>gang</w:t>
      </w:r>
      <w:r>
        <w:rPr>
          <w:i/>
          <w:spacing w:val="-5"/>
          <w:sz w:val="18"/>
        </w:rPr>
        <w:t> </w:t>
      </w:r>
      <w:r>
        <w:rPr>
          <w:i/>
          <w:sz w:val="18"/>
        </w:rPr>
        <w:t>(stap,</w:t>
      </w:r>
      <w:r>
        <w:rPr>
          <w:i/>
          <w:spacing w:val="-5"/>
          <w:sz w:val="18"/>
        </w:rPr>
        <w:t> </w:t>
      </w:r>
      <w:r>
        <w:rPr>
          <w:i/>
          <w:sz w:val="18"/>
        </w:rPr>
        <w:t>draf</w:t>
      </w:r>
      <w:r>
        <w:rPr>
          <w:i/>
          <w:spacing w:val="-4"/>
          <w:sz w:val="18"/>
        </w:rPr>
        <w:t> </w:t>
      </w:r>
      <w:r>
        <w:rPr>
          <w:i/>
          <w:sz w:val="18"/>
        </w:rPr>
        <w:t>of</w:t>
      </w:r>
      <w:r>
        <w:rPr>
          <w:i/>
          <w:spacing w:val="-5"/>
          <w:sz w:val="18"/>
        </w:rPr>
        <w:t> </w:t>
      </w:r>
      <w:r>
        <w:rPr>
          <w:i/>
          <w:sz w:val="18"/>
        </w:rPr>
        <w:t>galop)</w:t>
      </w:r>
      <w:r>
        <w:rPr>
          <w:i/>
          <w:spacing w:val="40"/>
          <w:sz w:val="18"/>
        </w:rPr>
        <w:t> </w:t>
      </w:r>
      <w:r>
        <w:rPr>
          <w:i/>
          <w:spacing w:val="-5"/>
          <w:sz w:val="18"/>
        </w:rPr>
        <w:t>het</w:t>
      </w:r>
    </w:p>
    <w:p>
      <w:pPr>
        <w:spacing w:before="33"/>
        <w:ind w:left="7313" w:right="0" w:firstLine="0"/>
        <w:jc w:val="left"/>
        <w:rPr>
          <w:i/>
          <w:sz w:val="18"/>
        </w:rPr>
      </w:pPr>
      <w:r>
        <w:rPr>
          <w:i/>
          <w:sz w:val="18"/>
        </w:rPr>
        <w:t>rijtuig</w:t>
      </w:r>
      <w:r>
        <w:rPr>
          <w:i/>
          <w:spacing w:val="-3"/>
          <w:sz w:val="18"/>
        </w:rPr>
        <w:t> </w:t>
      </w:r>
      <w:r>
        <w:rPr>
          <w:i/>
          <w:sz w:val="18"/>
        </w:rPr>
        <w:t>of</w:t>
      </w:r>
      <w:r>
        <w:rPr>
          <w:i/>
          <w:spacing w:val="-2"/>
          <w:sz w:val="18"/>
        </w:rPr>
        <w:t> </w:t>
      </w:r>
      <w:r>
        <w:rPr>
          <w:i/>
          <w:sz w:val="18"/>
        </w:rPr>
        <w:t>onderdelen</w:t>
      </w:r>
      <w:r>
        <w:rPr>
          <w:i/>
          <w:spacing w:val="-2"/>
          <w:sz w:val="18"/>
        </w:rPr>
        <w:t> </w:t>
      </w:r>
      <w:r>
        <w:rPr>
          <w:i/>
          <w:sz w:val="18"/>
        </w:rPr>
        <w:t>daarvan</w:t>
      </w:r>
      <w:r>
        <w:rPr>
          <w:i/>
          <w:spacing w:val="-2"/>
          <w:sz w:val="18"/>
        </w:rPr>
        <w:t> raken.</w:t>
      </w:r>
    </w:p>
    <w:p>
      <w:pPr>
        <w:pStyle w:val="BodyText"/>
        <w:rPr>
          <w:i/>
          <w:sz w:val="20"/>
        </w:rPr>
      </w:pPr>
    </w:p>
    <w:p>
      <w:pPr>
        <w:pStyle w:val="BodyText"/>
        <w:rPr>
          <w:i/>
          <w:sz w:val="20"/>
        </w:rPr>
      </w:pPr>
    </w:p>
    <w:p>
      <w:pPr>
        <w:pStyle w:val="BodyText"/>
        <w:rPr>
          <w:i/>
          <w:sz w:val="20"/>
        </w:rPr>
      </w:pPr>
    </w:p>
    <w:p>
      <w:pPr>
        <w:spacing w:before="122"/>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0"/>
        <w:rPr>
          <w:rFonts w:ascii="Calibri"/>
          <w:sz w:val="19"/>
        </w:rPr>
      </w:pPr>
    </w:p>
    <w:p>
      <w:pPr>
        <w:pStyle w:val="BodyText"/>
        <w:ind w:left="2267"/>
      </w:pPr>
      <w:r>
        <w:rPr/>
        <w:t>De</w:t>
      </w:r>
      <w:r>
        <w:rPr>
          <w:spacing w:val="1"/>
        </w:rPr>
        <w:t> </w:t>
      </w:r>
      <w:r>
        <w:rPr/>
        <w:t>boeghoogte</w:t>
      </w:r>
      <w:r>
        <w:rPr>
          <w:spacing w:val="2"/>
        </w:rPr>
        <w:t> </w:t>
      </w:r>
      <w:r>
        <w:rPr/>
        <w:t>van</w:t>
      </w:r>
      <w:r>
        <w:rPr>
          <w:spacing w:val="1"/>
        </w:rPr>
        <w:t> </w:t>
      </w:r>
      <w:r>
        <w:rPr/>
        <w:t>de</w:t>
      </w:r>
      <w:r>
        <w:rPr>
          <w:spacing w:val="2"/>
        </w:rPr>
        <w:t> </w:t>
      </w:r>
      <w:r>
        <w:rPr/>
        <w:t>paarden</w:t>
      </w:r>
      <w:r>
        <w:rPr>
          <w:spacing w:val="2"/>
        </w:rPr>
        <w:t> </w:t>
      </w:r>
      <w:r>
        <w:rPr/>
        <w:t>bepaalt</w:t>
      </w:r>
      <w:r>
        <w:rPr>
          <w:spacing w:val="1"/>
        </w:rPr>
        <w:t> </w:t>
      </w:r>
      <w:r>
        <w:rPr/>
        <w:t>de</w:t>
      </w:r>
      <w:r>
        <w:rPr>
          <w:spacing w:val="2"/>
        </w:rPr>
        <w:t> </w:t>
      </w:r>
      <w:r>
        <w:rPr/>
        <w:t>hoogte</w:t>
      </w:r>
      <w:r>
        <w:rPr>
          <w:spacing w:val="2"/>
        </w:rPr>
        <w:t> </w:t>
      </w:r>
      <w:r>
        <w:rPr/>
        <w:t>van</w:t>
      </w:r>
      <w:r>
        <w:rPr>
          <w:spacing w:val="1"/>
        </w:rPr>
        <w:t> </w:t>
      </w:r>
      <w:r>
        <w:rPr/>
        <w:t>de</w:t>
      </w:r>
      <w:r>
        <w:rPr>
          <w:spacing w:val="2"/>
        </w:rPr>
        <w:t> </w:t>
      </w:r>
      <w:r>
        <w:rPr/>
        <w:t>punt</w:t>
      </w:r>
      <w:r>
        <w:rPr>
          <w:spacing w:val="1"/>
        </w:rPr>
        <w:t> </w:t>
      </w:r>
      <w:r>
        <w:rPr/>
        <w:t>van</w:t>
      </w:r>
      <w:r>
        <w:rPr>
          <w:spacing w:val="2"/>
        </w:rPr>
        <w:t> </w:t>
      </w:r>
      <w:r>
        <w:rPr/>
        <w:t>de</w:t>
      </w:r>
      <w:r>
        <w:rPr>
          <w:spacing w:val="2"/>
        </w:rPr>
        <w:t> </w:t>
      </w:r>
      <w:r>
        <w:rPr/>
        <w:t>langboom.</w:t>
      </w:r>
      <w:r>
        <w:rPr>
          <w:spacing w:val="1"/>
        </w:rPr>
        <w:t> </w:t>
      </w:r>
      <w:r>
        <w:rPr/>
        <w:t>Bij</w:t>
      </w:r>
      <w:r>
        <w:rPr>
          <w:spacing w:val="2"/>
        </w:rPr>
        <w:t> </w:t>
      </w:r>
      <w:r>
        <w:rPr/>
        <w:t>veel</w:t>
      </w:r>
      <w:r>
        <w:rPr>
          <w:spacing w:val="2"/>
        </w:rPr>
        <w:t> </w:t>
      </w:r>
      <w:r>
        <w:rPr>
          <w:spacing w:val="-2"/>
        </w:rPr>
        <w:t>marathon/</w:t>
      </w:r>
    </w:p>
    <w:p>
      <w:pPr>
        <w:pStyle w:val="BodyText"/>
        <w:tabs>
          <w:tab w:pos="2267" w:val="left" w:leader="none"/>
        </w:tabs>
        <w:spacing w:line="278" w:lineRule="auto" w:before="33"/>
        <w:ind w:left="2267" w:right="1402" w:hanging="704"/>
      </w:pPr>
      <w:r>
        <w:rPr>
          <w:rFonts w:ascii="Calibri"/>
          <w:color w:val="004785"/>
          <w:spacing w:val="-6"/>
          <w:sz w:val="12"/>
        </w:rPr>
        <w:t>30</w:t>
      </w:r>
      <w:r>
        <w:rPr>
          <w:rFonts w:ascii="Calibri"/>
          <w:color w:val="004785"/>
          <w:sz w:val="12"/>
        </w:rPr>
        <w:tab/>
      </w:r>
      <w:r>
        <w:rPr/>
        <w:t>recreatie wagens is de hoogte van de langboom te verstellen. Bijvoorbeeld door een stelschroef of </w:t>
      </w:r>
      <w:r>
        <w:rPr/>
        <w:t>een schokbreker die wel verstelbaar is.</w:t>
      </w:r>
    </w:p>
    <w:p>
      <w:pPr>
        <w:pStyle w:val="BodyText"/>
        <w:spacing w:before="10"/>
        <w:rPr>
          <w:sz w:val="20"/>
        </w:rPr>
      </w:pPr>
    </w:p>
    <w:p>
      <w:pPr>
        <w:pStyle w:val="BodyText"/>
        <w:spacing w:line="271" w:lineRule="auto"/>
        <w:ind w:left="2267" w:right="1183"/>
      </w:pPr>
      <w:r>
        <w:rPr/>
        <w:t>De functie van de schokbreker van de bevestiging van de langboom aan het rijtuig is het stabiel houden </w:t>
      </w:r>
      <w:r>
        <w:rPr>
          <w:rFonts w:ascii="Lucida Sans"/>
          <w:w w:val="90"/>
        </w:rPr>
        <w:t>van de langboom. Ook op oneffen terrein is de schokbreker van belang. Het voorkomt het </w:t>
      </w:r>
      <w:r>
        <w:rPr>
          <w:rFonts w:ascii="Lucida Sans"/>
          <w:w w:val="90"/>
        </w:rPr>
        <w:t>klappen/stuite</w:t>
      </w:r>
      <w:r>
        <w:rPr>
          <w:w w:val="90"/>
        </w:rPr>
        <w:t>-</w:t>
      </w:r>
    </w:p>
    <w:p>
      <w:pPr>
        <w:pStyle w:val="BodyText"/>
        <w:tabs>
          <w:tab w:pos="2267" w:val="left" w:leader="none"/>
        </w:tabs>
        <w:spacing w:line="278" w:lineRule="auto" w:before="7"/>
        <w:ind w:left="2267" w:right="1249" w:hanging="704"/>
      </w:pPr>
      <w:r>
        <w:rPr>
          <w:rFonts w:ascii="Calibri"/>
          <w:color w:val="004785"/>
          <w:spacing w:val="-6"/>
          <w:sz w:val="12"/>
        </w:rPr>
        <w:t>35</w:t>
      </w:r>
      <w:r>
        <w:rPr>
          <w:rFonts w:ascii="Calibri"/>
          <w:color w:val="004785"/>
          <w:sz w:val="12"/>
        </w:rPr>
        <w:tab/>
      </w:r>
      <w:r>
        <w:rPr/>
        <w:t>ren van de punt van de langboom. Tijdens dit stuiteren kan de langboom tegen de bitten/monden van </w:t>
      </w:r>
      <w:r>
        <w:rPr/>
        <w:t>de paarden slaan, met afwijzend gedrag van de paarden als gevolg.</w:t>
      </w:r>
    </w:p>
    <w:p>
      <w:pPr>
        <w:pStyle w:val="BodyText"/>
        <w:spacing w:before="9"/>
        <w:rPr>
          <w:sz w:val="20"/>
        </w:rPr>
      </w:pPr>
    </w:p>
    <w:p>
      <w:pPr>
        <w:spacing w:before="0"/>
        <w:ind w:left="2267" w:right="0" w:firstLine="0"/>
        <w:jc w:val="left"/>
        <w:rPr>
          <w:i/>
          <w:sz w:val="18"/>
        </w:rPr>
      </w:pPr>
      <w:r>
        <w:rPr>
          <w:i/>
          <w:sz w:val="18"/>
        </w:rPr>
        <w:t>Bevestiging om langboom</w:t>
      </w:r>
      <w:r>
        <w:rPr>
          <w:i/>
          <w:spacing w:val="1"/>
          <w:sz w:val="18"/>
        </w:rPr>
        <w:t> </w:t>
      </w:r>
      <w:r>
        <w:rPr>
          <w:i/>
          <w:sz w:val="18"/>
        </w:rPr>
        <w:t>te verhogen of</w:t>
      </w:r>
      <w:r>
        <w:rPr>
          <w:i/>
          <w:spacing w:val="1"/>
          <w:sz w:val="18"/>
        </w:rPr>
        <w:t> </w:t>
      </w:r>
      <w:r>
        <w:rPr>
          <w:i/>
          <w:sz w:val="18"/>
        </w:rPr>
        <w:t>te verlagen</w:t>
      </w:r>
      <w:r>
        <w:rPr>
          <w:i/>
          <w:spacing w:val="1"/>
          <w:sz w:val="18"/>
        </w:rPr>
        <w:t> </w:t>
      </w:r>
      <w:r>
        <w:rPr>
          <w:i/>
          <w:sz w:val="18"/>
        </w:rPr>
        <w:t>door middel van</w:t>
      </w:r>
      <w:r>
        <w:rPr>
          <w:i/>
          <w:spacing w:val="1"/>
          <w:sz w:val="18"/>
        </w:rPr>
        <w:t> </w:t>
      </w:r>
      <w:r>
        <w:rPr>
          <w:i/>
          <w:spacing w:val="-2"/>
          <w:sz w:val="18"/>
        </w:rPr>
        <w:t>aandraaien.</w:t>
      </w:r>
    </w:p>
    <w:p>
      <w:pPr>
        <w:pStyle w:val="BodyText"/>
        <w:rPr>
          <w:i/>
          <w:sz w:val="28"/>
        </w:rPr>
      </w:pPr>
    </w:p>
    <w:p>
      <w:pPr>
        <w:spacing w:before="1"/>
        <w:ind w:left="1563" w:right="0" w:firstLine="0"/>
        <w:jc w:val="left"/>
        <w:rPr>
          <w:rFonts w:ascii="Calibri"/>
          <w:sz w:val="12"/>
        </w:rPr>
      </w:pPr>
      <w:r>
        <w:rPr/>
        <w:pict>
          <v:group style="position:absolute;margin-left:111.894997pt;margin-top:-4.697110pt;width:162pt;height:137.550pt;mso-position-horizontal-relative:page;mso-position-vertical-relative:paragraph;z-index:15760384" id="docshapegroup270" coordorigin="2238,-94" coordsize="3240,2751">
            <v:rect style="position:absolute;left:2237;top:-94;width:3240;height:2751" id="docshape271" filled="true" fillcolor="#000000" stroked="false">
              <v:fill opacity="16384f" type="solid"/>
            </v:rect>
            <v:shape style="position:absolute;left:2267;top:-65;width:3024;height:2533" type="#_x0000_t75" id="docshape272" stroked="false">
              <v:imagedata r:id="rId59" o:title=""/>
            </v:shape>
            <v:rect style="position:absolute;left:2277;top:-55;width:3004;height:2513" id="docshape273" filled="false" stroked="true" strokeweight="1pt" strokecolor="#5c79ab">
              <v:stroke dashstyle="solid"/>
            </v:rect>
            <w10:wrap type="none"/>
          </v:group>
        </w:pict>
      </w:r>
      <w:r>
        <w:rPr/>
        <w:pict>
          <v:group style="position:absolute;margin-left:278.194pt;margin-top:-4.697110pt;width:270pt;height:137.550pt;mso-position-horizontal-relative:page;mso-position-vertical-relative:paragraph;z-index:15760896" id="docshapegroup274" coordorigin="5564,-94" coordsize="5400,2751">
            <v:rect style="position:absolute;left:5563;top:-94;width:5400;height:2751" id="docshape275" filled="true" fillcolor="#000000" stroked="false">
              <v:fill opacity="16384f" type="solid"/>
            </v:rect>
            <v:shape style="position:absolute;left:5593;top:-65;width:5178;height:2533" type="#_x0000_t75" id="docshape276" stroked="false">
              <v:imagedata r:id="rId60" o:title=""/>
            </v:shape>
            <v:rect style="position:absolute;left:5603;top:-55;width:5158;height:2513" id="docshape277" filled="false" stroked="true" strokeweight="1pt" strokecolor="#5c79ab">
              <v:stroke dashstyle="solid"/>
            </v:rect>
            <w10:wrap type="none"/>
          </v:group>
        </w:pict>
      </w: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1"/>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4"/>
        </w:rPr>
      </w:pPr>
    </w:p>
    <w:p>
      <w:pPr>
        <w:spacing w:before="1"/>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57"/>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84.742104pt;margin-top:8.395912pt;width:8.85pt;height:588.25pt;mso-position-horizontal-relative:page;mso-position-vertical-relative:paragraph;z-index:-18723328" id="docshapegroup292" coordorigin="1695,168" coordsize="177,11765">
            <v:shape style="position:absolute;left:1699;top:172;width:167;height:11755" id="docshape293"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spacing w:before="24"/>
        <w:ind w:left="2267" w:firstLine="0"/>
      </w:pPr>
      <w:r>
        <w:rPr>
          <w:color w:val="004785"/>
          <w:w w:val="60"/>
        </w:rPr>
        <w:t>4.3.3.</w:t>
      </w:r>
      <w:r>
        <w:rPr>
          <w:color w:val="004785"/>
          <w:spacing w:val="-14"/>
        </w:rPr>
        <w:t> </w:t>
      </w:r>
      <w:r>
        <w:rPr>
          <w:color w:val="004785"/>
          <w:spacing w:val="-2"/>
          <w:w w:val="70"/>
        </w:rPr>
        <w:t>Spoorbreedte</w:t>
      </w:r>
    </w:p>
    <w:p>
      <w:pPr>
        <w:pStyle w:val="BodyText"/>
        <w:spacing w:line="278" w:lineRule="auto" w:before="27"/>
        <w:ind w:left="2267" w:right="1183"/>
      </w:pPr>
      <w:r>
        <w:rPr/>
        <w:t>Het is veilig om met een stabiel rijtuig te rijden. Een hoog en smal rijtuig kan omslaan, kies daarom voor een rijtuig met voldoende sportbreedte. Er zijn voorgeschreven breedtes in de wedstrijdsport. Deze kun </w:t>
      </w:r>
      <w:r>
        <w:rPr/>
        <w:t>je</w:t>
      </w:r>
    </w:p>
    <w:p>
      <w:pPr>
        <w:pStyle w:val="BodyText"/>
        <w:tabs>
          <w:tab w:pos="2267" w:val="left" w:leader="none"/>
        </w:tabs>
        <w:spacing w:line="207" w:lineRule="exact"/>
        <w:ind w:left="1563"/>
      </w:pPr>
      <w:r>
        <w:rPr>
          <w:rFonts w:ascii="Calibri"/>
          <w:color w:val="004785"/>
          <w:spacing w:val="-5"/>
          <w:sz w:val="12"/>
        </w:rPr>
        <w:t>05</w:t>
      </w:r>
      <w:r>
        <w:rPr>
          <w:rFonts w:ascii="Calibri"/>
          <w:color w:val="004785"/>
          <w:sz w:val="12"/>
        </w:rPr>
        <w:tab/>
      </w:r>
      <w:r>
        <w:rPr/>
        <w:t>ook</w:t>
      </w:r>
      <w:r>
        <w:rPr>
          <w:spacing w:val="6"/>
        </w:rPr>
        <w:t> </w:t>
      </w:r>
      <w:r>
        <w:rPr/>
        <w:t>vinden</w:t>
      </w:r>
      <w:r>
        <w:rPr>
          <w:spacing w:val="6"/>
        </w:rPr>
        <w:t> </w:t>
      </w:r>
      <w:r>
        <w:rPr/>
        <w:t>in</w:t>
      </w:r>
      <w:r>
        <w:rPr>
          <w:spacing w:val="7"/>
        </w:rPr>
        <w:t> </w:t>
      </w:r>
      <w:r>
        <w:rPr/>
        <w:t>het</w:t>
      </w:r>
      <w:r>
        <w:rPr>
          <w:spacing w:val="6"/>
        </w:rPr>
        <w:t> </w:t>
      </w:r>
      <w:r>
        <w:rPr/>
        <w:t>KNHS-wedstrijdreglement</w:t>
      </w:r>
      <w:r>
        <w:rPr>
          <w:spacing w:val="7"/>
        </w:rPr>
        <w:t> </w:t>
      </w:r>
      <w:r>
        <w:rPr>
          <w:spacing w:val="-2"/>
        </w:rPr>
        <w:t>Mennen.</w:t>
      </w:r>
    </w:p>
    <w:p>
      <w:pPr>
        <w:pStyle w:val="BodyText"/>
        <w:spacing w:before="1"/>
        <w:rPr>
          <w:sz w:val="22"/>
        </w:rPr>
      </w:pPr>
    </w:p>
    <w:p>
      <w:pPr>
        <w:pStyle w:val="Heading2"/>
        <w:ind w:left="2267" w:firstLine="0"/>
      </w:pPr>
      <w:r>
        <w:rPr/>
        <w:pict>
          <v:group style="position:absolute;margin-left:111.894997pt;margin-top:23.300419pt;width:436.1pt;height:131.8pt;mso-position-horizontal-relative:page;mso-position-vertical-relative:paragraph;z-index:15761920" id="docshapegroup294" coordorigin="2238,466" coordsize="8722,2636">
            <v:shape style="position:absolute;left:2237;top:466;width:8722;height:2636" id="docshape295" coordorigin="2238,466" coordsize="8722,2636" path="m6594,466l2238,466,2238,3101,6594,3101,6594,466xm10959,466l6603,466,6603,3101,10959,3101,10959,466xe" filled="true" fillcolor="#000000" stroked="false">
              <v:path arrowok="t"/>
              <v:fill opacity="16384f" type="solid"/>
            </v:shape>
            <v:shape style="position:absolute;left:2267;top:495;width:4139;height:2419" type="#_x0000_t75" id="docshape296" stroked="false">
              <v:imagedata r:id="rId64" o:title=""/>
            </v:shape>
            <v:shape style="position:absolute;left:6633;top:495;width:4139;height:2419" type="#_x0000_t75" id="docshape297" stroked="false">
              <v:imagedata r:id="rId65" o:title=""/>
            </v:shape>
            <v:shape style="position:absolute;left:2277;top:505;width:8484;height:2399" id="docshape298" coordorigin="2278,506" coordsize="8484,2399" path="m2278,2905l6396,2905,6396,506,2278,506,2278,2905xm6643,2905l10762,2905,10762,506,6643,506,6643,2905xe" filled="false" stroked="true" strokeweight="1pt" strokecolor="#5c79ab">
              <v:path arrowok="t"/>
              <v:stroke dashstyle="solid"/>
            </v:shape>
            <w10:wrap type="none"/>
          </v:group>
        </w:pict>
      </w:r>
      <w:r>
        <w:rPr>
          <w:color w:val="004785"/>
          <w:w w:val="65"/>
        </w:rPr>
        <w:t>4.3.4</w:t>
      </w:r>
      <w:r>
        <w:rPr>
          <w:color w:val="004785"/>
          <w:spacing w:val="-15"/>
        </w:rPr>
        <w:t> </w:t>
      </w:r>
      <w:r>
        <w:rPr>
          <w:color w:val="004785"/>
          <w:w w:val="65"/>
        </w:rPr>
        <w:t>Vering</w:t>
      </w:r>
      <w:r>
        <w:rPr>
          <w:color w:val="004785"/>
          <w:spacing w:val="-15"/>
        </w:rPr>
        <w:t> </w:t>
      </w:r>
      <w:r>
        <w:rPr>
          <w:color w:val="004785"/>
          <w:w w:val="65"/>
        </w:rPr>
        <w:t>en</w:t>
      </w:r>
      <w:r>
        <w:rPr>
          <w:color w:val="004785"/>
          <w:spacing w:val="-14"/>
        </w:rPr>
        <w:t> </w:t>
      </w:r>
      <w:r>
        <w:rPr>
          <w:color w:val="004785"/>
          <w:spacing w:val="-2"/>
          <w:w w:val="65"/>
        </w:rPr>
        <w:t>remmen</w:t>
      </w:r>
    </w:p>
    <w:p>
      <w:pPr>
        <w:pStyle w:val="BodyText"/>
        <w:rPr>
          <w:rFonts w:ascii="Trebuchet MS"/>
          <w:sz w:val="24"/>
        </w:rPr>
      </w:pPr>
    </w:p>
    <w:p>
      <w:pPr>
        <w:pStyle w:val="BodyText"/>
        <w:spacing w:before="6"/>
        <w:rPr>
          <w:rFonts w:ascii="Trebuchet MS"/>
          <w:sz w:val="23"/>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2"/>
        </w:rPr>
      </w:pPr>
    </w:p>
    <w:p>
      <w:pPr>
        <w:tabs>
          <w:tab w:pos="2267" w:val="left" w:leader="none"/>
          <w:tab w:pos="6767" w:val="left" w:leader="none"/>
        </w:tabs>
        <w:spacing w:before="0"/>
        <w:ind w:left="1563" w:right="0" w:firstLine="0"/>
        <w:jc w:val="left"/>
        <w:rPr>
          <w:i/>
          <w:sz w:val="18"/>
        </w:rPr>
      </w:pPr>
      <w:r>
        <w:rPr>
          <w:rFonts w:ascii="Calibri"/>
          <w:color w:val="004785"/>
          <w:spacing w:val="-5"/>
          <w:position w:val="1"/>
          <w:sz w:val="12"/>
        </w:rPr>
        <w:t>20</w:t>
      </w:r>
      <w:r>
        <w:rPr>
          <w:rFonts w:ascii="Calibri"/>
          <w:color w:val="004785"/>
          <w:position w:val="1"/>
          <w:sz w:val="12"/>
        </w:rPr>
        <w:tab/>
      </w:r>
      <w:r>
        <w:rPr>
          <w:i/>
          <w:spacing w:val="-2"/>
          <w:sz w:val="18"/>
        </w:rPr>
        <w:t>Elipsveer</w:t>
      </w:r>
      <w:r>
        <w:rPr>
          <w:i/>
          <w:sz w:val="18"/>
        </w:rPr>
        <w:tab/>
      </w:r>
      <w:r>
        <w:rPr>
          <w:i/>
          <w:spacing w:val="-2"/>
          <w:sz w:val="18"/>
        </w:rPr>
        <w:t>Bladveer</w:t>
      </w:r>
    </w:p>
    <w:p>
      <w:pPr>
        <w:pStyle w:val="BodyText"/>
        <w:spacing w:before="9"/>
        <w:rPr>
          <w:i/>
          <w:sz w:val="23"/>
        </w:rPr>
      </w:pPr>
    </w:p>
    <w:p>
      <w:pPr>
        <w:pStyle w:val="BodyText"/>
        <w:ind w:left="2267"/>
      </w:pPr>
      <w:r>
        <w:rPr/>
        <w:t>Een</w:t>
      </w:r>
      <w:r>
        <w:rPr>
          <w:spacing w:val="-7"/>
        </w:rPr>
        <w:t> </w:t>
      </w:r>
      <w:r>
        <w:rPr/>
        <w:t>wagen</w:t>
      </w:r>
      <w:r>
        <w:rPr>
          <w:spacing w:val="-7"/>
        </w:rPr>
        <w:t> </w:t>
      </w:r>
      <w:r>
        <w:rPr/>
        <w:t>kan</w:t>
      </w:r>
      <w:r>
        <w:rPr>
          <w:spacing w:val="-7"/>
        </w:rPr>
        <w:t> </w:t>
      </w:r>
      <w:r>
        <w:rPr/>
        <w:t>op</w:t>
      </w:r>
      <w:r>
        <w:rPr>
          <w:spacing w:val="-6"/>
        </w:rPr>
        <w:t> </w:t>
      </w:r>
      <w:r>
        <w:rPr/>
        <w:t>meerdere</w:t>
      </w:r>
      <w:r>
        <w:rPr>
          <w:spacing w:val="-7"/>
        </w:rPr>
        <w:t> </w:t>
      </w:r>
      <w:r>
        <w:rPr/>
        <w:t>manieren</w:t>
      </w:r>
      <w:r>
        <w:rPr>
          <w:spacing w:val="-7"/>
        </w:rPr>
        <w:t> </w:t>
      </w:r>
      <w:r>
        <w:rPr/>
        <w:t>geveerd</w:t>
      </w:r>
      <w:r>
        <w:rPr>
          <w:spacing w:val="-6"/>
        </w:rPr>
        <w:t> </w:t>
      </w:r>
      <w:r>
        <w:rPr>
          <w:spacing w:val="-2"/>
        </w:rPr>
        <w:t>zijn:</w:t>
      </w:r>
    </w:p>
    <w:p>
      <w:pPr>
        <w:pStyle w:val="ListParagraph"/>
        <w:numPr>
          <w:ilvl w:val="0"/>
          <w:numId w:val="7"/>
        </w:numPr>
        <w:tabs>
          <w:tab w:pos="2722" w:val="left" w:leader="none"/>
        </w:tabs>
        <w:spacing w:line="240" w:lineRule="auto" w:before="23" w:after="0"/>
        <w:ind w:left="2721" w:right="0" w:hanging="215"/>
        <w:jc w:val="left"/>
        <w:rPr>
          <w:sz w:val="18"/>
        </w:rPr>
      </w:pPr>
      <w:r>
        <w:rPr>
          <w:spacing w:val="-2"/>
          <w:sz w:val="18"/>
        </w:rPr>
        <w:t>Bladveren</w:t>
      </w:r>
    </w:p>
    <w:p>
      <w:pPr>
        <w:pStyle w:val="ListParagraph"/>
        <w:numPr>
          <w:ilvl w:val="0"/>
          <w:numId w:val="7"/>
        </w:numPr>
        <w:tabs>
          <w:tab w:pos="2722" w:val="left" w:leader="none"/>
        </w:tabs>
        <w:spacing w:line="240" w:lineRule="auto" w:before="22" w:after="0"/>
        <w:ind w:left="2721" w:right="0" w:hanging="215"/>
        <w:jc w:val="left"/>
        <w:rPr>
          <w:sz w:val="18"/>
        </w:rPr>
      </w:pPr>
      <w:r>
        <w:rPr>
          <w:spacing w:val="-2"/>
          <w:sz w:val="18"/>
        </w:rPr>
        <w:t>Elipsveren</w:t>
      </w:r>
    </w:p>
    <w:p>
      <w:pPr>
        <w:pStyle w:val="BodyText"/>
        <w:tabs>
          <w:tab w:pos="2507" w:val="left" w:leader="none"/>
        </w:tabs>
        <w:spacing w:before="27"/>
        <w:ind w:left="1563"/>
      </w:pPr>
      <w:r>
        <w:rPr>
          <w:rFonts w:ascii="Calibri" w:hAnsi="Calibri"/>
          <w:color w:val="004785"/>
          <w:spacing w:val="-5"/>
          <w:w w:val="115"/>
          <w:sz w:val="12"/>
        </w:rPr>
        <w:t>25</w:t>
      </w:r>
      <w:r>
        <w:rPr>
          <w:rFonts w:ascii="Calibri" w:hAnsi="Calibri"/>
          <w:color w:val="004785"/>
          <w:sz w:val="12"/>
        </w:rPr>
        <w:tab/>
      </w:r>
      <w:r>
        <w:rPr>
          <w:rFonts w:ascii="Bahnschrift" w:hAnsi="Bahnschrift"/>
          <w:w w:val="125"/>
        </w:rPr>
        <w:t>•</w:t>
      </w:r>
      <w:r>
        <w:rPr>
          <w:rFonts w:ascii="Bahnschrift" w:hAnsi="Bahnschrift"/>
          <w:spacing w:val="77"/>
          <w:w w:val="150"/>
        </w:rPr>
        <w:t> </w:t>
      </w:r>
      <w:r>
        <w:rPr>
          <w:spacing w:val="-2"/>
          <w:w w:val="115"/>
        </w:rPr>
        <w:t>Luchtvering</w:t>
      </w:r>
    </w:p>
    <w:p>
      <w:pPr>
        <w:pStyle w:val="ListParagraph"/>
        <w:numPr>
          <w:ilvl w:val="0"/>
          <w:numId w:val="7"/>
        </w:numPr>
        <w:tabs>
          <w:tab w:pos="2722" w:val="left" w:leader="none"/>
        </w:tabs>
        <w:spacing w:line="240" w:lineRule="auto" w:before="19" w:after="0"/>
        <w:ind w:left="2721" w:right="0" w:hanging="215"/>
        <w:jc w:val="left"/>
        <w:rPr>
          <w:sz w:val="18"/>
        </w:rPr>
      </w:pPr>
      <w:r>
        <w:rPr>
          <w:sz w:val="18"/>
        </w:rPr>
        <w:t>Vier</w:t>
      </w:r>
      <w:r>
        <w:rPr>
          <w:spacing w:val="-12"/>
          <w:sz w:val="18"/>
        </w:rPr>
        <w:t> </w:t>
      </w:r>
      <w:r>
        <w:rPr>
          <w:sz w:val="18"/>
        </w:rPr>
        <w:t>wielen</w:t>
      </w:r>
      <w:r>
        <w:rPr>
          <w:spacing w:val="-12"/>
          <w:sz w:val="18"/>
        </w:rPr>
        <w:t> </w:t>
      </w:r>
      <w:r>
        <w:rPr>
          <w:spacing w:val="-2"/>
          <w:sz w:val="18"/>
        </w:rPr>
        <w:t>onafhankelijk</w:t>
      </w:r>
    </w:p>
    <w:p>
      <w:pPr>
        <w:pStyle w:val="BodyText"/>
        <w:spacing w:before="9"/>
        <w:rPr>
          <w:sz w:val="23"/>
        </w:rPr>
      </w:pPr>
    </w:p>
    <w:p>
      <w:pPr>
        <w:pStyle w:val="BodyText"/>
        <w:spacing w:line="278" w:lineRule="auto"/>
        <w:ind w:left="2267" w:right="1183"/>
      </w:pPr>
      <w:r>
        <w:rPr/>
        <w:t>Remmen kunnen handmatig worden bediend of door middel van voetpedalen. De werking kan mecha- nisch</w:t>
      </w:r>
      <w:r>
        <w:rPr>
          <w:spacing w:val="1"/>
        </w:rPr>
        <w:t> </w:t>
      </w:r>
      <w:r>
        <w:rPr/>
        <w:t>of</w:t>
      </w:r>
      <w:r>
        <w:rPr>
          <w:spacing w:val="2"/>
        </w:rPr>
        <w:t> </w:t>
      </w:r>
      <w:r>
        <w:rPr/>
        <w:t>hydraulisch</w:t>
      </w:r>
      <w:r>
        <w:rPr>
          <w:spacing w:val="2"/>
        </w:rPr>
        <w:t> </w:t>
      </w:r>
      <w:r>
        <w:rPr/>
        <w:t>zijn.</w:t>
      </w:r>
      <w:r>
        <w:rPr>
          <w:spacing w:val="1"/>
        </w:rPr>
        <w:t> </w:t>
      </w:r>
      <w:r>
        <w:rPr/>
        <w:t>Bij</w:t>
      </w:r>
      <w:r>
        <w:rPr>
          <w:spacing w:val="2"/>
        </w:rPr>
        <w:t> </w:t>
      </w:r>
      <w:r>
        <w:rPr/>
        <w:t>de</w:t>
      </w:r>
      <w:r>
        <w:rPr>
          <w:spacing w:val="2"/>
        </w:rPr>
        <w:t> </w:t>
      </w:r>
      <w:r>
        <w:rPr/>
        <w:t>hydraulische</w:t>
      </w:r>
      <w:r>
        <w:rPr>
          <w:spacing w:val="1"/>
        </w:rPr>
        <w:t> </w:t>
      </w:r>
      <w:r>
        <w:rPr/>
        <w:t>uitvoeringen</w:t>
      </w:r>
      <w:r>
        <w:rPr>
          <w:spacing w:val="2"/>
        </w:rPr>
        <w:t> </w:t>
      </w:r>
      <w:r>
        <w:rPr/>
        <w:t>worden</w:t>
      </w:r>
      <w:r>
        <w:rPr>
          <w:spacing w:val="2"/>
        </w:rPr>
        <w:t> </w:t>
      </w:r>
      <w:r>
        <w:rPr/>
        <w:t>meestal</w:t>
      </w:r>
      <w:r>
        <w:rPr>
          <w:spacing w:val="1"/>
        </w:rPr>
        <w:t> </w:t>
      </w:r>
      <w:r>
        <w:rPr/>
        <w:t>remschijven</w:t>
      </w:r>
      <w:r>
        <w:rPr>
          <w:spacing w:val="2"/>
        </w:rPr>
        <w:t> </w:t>
      </w:r>
      <w:r>
        <w:rPr/>
        <w:t>met</w:t>
      </w:r>
      <w:r>
        <w:rPr>
          <w:spacing w:val="2"/>
        </w:rPr>
        <w:t> </w:t>
      </w:r>
      <w:r>
        <w:rPr>
          <w:spacing w:val="-2"/>
        </w:rPr>
        <w:t>remblokken</w:t>
      </w:r>
    </w:p>
    <w:p>
      <w:pPr>
        <w:pStyle w:val="BodyText"/>
        <w:tabs>
          <w:tab w:pos="2267" w:val="left" w:leader="none"/>
        </w:tabs>
        <w:spacing w:line="207" w:lineRule="exact"/>
        <w:ind w:left="1563"/>
      </w:pPr>
      <w:r>
        <w:rPr>
          <w:rFonts w:ascii="Calibri"/>
          <w:color w:val="004785"/>
          <w:spacing w:val="-5"/>
          <w:sz w:val="12"/>
        </w:rPr>
        <w:t>30</w:t>
      </w:r>
      <w:r>
        <w:rPr>
          <w:rFonts w:ascii="Calibri"/>
          <w:color w:val="004785"/>
          <w:sz w:val="12"/>
        </w:rPr>
        <w:tab/>
      </w:r>
      <w:r>
        <w:rPr/>
        <w:t>toegepast.</w:t>
      </w:r>
      <w:r>
        <w:rPr>
          <w:spacing w:val="3"/>
        </w:rPr>
        <w:t> </w:t>
      </w:r>
      <w:r>
        <w:rPr/>
        <w:t>Ook</w:t>
      </w:r>
      <w:r>
        <w:rPr>
          <w:spacing w:val="3"/>
        </w:rPr>
        <w:t> </w:t>
      </w:r>
      <w:r>
        <w:rPr/>
        <w:t>voor</w:t>
      </w:r>
      <w:r>
        <w:rPr>
          <w:spacing w:val="3"/>
        </w:rPr>
        <w:t> </w:t>
      </w:r>
      <w:r>
        <w:rPr/>
        <w:t>de</w:t>
      </w:r>
      <w:r>
        <w:rPr>
          <w:spacing w:val="3"/>
        </w:rPr>
        <w:t> </w:t>
      </w:r>
      <w:r>
        <w:rPr/>
        <w:t>vering</w:t>
      </w:r>
      <w:r>
        <w:rPr>
          <w:spacing w:val="3"/>
        </w:rPr>
        <w:t> </w:t>
      </w:r>
      <w:r>
        <w:rPr/>
        <w:t>en</w:t>
      </w:r>
      <w:r>
        <w:rPr>
          <w:spacing w:val="4"/>
        </w:rPr>
        <w:t> </w:t>
      </w:r>
      <w:r>
        <w:rPr/>
        <w:t>remmen</w:t>
      </w:r>
      <w:r>
        <w:rPr>
          <w:spacing w:val="3"/>
        </w:rPr>
        <w:t> </w:t>
      </w:r>
      <w:r>
        <w:rPr/>
        <w:t>geldt</w:t>
      </w:r>
      <w:r>
        <w:rPr>
          <w:spacing w:val="3"/>
        </w:rPr>
        <w:t> </w:t>
      </w:r>
      <w:r>
        <w:rPr/>
        <w:t>dat</w:t>
      </w:r>
      <w:r>
        <w:rPr>
          <w:spacing w:val="3"/>
        </w:rPr>
        <w:t> </w:t>
      </w:r>
      <w:r>
        <w:rPr/>
        <w:t>je</w:t>
      </w:r>
      <w:r>
        <w:rPr>
          <w:spacing w:val="3"/>
        </w:rPr>
        <w:t> </w:t>
      </w:r>
      <w:r>
        <w:rPr/>
        <w:t>bij</w:t>
      </w:r>
      <w:r>
        <w:rPr>
          <w:spacing w:val="4"/>
        </w:rPr>
        <w:t> </w:t>
      </w:r>
      <w:r>
        <w:rPr/>
        <w:t>aanschaf</w:t>
      </w:r>
      <w:r>
        <w:rPr>
          <w:spacing w:val="3"/>
        </w:rPr>
        <w:t> </w:t>
      </w:r>
      <w:r>
        <w:rPr/>
        <w:t>goed</w:t>
      </w:r>
      <w:r>
        <w:rPr>
          <w:spacing w:val="3"/>
        </w:rPr>
        <w:t> </w:t>
      </w:r>
      <w:r>
        <w:rPr/>
        <w:t>op</w:t>
      </w:r>
      <w:r>
        <w:rPr>
          <w:spacing w:val="3"/>
        </w:rPr>
        <w:t> </w:t>
      </w:r>
      <w:r>
        <w:rPr/>
        <w:t>het</w:t>
      </w:r>
      <w:r>
        <w:rPr>
          <w:spacing w:val="3"/>
        </w:rPr>
        <w:t> </w:t>
      </w:r>
      <w:r>
        <w:rPr/>
        <w:t>gebruiksdoel</w:t>
      </w:r>
      <w:r>
        <w:rPr>
          <w:spacing w:val="3"/>
        </w:rPr>
        <w:t> </w:t>
      </w:r>
      <w:r>
        <w:rPr/>
        <w:t>moet</w:t>
      </w:r>
      <w:r>
        <w:rPr>
          <w:spacing w:val="4"/>
        </w:rPr>
        <w:t> </w:t>
      </w:r>
      <w:r>
        <w:rPr>
          <w:spacing w:val="-2"/>
        </w:rPr>
        <w:t>letten.</w:t>
      </w:r>
    </w:p>
    <w:p>
      <w:pPr>
        <w:pStyle w:val="BodyText"/>
        <w:spacing w:before="8"/>
        <w:rPr>
          <w:sz w:val="23"/>
        </w:rPr>
      </w:pPr>
    </w:p>
    <w:p>
      <w:pPr>
        <w:pStyle w:val="Heading3"/>
      </w:pPr>
      <w:r>
        <w:rPr>
          <w:spacing w:val="-2"/>
        </w:rPr>
        <w:t>Molenrem</w:t>
      </w:r>
    </w:p>
    <w:p>
      <w:pPr>
        <w:pStyle w:val="BodyText"/>
        <w:spacing w:line="278" w:lineRule="auto" w:before="33"/>
        <w:ind w:left="2267" w:right="1183"/>
      </w:pPr>
      <w:r>
        <w:rPr/>
        <w:t>De</w:t>
      </w:r>
      <w:r>
        <w:rPr>
          <w:spacing w:val="-2"/>
        </w:rPr>
        <w:t> </w:t>
      </w:r>
      <w:r>
        <w:rPr/>
        <w:t>molenrem</w:t>
      </w:r>
      <w:r>
        <w:rPr>
          <w:spacing w:val="-2"/>
        </w:rPr>
        <w:t> </w:t>
      </w:r>
      <w:r>
        <w:rPr/>
        <w:t>is</w:t>
      </w:r>
      <w:r>
        <w:rPr>
          <w:spacing w:val="-2"/>
        </w:rPr>
        <w:t> </w:t>
      </w:r>
      <w:r>
        <w:rPr/>
        <w:t>een</w:t>
      </w:r>
      <w:r>
        <w:rPr>
          <w:spacing w:val="-2"/>
        </w:rPr>
        <w:t> </w:t>
      </w:r>
      <w:r>
        <w:rPr/>
        <w:t>rem</w:t>
      </w:r>
      <w:r>
        <w:rPr>
          <w:spacing w:val="-2"/>
        </w:rPr>
        <w:t> </w:t>
      </w:r>
      <w:r>
        <w:rPr/>
        <w:t>die</w:t>
      </w:r>
      <w:r>
        <w:rPr>
          <w:spacing w:val="-2"/>
        </w:rPr>
        <w:t> </w:t>
      </w:r>
      <w:r>
        <w:rPr/>
        <w:t>de</w:t>
      </w:r>
      <w:r>
        <w:rPr>
          <w:spacing w:val="-2"/>
        </w:rPr>
        <w:t> </w:t>
      </w:r>
      <w:r>
        <w:rPr/>
        <w:t>stuurinrichting</w:t>
      </w:r>
      <w:r>
        <w:rPr>
          <w:spacing w:val="-2"/>
        </w:rPr>
        <w:t> </w:t>
      </w:r>
      <w:r>
        <w:rPr/>
        <w:t>(draaikrans</w:t>
      </w:r>
      <w:r>
        <w:rPr>
          <w:spacing w:val="-2"/>
        </w:rPr>
        <w:t> </w:t>
      </w:r>
      <w:r>
        <w:rPr/>
        <w:t>van</w:t>
      </w:r>
      <w:r>
        <w:rPr>
          <w:spacing w:val="-2"/>
        </w:rPr>
        <w:t> </w:t>
      </w:r>
      <w:r>
        <w:rPr/>
        <w:t>de</w:t>
      </w:r>
      <w:r>
        <w:rPr>
          <w:spacing w:val="-2"/>
        </w:rPr>
        <w:t> </w:t>
      </w:r>
      <w:r>
        <w:rPr/>
        <w:t>vooras)</w:t>
      </w:r>
      <w:r>
        <w:rPr>
          <w:spacing w:val="-2"/>
        </w:rPr>
        <w:t> </w:t>
      </w:r>
      <w:r>
        <w:rPr/>
        <w:t>kan</w:t>
      </w:r>
      <w:r>
        <w:rPr>
          <w:spacing w:val="-2"/>
        </w:rPr>
        <w:t> </w:t>
      </w:r>
      <w:r>
        <w:rPr/>
        <w:t>blokkeren.</w:t>
      </w:r>
      <w:r>
        <w:rPr>
          <w:spacing w:val="-2"/>
        </w:rPr>
        <w:t> </w:t>
      </w:r>
      <w:r>
        <w:rPr/>
        <w:t>Tijdens</w:t>
      </w:r>
      <w:r>
        <w:rPr>
          <w:spacing w:val="-2"/>
        </w:rPr>
        <w:t> </w:t>
      </w:r>
      <w:r>
        <w:rPr/>
        <w:t>het</w:t>
      </w:r>
      <w:r>
        <w:rPr>
          <w:spacing w:val="-2"/>
        </w:rPr>
        <w:t> </w:t>
      </w:r>
      <w:r>
        <w:rPr/>
        <w:t>rem- men</w:t>
      </w:r>
      <w:r>
        <w:rPr>
          <w:spacing w:val="-1"/>
        </w:rPr>
        <w:t> </w:t>
      </w:r>
      <w:r>
        <w:rPr/>
        <w:t>of</w:t>
      </w:r>
      <w:r>
        <w:rPr>
          <w:spacing w:val="-1"/>
        </w:rPr>
        <w:t> </w:t>
      </w:r>
      <w:r>
        <w:rPr/>
        <w:t>aandraaien</w:t>
      </w:r>
      <w:r>
        <w:rPr>
          <w:spacing w:val="-1"/>
        </w:rPr>
        <w:t> </w:t>
      </w:r>
      <w:r>
        <w:rPr/>
        <w:t>van</w:t>
      </w:r>
      <w:r>
        <w:rPr>
          <w:spacing w:val="-1"/>
        </w:rPr>
        <w:t> </w:t>
      </w:r>
      <w:r>
        <w:rPr/>
        <w:t>de</w:t>
      </w:r>
      <w:r>
        <w:rPr>
          <w:spacing w:val="-1"/>
        </w:rPr>
        <w:t> </w:t>
      </w:r>
      <w:r>
        <w:rPr/>
        <w:t>molenrem</w:t>
      </w:r>
      <w:r>
        <w:rPr>
          <w:spacing w:val="-1"/>
        </w:rPr>
        <w:t> </w:t>
      </w:r>
      <w:r>
        <w:rPr/>
        <w:t>wordt</w:t>
      </w:r>
      <w:r>
        <w:rPr>
          <w:spacing w:val="-1"/>
        </w:rPr>
        <w:t> </w:t>
      </w:r>
      <w:r>
        <w:rPr/>
        <w:t>de</w:t>
      </w:r>
      <w:r>
        <w:rPr>
          <w:spacing w:val="-1"/>
        </w:rPr>
        <w:t> </w:t>
      </w:r>
      <w:r>
        <w:rPr/>
        <w:t>soepelheid</w:t>
      </w:r>
      <w:r>
        <w:rPr>
          <w:spacing w:val="-1"/>
        </w:rPr>
        <w:t> </w:t>
      </w:r>
      <w:r>
        <w:rPr/>
        <w:t>van</w:t>
      </w:r>
      <w:r>
        <w:rPr>
          <w:spacing w:val="-1"/>
        </w:rPr>
        <w:t> </w:t>
      </w:r>
      <w:r>
        <w:rPr/>
        <w:t>de</w:t>
      </w:r>
      <w:r>
        <w:rPr>
          <w:spacing w:val="-1"/>
        </w:rPr>
        <w:t> </w:t>
      </w:r>
      <w:r>
        <w:rPr/>
        <w:t>draaikrans</w:t>
      </w:r>
      <w:r>
        <w:rPr>
          <w:spacing w:val="-1"/>
        </w:rPr>
        <w:t> </w:t>
      </w:r>
      <w:r>
        <w:rPr/>
        <w:t>minder.</w:t>
      </w:r>
      <w:r>
        <w:rPr>
          <w:spacing w:val="-1"/>
        </w:rPr>
        <w:t> </w:t>
      </w:r>
      <w:r>
        <w:rPr/>
        <w:t>Hij</w:t>
      </w:r>
      <w:r>
        <w:rPr>
          <w:spacing w:val="-1"/>
        </w:rPr>
        <w:t> </w:t>
      </w:r>
      <w:r>
        <w:rPr/>
        <w:t>remt</w:t>
      </w:r>
      <w:r>
        <w:rPr>
          <w:spacing w:val="-1"/>
        </w:rPr>
        <w:t> </w:t>
      </w:r>
      <w:r>
        <w:rPr/>
        <w:t>dus</w:t>
      </w:r>
      <w:r>
        <w:rPr>
          <w:spacing w:val="-1"/>
        </w:rPr>
        <w:t> </w:t>
      </w:r>
      <w:r>
        <w:rPr/>
        <w:t>niet</w:t>
      </w:r>
      <w:r>
        <w:rPr>
          <w:spacing w:val="-1"/>
        </w:rPr>
        <w:t> </w:t>
      </w:r>
      <w:r>
        <w:rPr>
          <w:spacing w:val="-5"/>
        </w:rPr>
        <w:t>het</w:t>
      </w:r>
    </w:p>
    <w:p>
      <w:pPr>
        <w:pStyle w:val="BodyText"/>
        <w:tabs>
          <w:tab w:pos="2267" w:val="left" w:leader="none"/>
        </w:tabs>
        <w:spacing w:line="207" w:lineRule="exact"/>
        <w:ind w:left="1563"/>
      </w:pPr>
      <w:r>
        <w:rPr>
          <w:rFonts w:ascii="Calibri"/>
          <w:color w:val="004785"/>
          <w:spacing w:val="-5"/>
          <w:sz w:val="12"/>
        </w:rPr>
        <w:t>35</w:t>
      </w:r>
      <w:r>
        <w:rPr>
          <w:rFonts w:ascii="Calibri"/>
          <w:color w:val="004785"/>
          <w:sz w:val="12"/>
        </w:rPr>
        <w:tab/>
      </w:r>
      <w:r>
        <w:rPr/>
        <w:t>rijtuig,</w:t>
      </w:r>
      <w:r>
        <w:rPr>
          <w:spacing w:val="2"/>
        </w:rPr>
        <w:t> </w:t>
      </w:r>
      <w:r>
        <w:rPr/>
        <w:t>maar</w:t>
      </w:r>
      <w:r>
        <w:rPr>
          <w:spacing w:val="3"/>
        </w:rPr>
        <w:t> </w:t>
      </w:r>
      <w:r>
        <w:rPr/>
        <w:t>de</w:t>
      </w:r>
      <w:r>
        <w:rPr>
          <w:spacing w:val="2"/>
        </w:rPr>
        <w:t> </w:t>
      </w:r>
      <w:r>
        <w:rPr>
          <w:spacing w:val="-2"/>
        </w:rPr>
        <w:t>stuurinrichting!</w:t>
      </w:r>
    </w:p>
    <w:p>
      <w:pPr>
        <w:pStyle w:val="BodyText"/>
        <w:spacing w:before="9"/>
        <w:rPr>
          <w:sz w:val="23"/>
        </w:rPr>
      </w:pPr>
    </w:p>
    <w:p>
      <w:pPr>
        <w:pStyle w:val="BodyText"/>
        <w:spacing w:line="278" w:lineRule="auto"/>
        <w:ind w:left="2267" w:right="1183"/>
      </w:pPr>
      <w:r>
        <w:rPr/>
        <w:t>De</w:t>
      </w:r>
      <w:r>
        <w:rPr>
          <w:spacing w:val="-1"/>
        </w:rPr>
        <w:t> </w:t>
      </w:r>
      <w:r>
        <w:rPr/>
        <w:t>molenrem</w:t>
      </w:r>
      <w:r>
        <w:rPr>
          <w:spacing w:val="-1"/>
        </w:rPr>
        <w:t> </w:t>
      </w:r>
      <w:r>
        <w:rPr/>
        <w:t>is</w:t>
      </w:r>
      <w:r>
        <w:rPr>
          <w:spacing w:val="-1"/>
        </w:rPr>
        <w:t> </w:t>
      </w:r>
      <w:r>
        <w:rPr/>
        <w:t>te</w:t>
      </w:r>
      <w:r>
        <w:rPr>
          <w:spacing w:val="-1"/>
        </w:rPr>
        <w:t> </w:t>
      </w:r>
      <w:r>
        <w:rPr/>
        <w:t>bedienen</w:t>
      </w:r>
      <w:r>
        <w:rPr>
          <w:spacing w:val="-1"/>
        </w:rPr>
        <w:t> </w:t>
      </w:r>
      <w:r>
        <w:rPr/>
        <w:t>met</w:t>
      </w:r>
      <w:r>
        <w:rPr>
          <w:spacing w:val="-1"/>
        </w:rPr>
        <w:t> </w:t>
      </w:r>
      <w:r>
        <w:rPr/>
        <w:t>een</w:t>
      </w:r>
      <w:r>
        <w:rPr>
          <w:spacing w:val="-1"/>
        </w:rPr>
        <w:t> </w:t>
      </w:r>
      <w:r>
        <w:rPr/>
        <w:t>voetpedaal</w:t>
      </w:r>
      <w:r>
        <w:rPr>
          <w:spacing w:val="-1"/>
        </w:rPr>
        <w:t> </w:t>
      </w:r>
      <w:r>
        <w:rPr/>
        <w:t>voor</w:t>
      </w:r>
      <w:r>
        <w:rPr>
          <w:spacing w:val="-1"/>
        </w:rPr>
        <w:t> </w:t>
      </w:r>
      <w:r>
        <w:rPr/>
        <w:t>bij</w:t>
      </w:r>
      <w:r>
        <w:rPr>
          <w:spacing w:val="-1"/>
        </w:rPr>
        <w:t> </w:t>
      </w:r>
      <w:r>
        <w:rPr/>
        <w:t>de</w:t>
      </w:r>
      <w:r>
        <w:rPr>
          <w:spacing w:val="-1"/>
        </w:rPr>
        <w:t> </w:t>
      </w:r>
      <w:r>
        <w:rPr/>
        <w:t>menner,</w:t>
      </w:r>
      <w:r>
        <w:rPr>
          <w:spacing w:val="-1"/>
        </w:rPr>
        <w:t> </w:t>
      </w:r>
      <w:r>
        <w:rPr/>
        <w:t>of</w:t>
      </w:r>
      <w:r>
        <w:rPr>
          <w:spacing w:val="-1"/>
        </w:rPr>
        <w:t> </w:t>
      </w:r>
      <w:r>
        <w:rPr/>
        <w:t>met</w:t>
      </w:r>
      <w:r>
        <w:rPr>
          <w:spacing w:val="-1"/>
        </w:rPr>
        <w:t> </w:t>
      </w:r>
      <w:r>
        <w:rPr/>
        <w:t>een</w:t>
      </w:r>
      <w:r>
        <w:rPr>
          <w:spacing w:val="-1"/>
        </w:rPr>
        <w:t> </w:t>
      </w:r>
      <w:r>
        <w:rPr/>
        <w:t>draaiknop</w:t>
      </w:r>
      <w:r>
        <w:rPr>
          <w:spacing w:val="-1"/>
        </w:rPr>
        <w:t> </w:t>
      </w:r>
      <w:r>
        <w:rPr/>
        <w:t>aan</w:t>
      </w:r>
      <w:r>
        <w:rPr>
          <w:spacing w:val="-1"/>
        </w:rPr>
        <w:t> </w:t>
      </w:r>
      <w:r>
        <w:rPr/>
        <w:t>de</w:t>
      </w:r>
      <w:r>
        <w:rPr>
          <w:spacing w:val="-1"/>
        </w:rPr>
        <w:t> </w:t>
      </w:r>
      <w:r>
        <w:rPr/>
        <w:t>achter- kant van de zitting van de stoel van de menner. Deze knop moet dan bediend worden door de groom.</w:t>
      </w:r>
    </w:p>
    <w:p>
      <w:pPr>
        <w:pStyle w:val="BodyText"/>
        <w:spacing w:line="207" w:lineRule="exact"/>
        <w:ind w:left="2267"/>
      </w:pPr>
      <w:r>
        <w:rPr/>
        <w:t>De</w:t>
      </w:r>
      <w:r>
        <w:rPr>
          <w:spacing w:val="1"/>
        </w:rPr>
        <w:t> </w:t>
      </w:r>
      <w:r>
        <w:rPr/>
        <w:t>molenrem</w:t>
      </w:r>
      <w:r>
        <w:rPr>
          <w:spacing w:val="2"/>
        </w:rPr>
        <w:t> </w:t>
      </w:r>
      <w:r>
        <w:rPr/>
        <w:t>is</w:t>
      </w:r>
      <w:r>
        <w:rPr>
          <w:spacing w:val="1"/>
        </w:rPr>
        <w:t> </w:t>
      </w:r>
      <w:r>
        <w:rPr/>
        <w:t>niet</w:t>
      </w:r>
      <w:r>
        <w:rPr>
          <w:spacing w:val="2"/>
        </w:rPr>
        <w:t> </w:t>
      </w:r>
      <w:r>
        <w:rPr/>
        <w:t>bedoeld</w:t>
      </w:r>
      <w:r>
        <w:rPr>
          <w:spacing w:val="2"/>
        </w:rPr>
        <w:t> </w:t>
      </w:r>
      <w:r>
        <w:rPr/>
        <w:t>om</w:t>
      </w:r>
      <w:r>
        <w:rPr>
          <w:spacing w:val="1"/>
        </w:rPr>
        <w:t> </w:t>
      </w:r>
      <w:r>
        <w:rPr/>
        <w:t>het</w:t>
      </w:r>
      <w:r>
        <w:rPr>
          <w:spacing w:val="2"/>
        </w:rPr>
        <w:t> </w:t>
      </w:r>
      <w:r>
        <w:rPr/>
        <w:t>recht</w:t>
      </w:r>
      <w:r>
        <w:rPr>
          <w:spacing w:val="2"/>
        </w:rPr>
        <w:t> </w:t>
      </w:r>
      <w:r>
        <w:rPr/>
        <w:t>achterwaarts</w:t>
      </w:r>
      <w:r>
        <w:rPr>
          <w:spacing w:val="1"/>
        </w:rPr>
        <w:t> </w:t>
      </w:r>
      <w:r>
        <w:rPr/>
        <w:t>te</w:t>
      </w:r>
      <w:r>
        <w:rPr>
          <w:spacing w:val="2"/>
        </w:rPr>
        <w:t> </w:t>
      </w:r>
      <w:r>
        <w:rPr/>
        <w:t>bewerkstellingen,</w:t>
      </w:r>
      <w:r>
        <w:rPr>
          <w:spacing w:val="1"/>
        </w:rPr>
        <w:t> </w:t>
      </w:r>
      <w:r>
        <w:rPr/>
        <w:t>hoewel</w:t>
      </w:r>
      <w:r>
        <w:rPr>
          <w:spacing w:val="2"/>
        </w:rPr>
        <w:t> </w:t>
      </w:r>
      <w:r>
        <w:rPr/>
        <w:t>hij</w:t>
      </w:r>
      <w:r>
        <w:rPr>
          <w:spacing w:val="2"/>
        </w:rPr>
        <w:t> </w:t>
      </w:r>
      <w:r>
        <w:rPr/>
        <w:t>daar</w:t>
      </w:r>
      <w:r>
        <w:rPr>
          <w:spacing w:val="1"/>
        </w:rPr>
        <w:t> </w:t>
      </w:r>
      <w:r>
        <w:rPr/>
        <w:t>wel</w:t>
      </w:r>
      <w:r>
        <w:rPr>
          <w:spacing w:val="2"/>
        </w:rPr>
        <w:t> </w:t>
      </w:r>
      <w:r>
        <w:rPr>
          <w:spacing w:val="-4"/>
        </w:rPr>
        <w:t>vaak</w:t>
      </w:r>
    </w:p>
    <w:p>
      <w:pPr>
        <w:pStyle w:val="BodyText"/>
        <w:tabs>
          <w:tab w:pos="2267" w:val="left" w:leader="none"/>
        </w:tabs>
        <w:spacing w:before="33"/>
        <w:ind w:left="1563"/>
      </w:pPr>
      <w:r>
        <w:rPr>
          <w:rFonts w:ascii="Calibri"/>
          <w:color w:val="004785"/>
          <w:spacing w:val="-5"/>
          <w:position w:val="1"/>
          <w:sz w:val="12"/>
        </w:rPr>
        <w:t>40</w:t>
      </w:r>
      <w:r>
        <w:rPr>
          <w:rFonts w:ascii="Calibri"/>
          <w:color w:val="004785"/>
          <w:position w:val="1"/>
          <w:sz w:val="12"/>
        </w:rPr>
        <w:tab/>
      </w:r>
      <w:r>
        <w:rPr/>
        <w:t>voor</w:t>
      </w:r>
      <w:r>
        <w:rPr>
          <w:spacing w:val="1"/>
        </w:rPr>
        <w:t> </w:t>
      </w:r>
      <w:r>
        <w:rPr/>
        <w:t>wordt</w:t>
      </w:r>
      <w:r>
        <w:rPr>
          <w:spacing w:val="2"/>
        </w:rPr>
        <w:t> </w:t>
      </w:r>
      <w:r>
        <w:rPr/>
        <w:t>gebruikt,</w:t>
      </w:r>
      <w:r>
        <w:rPr>
          <w:spacing w:val="2"/>
        </w:rPr>
        <w:t> </w:t>
      </w:r>
      <w:r>
        <w:rPr/>
        <w:t>maar</w:t>
      </w:r>
      <w:r>
        <w:rPr>
          <w:spacing w:val="2"/>
        </w:rPr>
        <w:t> </w:t>
      </w:r>
      <w:r>
        <w:rPr/>
        <w:t>om</w:t>
      </w:r>
      <w:r>
        <w:rPr>
          <w:spacing w:val="1"/>
        </w:rPr>
        <w:t> </w:t>
      </w:r>
      <w:r>
        <w:rPr/>
        <w:t>slingeren</w:t>
      </w:r>
      <w:r>
        <w:rPr>
          <w:spacing w:val="2"/>
        </w:rPr>
        <w:t> </w:t>
      </w:r>
      <w:r>
        <w:rPr/>
        <w:t>op</w:t>
      </w:r>
      <w:r>
        <w:rPr>
          <w:spacing w:val="2"/>
        </w:rPr>
        <w:t> </w:t>
      </w:r>
      <w:r>
        <w:rPr/>
        <w:t>glad</w:t>
      </w:r>
      <w:r>
        <w:rPr>
          <w:spacing w:val="2"/>
        </w:rPr>
        <w:t> </w:t>
      </w:r>
      <w:r>
        <w:rPr/>
        <w:t>terrein</w:t>
      </w:r>
      <w:r>
        <w:rPr>
          <w:spacing w:val="2"/>
        </w:rPr>
        <w:t> </w:t>
      </w:r>
      <w:r>
        <w:rPr/>
        <w:t>of</w:t>
      </w:r>
      <w:r>
        <w:rPr>
          <w:spacing w:val="1"/>
        </w:rPr>
        <w:t> </w:t>
      </w:r>
      <w:r>
        <w:rPr/>
        <w:t>bij</w:t>
      </w:r>
      <w:r>
        <w:rPr>
          <w:spacing w:val="2"/>
        </w:rPr>
        <w:t> </w:t>
      </w:r>
      <w:r>
        <w:rPr/>
        <w:t>heuvel</w:t>
      </w:r>
      <w:r>
        <w:rPr>
          <w:spacing w:val="2"/>
        </w:rPr>
        <w:t> </w:t>
      </w:r>
      <w:r>
        <w:rPr/>
        <w:t>afwaarts</w:t>
      </w:r>
      <w:r>
        <w:rPr>
          <w:spacing w:val="2"/>
        </w:rPr>
        <w:t> </w:t>
      </w:r>
      <w:r>
        <w:rPr/>
        <w:t>gaan</w:t>
      </w:r>
      <w:r>
        <w:rPr>
          <w:spacing w:val="1"/>
        </w:rPr>
        <w:t> </w:t>
      </w:r>
      <w:r>
        <w:rPr/>
        <w:t>te</w:t>
      </w:r>
      <w:r>
        <w:rPr>
          <w:spacing w:val="2"/>
        </w:rPr>
        <w:t> </w:t>
      </w:r>
      <w:r>
        <w:rPr>
          <w:spacing w:val="-2"/>
        </w:rPr>
        <w:t>voorkomen.</w:t>
      </w:r>
    </w:p>
    <w:p>
      <w:pPr>
        <w:pStyle w:val="BodyText"/>
        <w:spacing w:before="1"/>
        <w:rPr>
          <w:sz w:val="22"/>
        </w:rPr>
      </w:pPr>
    </w:p>
    <w:p>
      <w:pPr>
        <w:pStyle w:val="Heading2"/>
        <w:numPr>
          <w:ilvl w:val="1"/>
          <w:numId w:val="1"/>
        </w:numPr>
        <w:tabs>
          <w:tab w:pos="2491" w:val="left" w:leader="none"/>
        </w:tabs>
        <w:spacing w:line="240" w:lineRule="auto" w:before="0" w:after="0"/>
        <w:ind w:left="2490" w:right="0" w:hanging="224"/>
        <w:jc w:val="left"/>
      </w:pPr>
      <w:r>
        <w:rPr>
          <w:color w:val="004785"/>
          <w:spacing w:val="-2"/>
          <w:w w:val="80"/>
        </w:rPr>
        <w:t>Onderhoud</w:t>
      </w:r>
    </w:p>
    <w:p>
      <w:pPr>
        <w:pStyle w:val="BodyText"/>
        <w:spacing w:before="27"/>
        <w:ind w:left="2267"/>
      </w:pPr>
      <w:r>
        <w:rPr/>
        <w:t>Er</w:t>
      </w:r>
      <w:r>
        <w:rPr>
          <w:spacing w:val="-2"/>
        </w:rPr>
        <w:t> </w:t>
      </w:r>
      <w:r>
        <w:rPr/>
        <w:t>zijn</w:t>
      </w:r>
      <w:r>
        <w:rPr>
          <w:spacing w:val="-2"/>
        </w:rPr>
        <w:t> </w:t>
      </w:r>
      <w:r>
        <w:rPr/>
        <w:t>een</w:t>
      </w:r>
      <w:r>
        <w:rPr>
          <w:spacing w:val="-2"/>
        </w:rPr>
        <w:t> </w:t>
      </w:r>
      <w:r>
        <w:rPr/>
        <w:t>aantal</w:t>
      </w:r>
      <w:r>
        <w:rPr>
          <w:spacing w:val="-2"/>
        </w:rPr>
        <w:t> </w:t>
      </w:r>
      <w:r>
        <w:rPr/>
        <w:t>onderdelen</w:t>
      </w:r>
      <w:r>
        <w:rPr>
          <w:spacing w:val="-2"/>
        </w:rPr>
        <w:t> </w:t>
      </w:r>
      <w:r>
        <w:rPr/>
        <w:t>die</w:t>
      </w:r>
      <w:r>
        <w:rPr>
          <w:spacing w:val="-1"/>
        </w:rPr>
        <w:t> </w:t>
      </w:r>
      <w:r>
        <w:rPr/>
        <w:t>men</w:t>
      </w:r>
      <w:r>
        <w:rPr>
          <w:spacing w:val="-2"/>
        </w:rPr>
        <w:t> </w:t>
      </w:r>
      <w:r>
        <w:rPr/>
        <w:t>zelf</w:t>
      </w:r>
      <w:r>
        <w:rPr>
          <w:spacing w:val="-2"/>
        </w:rPr>
        <w:t> </w:t>
      </w:r>
      <w:r>
        <w:rPr/>
        <w:t>regelmatig</w:t>
      </w:r>
      <w:r>
        <w:rPr>
          <w:spacing w:val="-2"/>
        </w:rPr>
        <w:t> </w:t>
      </w:r>
      <w:r>
        <w:rPr/>
        <w:t>dient</w:t>
      </w:r>
      <w:r>
        <w:rPr>
          <w:spacing w:val="-2"/>
        </w:rPr>
        <w:t> </w:t>
      </w:r>
      <w:r>
        <w:rPr/>
        <w:t>te</w:t>
      </w:r>
      <w:r>
        <w:rPr>
          <w:spacing w:val="-2"/>
        </w:rPr>
        <w:t> </w:t>
      </w:r>
      <w:r>
        <w:rPr/>
        <w:t>controleren</w:t>
      </w:r>
      <w:r>
        <w:rPr>
          <w:spacing w:val="-1"/>
        </w:rPr>
        <w:t> </w:t>
      </w:r>
      <w:r>
        <w:rPr/>
        <w:t>en</w:t>
      </w:r>
      <w:r>
        <w:rPr>
          <w:spacing w:val="-2"/>
        </w:rPr>
        <w:t> </w:t>
      </w:r>
      <w:r>
        <w:rPr/>
        <w:t>onderhouden</w:t>
      </w:r>
      <w:r>
        <w:rPr>
          <w:spacing w:val="-2"/>
        </w:rPr>
        <w:t> </w:t>
      </w:r>
      <w:r>
        <w:rPr/>
        <w:t>aan</w:t>
      </w:r>
      <w:r>
        <w:rPr>
          <w:spacing w:val="-2"/>
        </w:rPr>
        <w:t> </w:t>
      </w:r>
      <w:r>
        <w:rPr/>
        <w:t>het</w:t>
      </w:r>
      <w:r>
        <w:rPr>
          <w:spacing w:val="-2"/>
        </w:rPr>
        <w:t> rijtuig:</w:t>
      </w:r>
    </w:p>
    <w:p>
      <w:pPr>
        <w:pStyle w:val="ListParagraph"/>
        <w:numPr>
          <w:ilvl w:val="0"/>
          <w:numId w:val="8"/>
        </w:numPr>
        <w:tabs>
          <w:tab w:pos="2722" w:val="left" w:leader="none"/>
        </w:tabs>
        <w:spacing w:line="240" w:lineRule="auto" w:before="23" w:after="0"/>
        <w:ind w:left="2721" w:right="0" w:hanging="171"/>
        <w:jc w:val="left"/>
        <w:rPr>
          <w:sz w:val="18"/>
        </w:rPr>
      </w:pPr>
      <w:r>
        <w:rPr>
          <w:sz w:val="18"/>
        </w:rPr>
        <w:t>Via</w:t>
      </w:r>
      <w:r>
        <w:rPr>
          <w:spacing w:val="-2"/>
          <w:sz w:val="18"/>
        </w:rPr>
        <w:t> </w:t>
      </w:r>
      <w:r>
        <w:rPr>
          <w:sz w:val="18"/>
        </w:rPr>
        <w:t>de</w:t>
      </w:r>
      <w:r>
        <w:rPr>
          <w:spacing w:val="-1"/>
          <w:sz w:val="18"/>
        </w:rPr>
        <w:t> </w:t>
      </w:r>
      <w:r>
        <w:rPr>
          <w:sz w:val="18"/>
        </w:rPr>
        <w:t>vetnippels</w:t>
      </w:r>
      <w:r>
        <w:rPr>
          <w:spacing w:val="-1"/>
          <w:sz w:val="18"/>
        </w:rPr>
        <w:t> </w:t>
      </w:r>
      <w:r>
        <w:rPr>
          <w:sz w:val="18"/>
        </w:rPr>
        <w:t>het</w:t>
      </w:r>
      <w:r>
        <w:rPr>
          <w:spacing w:val="-2"/>
          <w:sz w:val="18"/>
        </w:rPr>
        <w:t> </w:t>
      </w:r>
      <w:r>
        <w:rPr>
          <w:sz w:val="18"/>
        </w:rPr>
        <w:t>vetniveau</w:t>
      </w:r>
      <w:r>
        <w:rPr>
          <w:spacing w:val="-1"/>
          <w:sz w:val="18"/>
        </w:rPr>
        <w:t> </w:t>
      </w:r>
      <w:r>
        <w:rPr>
          <w:sz w:val="18"/>
        </w:rPr>
        <w:t>op</w:t>
      </w:r>
      <w:r>
        <w:rPr>
          <w:spacing w:val="-1"/>
          <w:sz w:val="18"/>
        </w:rPr>
        <w:t> </w:t>
      </w:r>
      <w:r>
        <w:rPr>
          <w:sz w:val="18"/>
        </w:rPr>
        <w:t>peil</w:t>
      </w:r>
      <w:r>
        <w:rPr>
          <w:spacing w:val="-2"/>
          <w:sz w:val="18"/>
        </w:rPr>
        <w:t> </w:t>
      </w:r>
      <w:r>
        <w:rPr>
          <w:sz w:val="18"/>
        </w:rPr>
        <w:t>houden.</w:t>
      </w:r>
      <w:r>
        <w:rPr>
          <w:spacing w:val="-1"/>
          <w:sz w:val="18"/>
        </w:rPr>
        <w:t> </w:t>
      </w:r>
      <w:r>
        <w:rPr>
          <w:sz w:val="18"/>
        </w:rPr>
        <w:t>(De</w:t>
      </w:r>
      <w:r>
        <w:rPr>
          <w:spacing w:val="-1"/>
          <w:sz w:val="18"/>
        </w:rPr>
        <w:t> </w:t>
      </w:r>
      <w:r>
        <w:rPr>
          <w:sz w:val="18"/>
        </w:rPr>
        <w:t>vetnippels</w:t>
      </w:r>
      <w:r>
        <w:rPr>
          <w:spacing w:val="-2"/>
          <w:sz w:val="18"/>
        </w:rPr>
        <w:t> </w:t>
      </w:r>
      <w:r>
        <w:rPr>
          <w:sz w:val="18"/>
        </w:rPr>
        <w:t>zijn</w:t>
      </w:r>
      <w:r>
        <w:rPr>
          <w:spacing w:val="-1"/>
          <w:sz w:val="18"/>
        </w:rPr>
        <w:t> </w:t>
      </w:r>
      <w:r>
        <w:rPr>
          <w:sz w:val="18"/>
        </w:rPr>
        <w:t>aanwezig</w:t>
      </w:r>
      <w:r>
        <w:rPr>
          <w:spacing w:val="-1"/>
          <w:sz w:val="18"/>
        </w:rPr>
        <w:t> </w:t>
      </w:r>
      <w:r>
        <w:rPr>
          <w:sz w:val="18"/>
        </w:rPr>
        <w:t>op</w:t>
      </w:r>
      <w:r>
        <w:rPr>
          <w:spacing w:val="-2"/>
          <w:sz w:val="18"/>
        </w:rPr>
        <w:t> </w:t>
      </w:r>
      <w:r>
        <w:rPr>
          <w:sz w:val="18"/>
        </w:rPr>
        <w:t>de</w:t>
      </w:r>
      <w:r>
        <w:rPr>
          <w:spacing w:val="-1"/>
          <w:sz w:val="18"/>
        </w:rPr>
        <w:t> </w:t>
      </w:r>
      <w:r>
        <w:rPr>
          <w:spacing w:val="-2"/>
          <w:sz w:val="18"/>
        </w:rPr>
        <w:t>wielen</w:t>
      </w:r>
    </w:p>
    <w:p>
      <w:pPr>
        <w:pStyle w:val="BodyText"/>
        <w:tabs>
          <w:tab w:pos="2721" w:val="left" w:leader="none"/>
        </w:tabs>
        <w:spacing w:before="29"/>
        <w:ind w:left="1563"/>
      </w:pPr>
      <w:r>
        <w:rPr>
          <w:rFonts w:ascii="Calibri"/>
          <w:color w:val="004785"/>
          <w:spacing w:val="-5"/>
          <w:sz w:val="12"/>
        </w:rPr>
        <w:t>45</w:t>
      </w:r>
      <w:r>
        <w:rPr>
          <w:rFonts w:ascii="Calibri"/>
          <w:color w:val="004785"/>
          <w:sz w:val="12"/>
        </w:rPr>
        <w:tab/>
      </w:r>
      <w:r>
        <w:rPr>
          <w:position w:val="1"/>
        </w:rPr>
        <w:t>en</w:t>
      </w:r>
      <w:r>
        <w:rPr>
          <w:spacing w:val="-4"/>
          <w:position w:val="1"/>
        </w:rPr>
        <w:t> </w:t>
      </w:r>
      <w:r>
        <w:rPr>
          <w:position w:val="1"/>
        </w:rPr>
        <w:t>aan</w:t>
      </w:r>
      <w:r>
        <w:rPr>
          <w:spacing w:val="-4"/>
          <w:position w:val="1"/>
        </w:rPr>
        <w:t> </w:t>
      </w:r>
      <w:r>
        <w:rPr>
          <w:position w:val="1"/>
        </w:rPr>
        <w:t>de</w:t>
      </w:r>
      <w:r>
        <w:rPr>
          <w:spacing w:val="-4"/>
          <w:position w:val="1"/>
        </w:rPr>
        <w:t> </w:t>
      </w:r>
      <w:r>
        <w:rPr>
          <w:spacing w:val="-2"/>
          <w:position w:val="1"/>
        </w:rPr>
        <w:t>draaikrans)</w:t>
      </w:r>
    </w:p>
    <w:p>
      <w:pPr>
        <w:pStyle w:val="ListParagraph"/>
        <w:numPr>
          <w:ilvl w:val="0"/>
          <w:numId w:val="8"/>
        </w:numPr>
        <w:tabs>
          <w:tab w:pos="2722" w:val="left" w:leader="none"/>
        </w:tabs>
        <w:spacing w:line="276" w:lineRule="auto" w:before="23" w:after="0"/>
        <w:ind w:left="2721" w:right="1523" w:hanging="171"/>
        <w:jc w:val="left"/>
        <w:rPr>
          <w:sz w:val="18"/>
        </w:rPr>
      </w:pPr>
      <w:r>
        <w:rPr>
          <w:sz w:val="18"/>
        </w:rPr>
        <w:t>Bandenspanning controleren en de remblokjes op dikte controleren. (de bandenspanning </w:t>
      </w:r>
      <w:r>
        <w:rPr>
          <w:sz w:val="18"/>
        </w:rPr>
        <w:t>wordt</w:t>
      </w:r>
      <w:r>
        <w:rPr>
          <w:sz w:val="18"/>
        </w:rPr>
        <w:t> uitgedrukt in PSI en staat op de band)</w:t>
      </w:r>
    </w:p>
    <w:p>
      <w:pPr>
        <w:pStyle w:val="BodyText"/>
        <w:spacing w:before="1"/>
        <w:rPr>
          <w:sz w:val="21"/>
        </w:rPr>
      </w:pPr>
    </w:p>
    <w:p>
      <w:pPr>
        <w:pStyle w:val="BodyText"/>
        <w:ind w:left="2267"/>
      </w:pPr>
      <w:r>
        <w:rPr/>
        <w:t>Daarnaast is</w:t>
      </w:r>
      <w:r>
        <w:rPr>
          <w:spacing w:val="1"/>
        </w:rPr>
        <w:t> </w:t>
      </w:r>
      <w:r>
        <w:rPr/>
        <w:t>het slim</w:t>
      </w:r>
      <w:r>
        <w:rPr>
          <w:spacing w:val="1"/>
        </w:rPr>
        <w:t> </w:t>
      </w:r>
      <w:r>
        <w:rPr/>
        <w:t>het</w:t>
      </w:r>
      <w:r>
        <w:rPr>
          <w:spacing w:val="1"/>
        </w:rPr>
        <w:t> </w:t>
      </w:r>
      <w:r>
        <w:rPr/>
        <w:t>rijtuig ieder</w:t>
      </w:r>
      <w:r>
        <w:rPr>
          <w:spacing w:val="1"/>
        </w:rPr>
        <w:t> </w:t>
      </w:r>
      <w:r>
        <w:rPr/>
        <w:t>jaar</w:t>
      </w:r>
      <w:r>
        <w:rPr>
          <w:spacing w:val="1"/>
        </w:rPr>
        <w:t> </w:t>
      </w:r>
      <w:r>
        <w:rPr/>
        <w:t>voor een</w:t>
      </w:r>
      <w:r>
        <w:rPr>
          <w:spacing w:val="1"/>
        </w:rPr>
        <w:t> </w:t>
      </w:r>
      <w:r>
        <w:rPr/>
        <w:t>‘grote</w:t>
      </w:r>
      <w:r>
        <w:rPr>
          <w:spacing w:val="1"/>
        </w:rPr>
        <w:t> </w:t>
      </w:r>
      <w:r>
        <w:rPr/>
        <w:t>beurt’ na</w:t>
      </w:r>
      <w:r>
        <w:rPr>
          <w:spacing w:val="1"/>
        </w:rPr>
        <w:t> </w:t>
      </w:r>
      <w:r>
        <w:rPr/>
        <w:t>te</w:t>
      </w:r>
      <w:r>
        <w:rPr>
          <w:spacing w:val="1"/>
        </w:rPr>
        <w:t> </w:t>
      </w:r>
      <w:r>
        <w:rPr/>
        <w:t>laten kijken</w:t>
      </w:r>
      <w:r>
        <w:rPr>
          <w:spacing w:val="1"/>
        </w:rPr>
        <w:t> </w:t>
      </w:r>
      <w:r>
        <w:rPr/>
        <w:t>door</w:t>
      </w:r>
      <w:r>
        <w:rPr>
          <w:spacing w:val="1"/>
        </w:rPr>
        <w:t> </w:t>
      </w:r>
      <w:r>
        <w:rPr/>
        <w:t>een </w:t>
      </w:r>
      <w:r>
        <w:rPr>
          <w:spacing w:val="-2"/>
        </w:rPr>
        <w:t>wagenbouwer.</w:t>
      </w:r>
    </w:p>
    <w:p>
      <w:pPr>
        <w:pStyle w:val="BodyText"/>
        <w:tabs>
          <w:tab w:pos="2267" w:val="left" w:leader="none"/>
        </w:tabs>
        <w:spacing w:before="33"/>
        <w:ind w:left="1563"/>
      </w:pPr>
      <w:r>
        <w:rPr>
          <w:rFonts w:ascii="Calibri" w:hAnsi="Calibri"/>
          <w:color w:val="004785"/>
          <w:spacing w:val="-5"/>
          <w:position w:val="1"/>
          <w:sz w:val="12"/>
        </w:rPr>
        <w:t>50</w:t>
      </w:r>
      <w:r>
        <w:rPr>
          <w:rFonts w:ascii="Calibri" w:hAnsi="Calibri"/>
          <w:color w:val="004785"/>
          <w:position w:val="1"/>
          <w:sz w:val="12"/>
        </w:rPr>
        <w:tab/>
      </w:r>
      <w:r>
        <w:rPr/>
        <w:t>Dit</w:t>
      </w:r>
      <w:r>
        <w:rPr>
          <w:spacing w:val="5"/>
        </w:rPr>
        <w:t> </w:t>
      </w:r>
      <w:r>
        <w:rPr/>
        <w:t>om</w:t>
      </w:r>
      <w:r>
        <w:rPr>
          <w:spacing w:val="5"/>
        </w:rPr>
        <w:t> </w:t>
      </w:r>
      <w:r>
        <w:rPr/>
        <w:t>onveilige</w:t>
      </w:r>
      <w:r>
        <w:rPr>
          <w:spacing w:val="5"/>
        </w:rPr>
        <w:t> </w:t>
      </w:r>
      <w:r>
        <w:rPr/>
        <w:t>situaties</w:t>
      </w:r>
      <w:r>
        <w:rPr>
          <w:spacing w:val="6"/>
        </w:rPr>
        <w:t> </w:t>
      </w:r>
      <w:r>
        <w:rPr/>
        <w:t>en</w:t>
      </w:r>
      <w:r>
        <w:rPr>
          <w:spacing w:val="5"/>
        </w:rPr>
        <w:t> </w:t>
      </w:r>
      <w:r>
        <w:rPr/>
        <w:t>“onnodige”</w:t>
      </w:r>
      <w:r>
        <w:rPr>
          <w:spacing w:val="5"/>
        </w:rPr>
        <w:t> </w:t>
      </w:r>
      <w:r>
        <w:rPr/>
        <w:t>ongelukken</w:t>
      </w:r>
      <w:r>
        <w:rPr>
          <w:spacing w:val="5"/>
        </w:rPr>
        <w:t> </w:t>
      </w:r>
      <w:r>
        <w:rPr/>
        <w:t>te</w:t>
      </w:r>
      <w:r>
        <w:rPr>
          <w:spacing w:val="6"/>
        </w:rPr>
        <w:t> </w:t>
      </w:r>
      <w:r>
        <w:rPr>
          <w:spacing w:val="-2"/>
        </w:rPr>
        <w:t>voorkomen.</w:t>
      </w:r>
    </w:p>
    <w:p>
      <w:pPr>
        <w:spacing w:after="0"/>
        <w:sectPr>
          <w:headerReference w:type="default" r:id="rId61"/>
          <w:footerReference w:type="default" r:id="rId62"/>
          <w:footerReference w:type="even" r:id="rId63"/>
          <w:pgSz w:w="11910" w:h="16840"/>
          <w:pgMar w:header="0" w:footer="650" w:top="2580" w:bottom="840" w:left="0" w:right="0"/>
          <w:pgNumType w:start="19"/>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7"/>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64pt;width:595.3pt;height:121.5pt;mso-position-horizontal-relative:page;mso-position-vertical-relative:paragraph;z-index:15762432" id="docshapegroup299" coordorigin="0,-3441" coordsize="11906,2430">
            <v:shape style="position:absolute;left:0;top:-3441;width:11906;height:2422" type="#_x0000_t75" id="docshape300" stroked="false">
              <v:imagedata r:id="rId11" o:title=""/>
            </v:shape>
            <v:rect style="position:absolute;left:0;top:-1360;width:11906;height:341" id="docshape301" filled="true" fillcolor="#006940" stroked="false">
              <v:fill opacity="39321f" type="solid"/>
            </v:rect>
            <v:rect style="position:absolute;left:0;top:-3024;width:11571;height:1635" id="docshape302" filled="true" fillcolor="#000000" stroked="false">
              <v:fill opacity="21627f" type="solid"/>
            </v:rect>
            <v:shape style="position:absolute;left:0;top:-2976;width:11404;height:1419" type="#_x0000_t75" id="docshape303" stroked="false">
              <v:imagedata r:id="rId12" o:title=""/>
            </v:shape>
            <v:shape style="position:absolute;left:1133;top:-2849;width:3638;height:700" type="#_x0000_t202" id="docshape304"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344;width:912;height:333" type="#_x0000_t202" id="docshape305"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4.467491pt;width:595.276001pt;height:2pt;mso-position-horizontal-relative:page;mso-position-vertical-relative:paragraph;z-index:15762944" id="docshape306"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721280" id="docshapegroup307" coordorigin="1695,107" coordsize="177,11765">
            <v:shape style="position:absolute;left:1699;top:112;width:167;height:11755" id="docshape308"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v:shape style="position:absolute;left:1699;top:112;width:167;height:11755" id="docshape309"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764480" type="#_x0000_t202" id="docshape310"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w w:val="65"/>
        </w:rPr>
        <w:t>De</w:t>
      </w:r>
      <w:r>
        <w:rPr>
          <w:color w:val="004785"/>
          <w:spacing w:val="-2"/>
          <w:w w:val="75"/>
        </w:rPr>
        <w:t> tuigen</w:t>
      </w:r>
    </w:p>
    <w:p>
      <w:pPr>
        <w:pStyle w:val="Heading2"/>
        <w:numPr>
          <w:ilvl w:val="1"/>
          <w:numId w:val="1"/>
        </w:numPr>
        <w:tabs>
          <w:tab w:pos="2491" w:val="left" w:leader="none"/>
        </w:tabs>
        <w:spacing w:line="240" w:lineRule="auto" w:before="221" w:after="0"/>
        <w:ind w:left="2490" w:right="0" w:hanging="224"/>
        <w:jc w:val="left"/>
      </w:pPr>
      <w:r>
        <w:rPr>
          <w:color w:val="004785"/>
          <w:spacing w:val="-2"/>
          <w:w w:val="80"/>
        </w:rPr>
        <w:t>Algemeen</w:t>
      </w:r>
    </w:p>
    <w:p>
      <w:pPr>
        <w:pStyle w:val="BodyText"/>
        <w:tabs>
          <w:tab w:pos="2267" w:val="left" w:leader="none"/>
        </w:tabs>
        <w:spacing w:before="27"/>
        <w:ind w:left="1563"/>
      </w:pPr>
      <w:r>
        <w:rPr>
          <w:rFonts w:ascii="Calibri"/>
          <w:color w:val="004785"/>
          <w:spacing w:val="-5"/>
          <w:sz w:val="12"/>
        </w:rPr>
        <w:t>05</w:t>
      </w:r>
      <w:r>
        <w:rPr>
          <w:rFonts w:ascii="Calibri"/>
          <w:color w:val="004785"/>
          <w:sz w:val="12"/>
        </w:rPr>
        <w:tab/>
      </w:r>
      <w:r>
        <w:rPr/>
        <w:t>Ook</w:t>
      </w:r>
      <w:r>
        <w:rPr>
          <w:spacing w:val="2"/>
        </w:rPr>
        <w:t> </w:t>
      </w:r>
      <w:r>
        <w:rPr/>
        <w:t>bij</w:t>
      </w:r>
      <w:r>
        <w:rPr>
          <w:spacing w:val="2"/>
        </w:rPr>
        <w:t> </w:t>
      </w:r>
      <w:r>
        <w:rPr/>
        <w:t>de</w:t>
      </w:r>
      <w:r>
        <w:rPr>
          <w:spacing w:val="3"/>
        </w:rPr>
        <w:t> </w:t>
      </w:r>
      <w:r>
        <w:rPr/>
        <w:t>aanschaf</w:t>
      </w:r>
      <w:r>
        <w:rPr>
          <w:spacing w:val="2"/>
        </w:rPr>
        <w:t> </w:t>
      </w:r>
      <w:r>
        <w:rPr/>
        <w:t>van</w:t>
      </w:r>
      <w:r>
        <w:rPr>
          <w:spacing w:val="3"/>
        </w:rPr>
        <w:t> </w:t>
      </w:r>
      <w:r>
        <w:rPr/>
        <w:t>een</w:t>
      </w:r>
      <w:r>
        <w:rPr>
          <w:spacing w:val="2"/>
        </w:rPr>
        <w:t> </w:t>
      </w:r>
      <w:r>
        <w:rPr/>
        <w:t>tuig</w:t>
      </w:r>
      <w:r>
        <w:rPr>
          <w:spacing w:val="3"/>
        </w:rPr>
        <w:t> </w:t>
      </w:r>
      <w:r>
        <w:rPr/>
        <w:t>is</w:t>
      </w:r>
      <w:r>
        <w:rPr>
          <w:spacing w:val="2"/>
        </w:rPr>
        <w:t> </w:t>
      </w:r>
      <w:r>
        <w:rPr/>
        <w:t>het</w:t>
      </w:r>
      <w:r>
        <w:rPr>
          <w:spacing w:val="2"/>
        </w:rPr>
        <w:t> </w:t>
      </w:r>
      <w:r>
        <w:rPr/>
        <w:t>belangrijk</w:t>
      </w:r>
      <w:r>
        <w:rPr>
          <w:spacing w:val="3"/>
        </w:rPr>
        <w:t> </w:t>
      </w:r>
      <w:r>
        <w:rPr/>
        <w:t>om</w:t>
      </w:r>
      <w:r>
        <w:rPr>
          <w:spacing w:val="2"/>
        </w:rPr>
        <w:t> </w:t>
      </w:r>
      <w:r>
        <w:rPr/>
        <w:t>het</w:t>
      </w:r>
      <w:r>
        <w:rPr>
          <w:spacing w:val="3"/>
        </w:rPr>
        <w:t> </w:t>
      </w:r>
      <w:r>
        <w:rPr/>
        <w:t>gebruiksdoel</w:t>
      </w:r>
      <w:r>
        <w:rPr>
          <w:spacing w:val="2"/>
        </w:rPr>
        <w:t> </w:t>
      </w:r>
      <w:r>
        <w:rPr/>
        <w:t>in</w:t>
      </w:r>
      <w:r>
        <w:rPr>
          <w:spacing w:val="3"/>
        </w:rPr>
        <w:t> </w:t>
      </w:r>
      <w:r>
        <w:rPr/>
        <w:t>het</w:t>
      </w:r>
      <w:r>
        <w:rPr>
          <w:spacing w:val="2"/>
        </w:rPr>
        <w:t> </w:t>
      </w:r>
      <w:r>
        <w:rPr/>
        <w:t>achterhoofd</w:t>
      </w:r>
      <w:r>
        <w:rPr>
          <w:spacing w:val="3"/>
        </w:rPr>
        <w:t> </w:t>
      </w:r>
      <w:r>
        <w:rPr/>
        <w:t>te</w:t>
      </w:r>
      <w:r>
        <w:rPr>
          <w:spacing w:val="2"/>
        </w:rPr>
        <w:t> </w:t>
      </w:r>
      <w:r>
        <w:rPr>
          <w:spacing w:val="-2"/>
        </w:rPr>
        <w:t>houden.</w:t>
      </w:r>
    </w:p>
    <w:p>
      <w:pPr>
        <w:pStyle w:val="BodyText"/>
        <w:spacing w:before="33"/>
        <w:ind w:left="2267"/>
      </w:pPr>
      <w:r>
        <w:rPr/>
        <w:t>Het tuig</w:t>
      </w:r>
      <w:r>
        <w:rPr>
          <w:spacing w:val="1"/>
        </w:rPr>
        <w:t> </w:t>
      </w:r>
      <w:r>
        <w:rPr/>
        <w:t>moet</w:t>
      </w:r>
      <w:r>
        <w:rPr>
          <w:spacing w:val="1"/>
        </w:rPr>
        <w:t> </w:t>
      </w:r>
      <w:r>
        <w:rPr/>
        <w:t>goed</w:t>
      </w:r>
      <w:r>
        <w:rPr>
          <w:spacing w:val="1"/>
        </w:rPr>
        <w:t> </w:t>
      </w:r>
      <w:r>
        <w:rPr/>
        <w:t>passen,</w:t>
      </w:r>
      <w:r>
        <w:rPr>
          <w:spacing w:val="1"/>
        </w:rPr>
        <w:t> </w:t>
      </w:r>
      <w:r>
        <w:rPr/>
        <w:t>niet knellen</w:t>
      </w:r>
      <w:r>
        <w:rPr>
          <w:spacing w:val="1"/>
        </w:rPr>
        <w:t> </w:t>
      </w:r>
      <w:r>
        <w:rPr/>
        <w:t>en</w:t>
      </w:r>
      <w:r>
        <w:rPr>
          <w:spacing w:val="1"/>
        </w:rPr>
        <w:t> </w:t>
      </w:r>
      <w:r>
        <w:rPr/>
        <w:t>het</w:t>
      </w:r>
      <w:r>
        <w:rPr>
          <w:spacing w:val="1"/>
        </w:rPr>
        <w:t> </w:t>
      </w:r>
      <w:r>
        <w:rPr/>
        <w:t>moet</w:t>
      </w:r>
      <w:r>
        <w:rPr>
          <w:spacing w:val="1"/>
        </w:rPr>
        <w:t> </w:t>
      </w:r>
      <w:r>
        <w:rPr/>
        <w:t>sterk</w:t>
      </w:r>
      <w:r>
        <w:rPr>
          <w:spacing w:val="1"/>
        </w:rPr>
        <w:t> </w:t>
      </w:r>
      <w:r>
        <w:rPr/>
        <w:t>genoeg zijn</w:t>
      </w:r>
      <w:r>
        <w:rPr>
          <w:spacing w:val="1"/>
        </w:rPr>
        <w:t> </w:t>
      </w:r>
      <w:r>
        <w:rPr/>
        <w:t>om</w:t>
      </w:r>
      <w:r>
        <w:rPr>
          <w:spacing w:val="1"/>
        </w:rPr>
        <w:t> </w:t>
      </w:r>
      <w:r>
        <w:rPr/>
        <w:t>veilig</w:t>
      </w:r>
      <w:r>
        <w:rPr>
          <w:spacing w:val="1"/>
        </w:rPr>
        <w:t> </w:t>
      </w:r>
      <w:r>
        <w:rPr/>
        <w:t>mee</w:t>
      </w:r>
      <w:r>
        <w:rPr>
          <w:spacing w:val="1"/>
        </w:rPr>
        <w:t> </w:t>
      </w:r>
      <w:r>
        <w:rPr/>
        <w:t>te</w:t>
      </w:r>
      <w:r>
        <w:rPr>
          <w:spacing w:val="1"/>
        </w:rPr>
        <w:t> </w:t>
      </w:r>
      <w:r>
        <w:rPr/>
        <w:t>kunnen </w:t>
      </w:r>
      <w:r>
        <w:rPr>
          <w:spacing w:val="-2"/>
        </w:rPr>
        <w:t>mennen.</w:t>
      </w:r>
    </w:p>
    <w:p>
      <w:pPr>
        <w:pStyle w:val="BodyText"/>
        <w:spacing w:before="8"/>
        <w:rPr>
          <w:sz w:val="23"/>
        </w:rPr>
      </w:pPr>
    </w:p>
    <w:p>
      <w:pPr>
        <w:pStyle w:val="BodyText"/>
        <w:spacing w:before="1"/>
        <w:ind w:left="2267"/>
      </w:pPr>
      <w:r>
        <w:rPr/>
        <w:t>De</w:t>
      </w:r>
      <w:r>
        <w:rPr>
          <w:spacing w:val="1"/>
        </w:rPr>
        <w:t> </w:t>
      </w:r>
      <w:r>
        <w:rPr/>
        <w:t>gaten</w:t>
      </w:r>
      <w:r>
        <w:rPr>
          <w:spacing w:val="2"/>
        </w:rPr>
        <w:t> </w:t>
      </w:r>
      <w:r>
        <w:rPr/>
        <w:t>in</w:t>
      </w:r>
      <w:r>
        <w:rPr>
          <w:spacing w:val="1"/>
        </w:rPr>
        <w:t> </w:t>
      </w:r>
      <w:r>
        <w:rPr/>
        <w:t>de</w:t>
      </w:r>
      <w:r>
        <w:rPr>
          <w:spacing w:val="2"/>
        </w:rPr>
        <w:t> </w:t>
      </w:r>
      <w:r>
        <w:rPr/>
        <w:t>stoten</w:t>
      </w:r>
      <w:r>
        <w:rPr>
          <w:spacing w:val="1"/>
        </w:rPr>
        <w:t> </w:t>
      </w:r>
      <w:r>
        <w:rPr/>
        <w:t>voor</w:t>
      </w:r>
      <w:r>
        <w:rPr>
          <w:spacing w:val="2"/>
        </w:rPr>
        <w:t> </w:t>
      </w:r>
      <w:r>
        <w:rPr/>
        <w:t>het</w:t>
      </w:r>
      <w:r>
        <w:rPr>
          <w:spacing w:val="2"/>
        </w:rPr>
        <w:t> </w:t>
      </w:r>
      <w:r>
        <w:rPr/>
        <w:t>bevestigen</w:t>
      </w:r>
      <w:r>
        <w:rPr>
          <w:spacing w:val="1"/>
        </w:rPr>
        <w:t> </w:t>
      </w:r>
      <w:r>
        <w:rPr/>
        <w:t>van</w:t>
      </w:r>
      <w:r>
        <w:rPr>
          <w:spacing w:val="2"/>
        </w:rPr>
        <w:t> </w:t>
      </w:r>
      <w:r>
        <w:rPr/>
        <w:t>de</w:t>
      </w:r>
      <w:r>
        <w:rPr>
          <w:spacing w:val="1"/>
        </w:rPr>
        <w:t> </w:t>
      </w:r>
      <w:r>
        <w:rPr/>
        <w:t>gespen</w:t>
      </w:r>
      <w:r>
        <w:rPr>
          <w:spacing w:val="2"/>
        </w:rPr>
        <w:t> </w:t>
      </w:r>
      <w:r>
        <w:rPr/>
        <w:t>mogen</w:t>
      </w:r>
      <w:r>
        <w:rPr>
          <w:spacing w:val="2"/>
        </w:rPr>
        <w:t> </w:t>
      </w:r>
      <w:r>
        <w:rPr/>
        <w:t>niet</w:t>
      </w:r>
      <w:r>
        <w:rPr>
          <w:spacing w:val="1"/>
        </w:rPr>
        <w:t> </w:t>
      </w:r>
      <w:r>
        <w:rPr/>
        <w:t>uitgesleten</w:t>
      </w:r>
      <w:r>
        <w:rPr>
          <w:spacing w:val="2"/>
        </w:rPr>
        <w:t> </w:t>
      </w:r>
      <w:r>
        <w:rPr/>
        <w:t>of</w:t>
      </w:r>
      <w:r>
        <w:rPr>
          <w:spacing w:val="1"/>
        </w:rPr>
        <w:t> </w:t>
      </w:r>
      <w:r>
        <w:rPr/>
        <w:t>uitgerekt</w:t>
      </w:r>
      <w:r>
        <w:rPr>
          <w:spacing w:val="2"/>
        </w:rPr>
        <w:t> </w:t>
      </w:r>
      <w:r>
        <w:rPr>
          <w:spacing w:val="-2"/>
        </w:rPr>
        <w:t>zijn.</w:t>
      </w:r>
    </w:p>
    <w:p>
      <w:pPr>
        <w:pStyle w:val="BodyText"/>
        <w:spacing w:before="33"/>
        <w:ind w:left="2267"/>
      </w:pPr>
      <w:r>
        <w:rPr/>
        <w:t>De doornen van de gespen moeten</w:t>
      </w:r>
      <w:r>
        <w:rPr>
          <w:spacing w:val="1"/>
        </w:rPr>
        <w:t> </w:t>
      </w:r>
      <w:r>
        <w:rPr/>
        <w:t>nog lang en sterk genoeg</w:t>
      </w:r>
      <w:r>
        <w:rPr>
          <w:spacing w:val="1"/>
        </w:rPr>
        <w:t> </w:t>
      </w:r>
      <w:r>
        <w:rPr/>
        <w:t>zijn om een veilige bevestiging</w:t>
      </w:r>
      <w:r>
        <w:rPr>
          <w:spacing w:val="1"/>
        </w:rPr>
        <w:t> </w:t>
      </w:r>
      <w:r>
        <w:rPr/>
        <w:t>te </w:t>
      </w:r>
      <w:r>
        <w:rPr>
          <w:spacing w:val="-2"/>
        </w:rPr>
        <w:t>waarbor-</w:t>
      </w:r>
    </w:p>
    <w:p>
      <w:pPr>
        <w:pStyle w:val="BodyText"/>
        <w:tabs>
          <w:tab w:pos="2267" w:val="left" w:leader="none"/>
        </w:tabs>
        <w:spacing w:before="33"/>
        <w:ind w:left="1563"/>
      </w:pPr>
      <w:r>
        <w:rPr>
          <w:rFonts w:ascii="Calibri"/>
          <w:color w:val="004785"/>
          <w:spacing w:val="-5"/>
          <w:position w:val="1"/>
          <w:sz w:val="12"/>
        </w:rPr>
        <w:t>10</w:t>
      </w:r>
      <w:r>
        <w:rPr>
          <w:rFonts w:ascii="Calibri"/>
          <w:color w:val="004785"/>
          <w:position w:val="1"/>
          <w:sz w:val="12"/>
        </w:rPr>
        <w:tab/>
      </w:r>
      <w:r>
        <w:rPr/>
        <w:t>gen.</w:t>
      </w:r>
      <w:r>
        <w:rPr>
          <w:spacing w:val="1"/>
        </w:rPr>
        <w:t> </w:t>
      </w:r>
      <w:r>
        <w:rPr/>
        <w:t>Let</w:t>
      </w:r>
      <w:r>
        <w:rPr>
          <w:spacing w:val="2"/>
        </w:rPr>
        <w:t> </w:t>
      </w:r>
      <w:r>
        <w:rPr/>
        <w:t>vooral</w:t>
      </w:r>
      <w:r>
        <w:rPr>
          <w:spacing w:val="2"/>
        </w:rPr>
        <w:t> </w:t>
      </w:r>
      <w:r>
        <w:rPr/>
        <w:t>op</w:t>
      </w:r>
      <w:r>
        <w:rPr>
          <w:spacing w:val="1"/>
        </w:rPr>
        <w:t> </w:t>
      </w:r>
      <w:r>
        <w:rPr/>
        <w:t>de</w:t>
      </w:r>
      <w:r>
        <w:rPr>
          <w:spacing w:val="2"/>
        </w:rPr>
        <w:t> </w:t>
      </w:r>
      <w:r>
        <w:rPr/>
        <w:t>gesp</w:t>
      </w:r>
      <w:r>
        <w:rPr>
          <w:spacing w:val="2"/>
        </w:rPr>
        <w:t> </w:t>
      </w:r>
      <w:r>
        <w:rPr/>
        <w:t>waaraan</w:t>
      </w:r>
      <w:r>
        <w:rPr>
          <w:spacing w:val="1"/>
        </w:rPr>
        <w:t> </w:t>
      </w:r>
      <w:r>
        <w:rPr/>
        <w:t>de</w:t>
      </w:r>
      <w:r>
        <w:rPr>
          <w:spacing w:val="2"/>
        </w:rPr>
        <w:t> </w:t>
      </w:r>
      <w:r>
        <w:rPr/>
        <w:t>streng</w:t>
      </w:r>
      <w:r>
        <w:rPr>
          <w:spacing w:val="2"/>
        </w:rPr>
        <w:t> </w:t>
      </w:r>
      <w:r>
        <w:rPr/>
        <w:t>wordt</w:t>
      </w:r>
      <w:r>
        <w:rPr>
          <w:spacing w:val="1"/>
        </w:rPr>
        <w:t> </w:t>
      </w:r>
      <w:r>
        <w:rPr>
          <w:spacing w:val="-2"/>
        </w:rPr>
        <w:t>bevestigd.</w:t>
      </w:r>
    </w:p>
    <w:p>
      <w:pPr>
        <w:pStyle w:val="BodyText"/>
        <w:spacing w:line="278" w:lineRule="auto" w:before="32"/>
        <w:ind w:left="2267" w:right="1357"/>
      </w:pPr>
      <w:r>
        <w:rPr/>
        <w:t>Deze</w:t>
      </w:r>
      <w:r>
        <w:rPr>
          <w:spacing w:val="-4"/>
        </w:rPr>
        <w:t> </w:t>
      </w:r>
      <w:r>
        <w:rPr/>
        <w:t>is</w:t>
      </w:r>
      <w:r>
        <w:rPr>
          <w:spacing w:val="-4"/>
        </w:rPr>
        <w:t> </w:t>
      </w:r>
      <w:r>
        <w:rPr/>
        <w:t>bij</w:t>
      </w:r>
      <w:r>
        <w:rPr>
          <w:spacing w:val="-4"/>
        </w:rPr>
        <w:t> </w:t>
      </w:r>
      <w:r>
        <w:rPr/>
        <w:t>voorkeur</w:t>
      </w:r>
      <w:r>
        <w:rPr>
          <w:spacing w:val="-4"/>
        </w:rPr>
        <w:t> </w:t>
      </w:r>
      <w:r>
        <w:rPr/>
        <w:t>van</w:t>
      </w:r>
      <w:r>
        <w:rPr>
          <w:spacing w:val="-4"/>
        </w:rPr>
        <w:t> </w:t>
      </w:r>
      <w:r>
        <w:rPr/>
        <w:t>RVS</w:t>
      </w:r>
      <w:r>
        <w:rPr>
          <w:spacing w:val="-4"/>
        </w:rPr>
        <w:t> </w:t>
      </w:r>
      <w:r>
        <w:rPr/>
        <w:t>maar</w:t>
      </w:r>
      <w:r>
        <w:rPr>
          <w:spacing w:val="-4"/>
        </w:rPr>
        <w:t> </w:t>
      </w:r>
      <w:r>
        <w:rPr/>
        <w:t>in</w:t>
      </w:r>
      <w:r>
        <w:rPr>
          <w:spacing w:val="-4"/>
        </w:rPr>
        <w:t> </w:t>
      </w:r>
      <w:r>
        <w:rPr/>
        <w:t>ieder</w:t>
      </w:r>
      <w:r>
        <w:rPr>
          <w:spacing w:val="-4"/>
        </w:rPr>
        <w:t> </w:t>
      </w:r>
      <w:r>
        <w:rPr/>
        <w:t>geval</w:t>
      </w:r>
      <w:r>
        <w:rPr>
          <w:spacing w:val="-4"/>
        </w:rPr>
        <w:t> </w:t>
      </w:r>
      <w:r>
        <w:rPr/>
        <w:t>niet</w:t>
      </w:r>
      <w:r>
        <w:rPr>
          <w:spacing w:val="-4"/>
        </w:rPr>
        <w:t> </w:t>
      </w:r>
      <w:r>
        <w:rPr/>
        <w:t>van</w:t>
      </w:r>
      <w:r>
        <w:rPr>
          <w:spacing w:val="-4"/>
        </w:rPr>
        <w:t> </w:t>
      </w:r>
      <w:r>
        <w:rPr/>
        <w:t>een</w:t>
      </w:r>
      <w:r>
        <w:rPr>
          <w:spacing w:val="-4"/>
        </w:rPr>
        <w:t> </w:t>
      </w:r>
      <w:r>
        <w:rPr/>
        <w:t>zacht</w:t>
      </w:r>
      <w:r>
        <w:rPr>
          <w:spacing w:val="-4"/>
        </w:rPr>
        <w:t> </w:t>
      </w:r>
      <w:r>
        <w:rPr/>
        <w:t>metaal</w:t>
      </w:r>
      <w:r>
        <w:rPr>
          <w:spacing w:val="-4"/>
        </w:rPr>
        <w:t> </w:t>
      </w:r>
      <w:r>
        <w:rPr/>
        <w:t>zoals</w:t>
      </w:r>
      <w:r>
        <w:rPr>
          <w:spacing w:val="-4"/>
        </w:rPr>
        <w:t> </w:t>
      </w:r>
      <w:r>
        <w:rPr/>
        <w:t>bijvoorbeeld</w:t>
      </w:r>
      <w:r>
        <w:rPr>
          <w:spacing w:val="-4"/>
        </w:rPr>
        <w:t> </w:t>
      </w:r>
      <w:r>
        <w:rPr/>
        <w:t>koper. Door de kracht die op deze bevestiging komt te staan mag de doorn niet breken of buigen.</w:t>
      </w:r>
    </w:p>
    <w:p>
      <w:pPr>
        <w:pStyle w:val="BodyText"/>
        <w:spacing w:before="10"/>
        <w:rPr>
          <w:sz w:val="20"/>
        </w:rPr>
      </w:pPr>
    </w:p>
    <w:p>
      <w:pPr>
        <w:pStyle w:val="BodyText"/>
        <w:ind w:left="2267"/>
      </w:pPr>
      <w:r>
        <w:rPr/>
        <w:t>De schoftjes hoeven</w:t>
      </w:r>
      <w:r>
        <w:rPr>
          <w:spacing w:val="1"/>
        </w:rPr>
        <w:t> </w:t>
      </w:r>
      <w:r>
        <w:rPr/>
        <w:t>niet zo breed</w:t>
      </w:r>
      <w:r>
        <w:rPr>
          <w:spacing w:val="1"/>
        </w:rPr>
        <w:t> </w:t>
      </w:r>
      <w:r>
        <w:rPr/>
        <w:t>te zijn, omdat</w:t>
      </w:r>
      <w:r>
        <w:rPr>
          <w:spacing w:val="1"/>
        </w:rPr>
        <w:t> </w:t>
      </w:r>
      <w:r>
        <w:rPr/>
        <w:t>er, in tegenstelling</w:t>
      </w:r>
      <w:r>
        <w:rPr>
          <w:spacing w:val="1"/>
        </w:rPr>
        <w:t> </w:t>
      </w:r>
      <w:r>
        <w:rPr/>
        <w:t>tot sommige enkelspan</w:t>
      </w:r>
      <w:r>
        <w:rPr>
          <w:spacing w:val="1"/>
        </w:rPr>
        <w:t> </w:t>
      </w:r>
      <w:r>
        <w:rPr>
          <w:spacing w:val="-2"/>
        </w:rPr>
        <w:t>aanspannin-</w:t>
      </w:r>
    </w:p>
    <w:p>
      <w:pPr>
        <w:pStyle w:val="BodyText"/>
        <w:tabs>
          <w:tab w:pos="2267" w:val="left" w:leader="none"/>
        </w:tabs>
        <w:spacing w:before="33"/>
        <w:ind w:left="1563"/>
      </w:pPr>
      <w:r>
        <w:rPr>
          <w:rFonts w:ascii="Calibri"/>
          <w:color w:val="004785"/>
          <w:spacing w:val="-5"/>
          <w:position w:val="1"/>
          <w:sz w:val="12"/>
        </w:rPr>
        <w:t>15</w:t>
      </w:r>
      <w:r>
        <w:rPr>
          <w:rFonts w:ascii="Calibri"/>
          <w:color w:val="004785"/>
          <w:position w:val="1"/>
          <w:sz w:val="12"/>
        </w:rPr>
        <w:tab/>
      </w:r>
      <w:r>
        <w:rPr/>
        <w:t>gen,</w:t>
      </w:r>
      <w:r>
        <w:rPr>
          <w:spacing w:val="5"/>
        </w:rPr>
        <w:t> </w:t>
      </w:r>
      <w:r>
        <w:rPr/>
        <w:t>weinig</w:t>
      </w:r>
      <w:r>
        <w:rPr>
          <w:spacing w:val="6"/>
        </w:rPr>
        <w:t> </w:t>
      </w:r>
      <w:r>
        <w:rPr/>
        <w:t>druk</w:t>
      </w:r>
      <w:r>
        <w:rPr>
          <w:spacing w:val="6"/>
        </w:rPr>
        <w:t> </w:t>
      </w:r>
      <w:r>
        <w:rPr/>
        <w:t>op</w:t>
      </w:r>
      <w:r>
        <w:rPr>
          <w:spacing w:val="6"/>
        </w:rPr>
        <w:t> </w:t>
      </w:r>
      <w:r>
        <w:rPr/>
        <w:t>komt</w:t>
      </w:r>
      <w:r>
        <w:rPr>
          <w:spacing w:val="6"/>
        </w:rPr>
        <w:t> </w:t>
      </w:r>
      <w:r>
        <w:rPr/>
        <w:t>te</w:t>
      </w:r>
      <w:r>
        <w:rPr>
          <w:spacing w:val="6"/>
        </w:rPr>
        <w:t> </w:t>
      </w:r>
      <w:r>
        <w:rPr>
          <w:spacing w:val="-2"/>
        </w:rPr>
        <w:t>liggen.</w:t>
      </w:r>
    </w:p>
    <w:p>
      <w:pPr>
        <w:pStyle w:val="BodyText"/>
        <w:spacing w:before="33"/>
        <w:ind w:left="2267"/>
      </w:pPr>
      <w:r>
        <w:rPr/>
        <w:t>Dit</w:t>
      </w:r>
      <w:r>
        <w:rPr>
          <w:spacing w:val="-2"/>
        </w:rPr>
        <w:t> </w:t>
      </w:r>
      <w:r>
        <w:rPr/>
        <w:t>is</w:t>
      </w:r>
      <w:r>
        <w:rPr>
          <w:spacing w:val="-1"/>
        </w:rPr>
        <w:t> </w:t>
      </w:r>
      <w:r>
        <w:rPr/>
        <w:t>natuurlijk</w:t>
      </w:r>
      <w:r>
        <w:rPr>
          <w:spacing w:val="-1"/>
        </w:rPr>
        <w:t> </w:t>
      </w:r>
      <w:r>
        <w:rPr/>
        <w:t>wel</w:t>
      </w:r>
      <w:r>
        <w:rPr>
          <w:spacing w:val="-1"/>
        </w:rPr>
        <w:t> </w:t>
      </w:r>
      <w:r>
        <w:rPr/>
        <w:t>afhankelijk</w:t>
      </w:r>
      <w:r>
        <w:rPr>
          <w:spacing w:val="-2"/>
        </w:rPr>
        <w:t> </w:t>
      </w:r>
      <w:r>
        <w:rPr/>
        <w:t>van</w:t>
      </w:r>
      <w:r>
        <w:rPr>
          <w:spacing w:val="-1"/>
        </w:rPr>
        <w:t> </w:t>
      </w:r>
      <w:r>
        <w:rPr/>
        <w:t>het</w:t>
      </w:r>
      <w:r>
        <w:rPr>
          <w:spacing w:val="-1"/>
        </w:rPr>
        <w:t> </w:t>
      </w:r>
      <w:r>
        <w:rPr/>
        <w:t>gebruiksdoel</w:t>
      </w:r>
      <w:r>
        <w:rPr>
          <w:spacing w:val="-1"/>
        </w:rPr>
        <w:t> </w:t>
      </w:r>
      <w:r>
        <w:rPr/>
        <w:t>en</w:t>
      </w:r>
      <w:r>
        <w:rPr>
          <w:spacing w:val="-2"/>
        </w:rPr>
        <w:t> </w:t>
      </w:r>
      <w:r>
        <w:rPr/>
        <w:t>de</w:t>
      </w:r>
      <w:r>
        <w:rPr>
          <w:spacing w:val="-1"/>
        </w:rPr>
        <w:t> </w:t>
      </w:r>
      <w:r>
        <w:rPr/>
        <w:t>aanspanning</w:t>
      </w:r>
      <w:r>
        <w:rPr>
          <w:spacing w:val="-2"/>
        </w:rPr>
        <w:t> </w:t>
      </w:r>
      <w:r>
        <w:rPr/>
        <w:t>als</w:t>
      </w:r>
      <w:r>
        <w:rPr>
          <w:spacing w:val="-1"/>
        </w:rPr>
        <w:t> </w:t>
      </w:r>
      <w:r>
        <w:rPr>
          <w:spacing w:val="-2"/>
        </w:rPr>
        <w:t>geheel.</w:t>
      </w:r>
    </w:p>
    <w:p>
      <w:pPr>
        <w:pStyle w:val="BodyText"/>
        <w:spacing w:before="9"/>
        <w:rPr>
          <w:sz w:val="23"/>
        </w:rPr>
      </w:pPr>
    </w:p>
    <w:p>
      <w:pPr>
        <w:pStyle w:val="BodyText"/>
        <w:spacing w:line="278" w:lineRule="auto"/>
        <w:ind w:left="2267" w:right="1183"/>
      </w:pPr>
      <w:r>
        <w:rPr/>
        <w:t>Het linker- en rechtertuig behoren elkaars spiegelbeeld te zijn om de gelijkheid van het span te </w:t>
      </w:r>
      <w:r>
        <w:rPr/>
        <w:t>bevorde- ren of zelfs te benadrukken.</w:t>
      </w:r>
    </w:p>
    <w:p>
      <w:pPr>
        <w:spacing w:before="44"/>
        <w:ind w:left="1563" w:right="0" w:firstLine="0"/>
        <w:jc w:val="left"/>
        <w:rPr>
          <w:rFonts w:ascii="Calibri"/>
          <w:sz w:val="12"/>
        </w:rPr>
      </w:pPr>
      <w:r>
        <w:rPr>
          <w:rFonts w:ascii="Calibri"/>
          <w:color w:val="004785"/>
          <w:spacing w:val="-5"/>
          <w:sz w:val="12"/>
        </w:rPr>
        <w:t>20</w:t>
      </w:r>
    </w:p>
    <w:p>
      <w:pPr>
        <w:pStyle w:val="BodyText"/>
        <w:spacing w:line="276" w:lineRule="auto" w:before="49"/>
        <w:ind w:left="2267" w:right="1183"/>
      </w:pPr>
      <w:r>
        <w:rPr/>
        <w:t>Bij de hoofdstellen kunnen de frontlepels eventuele verschillen in de aftekeningen op het voorhoofd ca- </w:t>
      </w:r>
      <w:r>
        <w:rPr>
          <w:rFonts w:ascii="Lucida Sans"/>
          <w:w w:val="90"/>
        </w:rPr>
        <w:t>moufleren. Ook gelijke versieringen op rozetten, oogkleppen, springriemen, schoftjes en </w:t>
      </w:r>
      <w:r>
        <w:rPr>
          <w:rFonts w:ascii="Lucida Sans"/>
          <w:w w:val="90"/>
        </w:rPr>
        <w:t>strengophouders </w:t>
      </w:r>
      <w:r>
        <w:rPr/>
        <w:t>kunnen bijdragen aan een gelijke uitstraling.</w:t>
      </w:r>
    </w:p>
    <w:p>
      <w:pPr>
        <w:pStyle w:val="BodyText"/>
        <w:spacing w:before="6"/>
        <w:rPr>
          <w:sz w:val="19"/>
        </w:rPr>
      </w:pPr>
    </w:p>
    <w:p>
      <w:pPr>
        <w:pStyle w:val="Heading2"/>
        <w:tabs>
          <w:tab w:pos="2267" w:val="left" w:leader="none"/>
        </w:tabs>
        <w:ind w:left="1563" w:firstLine="0"/>
      </w:pPr>
      <w:r>
        <w:rPr>
          <w:rFonts w:ascii="Calibri"/>
          <w:color w:val="004785"/>
          <w:spacing w:val="-5"/>
          <w:w w:val="85"/>
          <w:sz w:val="12"/>
        </w:rPr>
        <w:t>25</w:t>
      </w:r>
      <w:r>
        <w:rPr>
          <w:rFonts w:ascii="Calibri"/>
          <w:color w:val="004785"/>
          <w:sz w:val="12"/>
        </w:rPr>
        <w:tab/>
      </w:r>
      <w:r>
        <w:rPr>
          <w:color w:val="004785"/>
          <w:w w:val="65"/>
        </w:rPr>
        <w:t>5.2</w:t>
      </w:r>
      <w:r>
        <w:rPr>
          <w:color w:val="004785"/>
          <w:spacing w:val="-11"/>
        </w:rPr>
        <w:t> </w:t>
      </w:r>
      <w:r>
        <w:rPr>
          <w:color w:val="004785"/>
          <w:w w:val="65"/>
        </w:rPr>
        <w:t>Borsttuig</w:t>
      </w:r>
      <w:r>
        <w:rPr>
          <w:color w:val="004785"/>
          <w:spacing w:val="-10"/>
        </w:rPr>
        <w:t> </w:t>
      </w:r>
      <w:r>
        <w:rPr>
          <w:color w:val="004785"/>
          <w:w w:val="65"/>
        </w:rPr>
        <w:t>en</w:t>
      </w:r>
      <w:r>
        <w:rPr>
          <w:color w:val="004785"/>
          <w:spacing w:val="-11"/>
        </w:rPr>
        <w:t> </w:t>
      </w:r>
      <w:r>
        <w:rPr>
          <w:color w:val="004785"/>
          <w:spacing w:val="-2"/>
          <w:w w:val="65"/>
        </w:rPr>
        <w:t>Gareeltuig</w:t>
      </w:r>
    </w:p>
    <w:p>
      <w:pPr>
        <w:pStyle w:val="BodyText"/>
        <w:spacing w:line="278" w:lineRule="auto" w:before="24"/>
        <w:ind w:left="2267" w:right="1183"/>
      </w:pPr>
      <w:r>
        <w:rPr/>
        <w:t>Bij de keuze voor een borst- of gareeltuig moet men zich afvragen waarvoor het gebruikt gaat worden. Voor de samengestelde wedstrijdsport zal men al snel voor een borsttuig kiezen. Zeker in het onderdeel marathon zijn deze minder kwetsbaar dan gareeltuigen. Aan een borsttuig zitten geen dikke kussens die beschadigd kunnen raken,</w:t>
      </w:r>
      <w:r>
        <w:rPr>
          <w:spacing w:val="1"/>
        </w:rPr>
        <w:t> </w:t>
      </w:r>
      <w:r>
        <w:rPr/>
        <w:t>geen uitstekende</w:t>
      </w:r>
      <w:r>
        <w:rPr>
          <w:spacing w:val="1"/>
        </w:rPr>
        <w:t> </w:t>
      </w:r>
      <w:r>
        <w:rPr/>
        <w:t>trekogen die</w:t>
      </w:r>
      <w:r>
        <w:rPr>
          <w:spacing w:val="1"/>
        </w:rPr>
        <w:t> </w:t>
      </w:r>
      <w:r>
        <w:rPr/>
        <w:t>vast kunnen</w:t>
      </w:r>
      <w:r>
        <w:rPr>
          <w:spacing w:val="1"/>
        </w:rPr>
        <w:t> </w:t>
      </w:r>
      <w:r>
        <w:rPr/>
        <w:t>komen te</w:t>
      </w:r>
      <w:r>
        <w:rPr>
          <w:spacing w:val="1"/>
        </w:rPr>
        <w:t> </w:t>
      </w:r>
      <w:r>
        <w:rPr/>
        <w:t>zitten aan</w:t>
      </w:r>
      <w:r>
        <w:rPr>
          <w:spacing w:val="1"/>
        </w:rPr>
        <w:t> </w:t>
      </w:r>
      <w:r>
        <w:rPr/>
        <w:t>een </w:t>
      </w:r>
      <w:r>
        <w:rPr>
          <w:spacing w:val="-2"/>
        </w:rPr>
        <w:t>hindernis</w:t>
      </w:r>
    </w:p>
    <w:p>
      <w:pPr>
        <w:pStyle w:val="BodyText"/>
        <w:tabs>
          <w:tab w:pos="2267" w:val="left" w:leader="none"/>
        </w:tabs>
        <w:spacing w:line="278" w:lineRule="auto"/>
        <w:ind w:left="2267" w:right="1302" w:hanging="704"/>
      </w:pPr>
      <w:r>
        <w:rPr>
          <w:rFonts w:ascii="Calibri"/>
          <w:color w:val="004785"/>
          <w:spacing w:val="-6"/>
          <w:sz w:val="12"/>
        </w:rPr>
        <w:t>30</w:t>
      </w:r>
      <w:r>
        <w:rPr>
          <w:rFonts w:ascii="Calibri"/>
          <w:color w:val="004785"/>
          <w:sz w:val="12"/>
        </w:rPr>
        <w:tab/>
      </w:r>
      <w:r>
        <w:rPr/>
        <w:t>en geen beugels die los kunnen raken. De dressuur en de vaardigheid kunnen ook prima met een </w:t>
      </w:r>
      <w:r>
        <w:rPr/>
        <w:t>borst- tuig gereden worden, al is hiervoor de keuze voor een gareeltuig ook mogelijk.</w:t>
      </w:r>
    </w:p>
    <w:p>
      <w:pPr>
        <w:pStyle w:val="BodyText"/>
        <w:spacing w:before="9"/>
        <w:rPr>
          <w:sz w:val="20"/>
        </w:rPr>
      </w:pPr>
    </w:p>
    <w:p>
      <w:pPr>
        <w:pStyle w:val="BodyText"/>
        <w:spacing w:line="278" w:lineRule="auto"/>
        <w:ind w:left="2267" w:right="5091"/>
      </w:pPr>
      <w:r>
        <w:rPr/>
        <w:pict>
          <v:group style="position:absolute;margin-left:355.674011pt;margin-top:.915689pt;width:193.35pt;height:218.55pt;mso-position-horizontal-relative:page;mso-position-vertical-relative:paragraph;z-index:15763968" id="docshapegroup311" coordorigin="7113,18" coordsize="3867,4371">
            <v:rect style="position:absolute;left:7113;top:18;width:3867;height:4371" id="docshape312" filled="true" fillcolor="#000000" stroked="false">
              <v:fill opacity="16384f" type="solid"/>
            </v:rect>
            <v:shape style="position:absolute;left:7143;top:48;width:3645;height:4149" type="#_x0000_t75" id="docshape313" stroked="false">
              <v:imagedata r:id="rId67" o:title=""/>
            </v:shape>
            <v:rect style="position:absolute;left:7153;top:58;width:3625;height:4118" id="docshape314" filled="false" stroked="true" strokeweight="1pt" strokecolor="#5c79ab">
              <v:stroke dashstyle="solid"/>
            </v:rect>
            <w10:wrap type="none"/>
          </v:group>
        </w:pict>
      </w:r>
      <w:r>
        <w:rPr/>
        <w:t>Bij het traditioneel gerij is de keuze tussen een </w:t>
      </w:r>
      <w:r>
        <w:rPr/>
        <w:t>borsttuig en een gareel afhankelijk van het type rijtuig waarmee</w:t>
      </w:r>
    </w:p>
    <w:p>
      <w:pPr>
        <w:pStyle w:val="BodyText"/>
        <w:tabs>
          <w:tab w:pos="2267" w:val="left" w:leader="none"/>
        </w:tabs>
        <w:spacing w:line="278" w:lineRule="auto"/>
        <w:ind w:left="2267" w:right="5261" w:hanging="704"/>
      </w:pPr>
      <w:r>
        <w:rPr>
          <w:rFonts w:ascii="Calibri"/>
          <w:color w:val="004785"/>
          <w:spacing w:val="-6"/>
          <w:sz w:val="12"/>
        </w:rPr>
        <w:t>35</w:t>
      </w:r>
      <w:r>
        <w:rPr>
          <w:rFonts w:ascii="Calibri"/>
          <w:color w:val="004785"/>
          <w:sz w:val="12"/>
        </w:rPr>
        <w:tab/>
      </w:r>
      <w:r>
        <w:rPr/>
        <w:t>gereden gaat worden. Hierbij dient men zich goed te laten informeren bij een</w:t>
      </w:r>
      <w:r>
        <w:rPr>
          <w:spacing w:val="1"/>
        </w:rPr>
        <w:t> </w:t>
      </w:r>
      <w:r>
        <w:rPr/>
        <w:t>tuigen- of </w:t>
      </w:r>
      <w:r>
        <w:rPr>
          <w:spacing w:val="-2"/>
        </w:rPr>
        <w:t>rijtuigendeskundige.</w:t>
      </w:r>
    </w:p>
    <w:p>
      <w:pPr>
        <w:pStyle w:val="BodyText"/>
        <w:spacing w:before="9"/>
        <w:rPr>
          <w:sz w:val="20"/>
        </w:rPr>
      </w:pPr>
    </w:p>
    <w:p>
      <w:pPr>
        <w:pStyle w:val="BodyText"/>
        <w:spacing w:line="278" w:lineRule="auto" w:before="1"/>
        <w:ind w:left="2267" w:right="5091"/>
      </w:pPr>
      <w:r>
        <w:rPr/>
        <w:t>Er bestaat ook de keuzemogelijkheid voor een combi- natie</w:t>
      </w:r>
      <w:r>
        <w:rPr>
          <w:spacing w:val="-2"/>
        </w:rPr>
        <w:t> </w:t>
      </w:r>
      <w:r>
        <w:rPr/>
        <w:t>van</w:t>
      </w:r>
      <w:r>
        <w:rPr>
          <w:spacing w:val="-2"/>
        </w:rPr>
        <w:t> </w:t>
      </w:r>
      <w:r>
        <w:rPr/>
        <w:t>gareel-</w:t>
      </w:r>
      <w:r>
        <w:rPr>
          <w:spacing w:val="-2"/>
        </w:rPr>
        <w:t> </w:t>
      </w:r>
      <w:r>
        <w:rPr/>
        <w:t>en</w:t>
      </w:r>
      <w:r>
        <w:rPr>
          <w:spacing w:val="-2"/>
        </w:rPr>
        <w:t> </w:t>
      </w:r>
      <w:r>
        <w:rPr/>
        <w:t>borsttuig,</w:t>
      </w:r>
      <w:r>
        <w:rPr>
          <w:spacing w:val="-2"/>
        </w:rPr>
        <w:t> </w:t>
      </w:r>
      <w:r>
        <w:rPr/>
        <w:t>namelijk</w:t>
      </w:r>
      <w:r>
        <w:rPr>
          <w:spacing w:val="-2"/>
        </w:rPr>
        <w:t> </w:t>
      </w:r>
      <w:r>
        <w:rPr/>
        <w:t>het</w:t>
      </w:r>
      <w:r>
        <w:rPr>
          <w:spacing w:val="-2"/>
        </w:rPr>
        <w:t> </w:t>
      </w:r>
      <w:r>
        <w:rPr/>
        <w:t>zogenaamde</w:t>
      </w:r>
    </w:p>
    <w:p>
      <w:pPr>
        <w:pStyle w:val="BodyText"/>
        <w:tabs>
          <w:tab w:pos="2267" w:val="left" w:leader="none"/>
        </w:tabs>
        <w:spacing w:line="207" w:lineRule="exact"/>
        <w:ind w:left="1563"/>
      </w:pPr>
      <w:r>
        <w:rPr>
          <w:rFonts w:ascii="Calibri"/>
          <w:color w:val="004785"/>
          <w:spacing w:val="-5"/>
          <w:position w:val="1"/>
          <w:sz w:val="12"/>
        </w:rPr>
        <w:t>40</w:t>
      </w:r>
      <w:r>
        <w:rPr>
          <w:rFonts w:ascii="Calibri"/>
          <w:color w:val="004785"/>
          <w:position w:val="1"/>
          <w:sz w:val="12"/>
        </w:rPr>
        <w:tab/>
      </w:r>
      <w:r>
        <w:rPr>
          <w:w w:val="95"/>
        </w:rPr>
        <w:t>Franse</w:t>
      </w:r>
      <w:r>
        <w:rPr>
          <w:spacing w:val="11"/>
        </w:rPr>
        <w:t> </w:t>
      </w:r>
      <w:r>
        <w:rPr>
          <w:spacing w:val="-2"/>
          <w:w w:val="95"/>
        </w:rPr>
        <w:t>gareel.</w:t>
      </w:r>
    </w:p>
    <w:p>
      <w:pPr>
        <w:pStyle w:val="BodyText"/>
        <w:spacing w:line="278" w:lineRule="auto" w:before="32"/>
        <w:ind w:left="2267" w:right="5140"/>
      </w:pPr>
      <w:r>
        <w:rPr/>
        <w:t>Deze heeft het voordeel van een gareel, namelijk de betere drukverdeling door de ruime ligging op de </w:t>
      </w:r>
      <w:r>
        <w:rPr/>
        <w:t>schou- ders, waardoor de druk tijdens het trekken verdeeld</w:t>
      </w:r>
      <w:r>
        <w:rPr>
          <w:spacing w:val="40"/>
        </w:rPr>
        <w:t> </w:t>
      </w:r>
      <w:r>
        <w:rPr/>
        <w:t>word over een groter oppervlak. Nog een voordeel van</w:t>
      </w:r>
    </w:p>
    <w:p>
      <w:pPr>
        <w:pStyle w:val="BodyText"/>
        <w:tabs>
          <w:tab w:pos="2267" w:val="left" w:leader="none"/>
        </w:tabs>
        <w:spacing w:line="278" w:lineRule="auto"/>
        <w:ind w:left="2267" w:right="5091" w:hanging="704"/>
      </w:pPr>
      <w:r>
        <w:rPr>
          <w:rFonts w:ascii="Calibri"/>
          <w:color w:val="004785"/>
          <w:spacing w:val="-6"/>
          <w:sz w:val="12"/>
        </w:rPr>
        <w:t>45</w:t>
      </w:r>
      <w:r>
        <w:rPr>
          <w:rFonts w:ascii="Calibri"/>
          <w:color w:val="004785"/>
          <w:sz w:val="12"/>
        </w:rPr>
        <w:tab/>
      </w:r>
      <w:r>
        <w:rPr>
          <w:position w:val="1"/>
        </w:rPr>
        <w:t>het</w:t>
      </w:r>
      <w:r>
        <w:rPr>
          <w:spacing w:val="-2"/>
          <w:position w:val="1"/>
        </w:rPr>
        <w:t> </w:t>
      </w:r>
      <w:r>
        <w:rPr>
          <w:position w:val="1"/>
        </w:rPr>
        <w:t>Franse</w:t>
      </w:r>
      <w:r>
        <w:rPr>
          <w:spacing w:val="-2"/>
          <w:position w:val="1"/>
        </w:rPr>
        <w:t> </w:t>
      </w:r>
      <w:r>
        <w:rPr>
          <w:position w:val="1"/>
        </w:rPr>
        <w:t>gareel</w:t>
      </w:r>
      <w:r>
        <w:rPr>
          <w:spacing w:val="-2"/>
          <w:position w:val="1"/>
        </w:rPr>
        <w:t> </w:t>
      </w:r>
      <w:r>
        <w:rPr>
          <w:position w:val="1"/>
        </w:rPr>
        <w:t>is</w:t>
      </w:r>
      <w:r>
        <w:rPr>
          <w:spacing w:val="-2"/>
          <w:position w:val="1"/>
        </w:rPr>
        <w:t> </w:t>
      </w:r>
      <w:r>
        <w:rPr>
          <w:position w:val="1"/>
        </w:rPr>
        <w:t>dat</w:t>
      </w:r>
      <w:r>
        <w:rPr>
          <w:spacing w:val="-2"/>
          <w:position w:val="1"/>
        </w:rPr>
        <w:t> </w:t>
      </w:r>
      <w:r>
        <w:rPr>
          <w:position w:val="1"/>
        </w:rPr>
        <w:t>het</w:t>
      </w:r>
      <w:r>
        <w:rPr>
          <w:spacing w:val="-2"/>
          <w:position w:val="1"/>
        </w:rPr>
        <w:t> </w:t>
      </w:r>
      <w:r>
        <w:rPr>
          <w:position w:val="1"/>
        </w:rPr>
        <w:t>van</w:t>
      </w:r>
      <w:r>
        <w:rPr>
          <w:spacing w:val="-2"/>
          <w:position w:val="1"/>
        </w:rPr>
        <w:t> </w:t>
      </w:r>
      <w:r>
        <w:rPr>
          <w:position w:val="1"/>
        </w:rPr>
        <w:t>onder</w:t>
      </w:r>
      <w:r>
        <w:rPr>
          <w:spacing w:val="-2"/>
          <w:position w:val="1"/>
        </w:rPr>
        <w:t> </w:t>
      </w:r>
      <w:r>
        <w:rPr>
          <w:position w:val="1"/>
        </w:rPr>
        <w:t>en</w:t>
      </w:r>
      <w:r>
        <w:rPr>
          <w:spacing w:val="-2"/>
          <w:position w:val="1"/>
        </w:rPr>
        <w:t> </w:t>
      </w:r>
      <w:r>
        <w:rPr>
          <w:position w:val="1"/>
        </w:rPr>
        <w:t>boven</w:t>
      </w:r>
      <w:r>
        <w:rPr>
          <w:spacing w:val="-2"/>
          <w:position w:val="1"/>
        </w:rPr>
        <w:t> </w:t>
      </w:r>
      <w:r>
        <w:rPr>
          <w:position w:val="1"/>
        </w:rPr>
        <w:t>op</w:t>
      </w:r>
      <w:r>
        <w:rPr>
          <w:spacing w:val="-2"/>
          <w:position w:val="1"/>
        </w:rPr>
        <w:t> </w:t>
      </w:r>
      <w:r>
        <w:rPr>
          <w:position w:val="1"/>
        </w:rPr>
        <w:t>maat </w:t>
      </w:r>
      <w:r>
        <w:rPr/>
        <w:t>te maken is.</w:t>
      </w:r>
    </w:p>
    <w:p>
      <w:pPr>
        <w:pStyle w:val="BodyText"/>
        <w:rPr>
          <w:sz w:val="20"/>
        </w:rPr>
      </w:pPr>
    </w:p>
    <w:p>
      <w:pPr>
        <w:pStyle w:val="BodyText"/>
        <w:rPr>
          <w:sz w:val="20"/>
        </w:rPr>
      </w:pPr>
    </w:p>
    <w:p>
      <w:pPr>
        <w:pStyle w:val="BodyText"/>
        <w:spacing w:before="1"/>
        <w:rPr>
          <w:sz w:val="26"/>
        </w:rPr>
      </w:pPr>
    </w:p>
    <w:p>
      <w:pPr>
        <w:spacing w:before="1"/>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66"/>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spacing w:before="7"/>
        <w:rPr>
          <w:rFonts w:ascii="Calibri"/>
          <w:sz w:val="24"/>
        </w:rPr>
      </w:pPr>
    </w:p>
    <w:p>
      <w:pPr>
        <w:spacing w:before="102"/>
        <w:ind w:left="1563" w:right="0" w:firstLine="0"/>
        <w:jc w:val="left"/>
        <w:rPr>
          <w:rFonts w:ascii="Calibri"/>
          <w:sz w:val="12"/>
        </w:rPr>
      </w:pPr>
      <w:r>
        <w:rPr/>
        <w:pict>
          <v:group style="position:absolute;margin-left:111.894997pt;margin-top:8.807913pt;width:217.8pt;height:167.8pt;mso-position-horizontal-relative:page;mso-position-vertical-relative:paragraph;z-index:15764992" id="docshapegroup329" coordorigin="2238,176" coordsize="4356,3356">
            <v:rect style="position:absolute;left:2237;top:176;width:4356;height:3356" id="docshape330" filled="true" fillcolor="#000000" stroked="false">
              <v:fill opacity="16384f" type="solid"/>
            </v:rect>
            <v:shape style="position:absolute;left:2267;top:191;width:4139;height:3147" type="#_x0000_t75" id="docshape331" stroked="false">
              <v:imagedata r:id="rId71" o:title=""/>
            </v:shape>
            <v:rect style="position:absolute;left:2277;top:201;width:4119;height:3127" id="docshape332" filled="false" stroked="true" strokeweight="1pt" strokecolor="#5c79ab">
              <v:stroke dashstyle="solid"/>
            </v:rect>
            <v:line style="position:absolute" from="3750,905" to="4297,905" stroked="true" strokeweight=".5pt" strokecolor="#ffffff">
              <v:stroke dashstyle="solid"/>
            </v:line>
            <v:shape style="position:absolute;left:4283;top:758;width:284;height:284" type="#_x0000_t75" id="docshape333" stroked="false">
              <v:imagedata r:id="rId72" o:title=""/>
            </v:shape>
            <v:shape style="position:absolute;left:3398;top:1013;width:467;height:468" type="#_x0000_t75" id="docshape334" stroked="false">
              <v:imagedata r:id="rId73" o:title=""/>
            </v:shape>
            <v:shape style="position:absolute;left:3918;top:1461;width:323;height:329" type="#_x0000_t75" id="docshape335" stroked="false">
              <v:imagedata r:id="rId74" o:title=""/>
            </v:shape>
            <v:line style="position:absolute" from="2974,1837" to="3353,1837" stroked="true" strokeweight=".5pt" strokecolor="#ffffff">
              <v:stroke dashstyle="solid"/>
            </v:line>
            <v:shape style="position:absolute;left:3339;top:1689;width:284;height:284" id="docshape336" coordorigin="3339,1690" coordsize="284,284" path="m3481,1690l3426,1701,3381,1731,3350,1776,3339,1832,3350,1887,3381,1932,3426,1962,3481,1973,3536,1962,3581,1932,3612,1887,3623,1832,3612,1776,3581,1731,3536,1701,3481,1690xe" filled="true" fillcolor="#004785" stroked="false">
              <v:path arrowok="t"/>
              <v:fill type="solid"/>
            </v:shape>
            <v:shape style="position:absolute;left:2440;top:1919;width:515;height:368" type="#_x0000_t75" id="docshape337" stroked="false">
              <v:imagedata r:id="rId75" o:title=""/>
            </v:shape>
            <v:shape style="position:absolute;left:2426;top:2897;width:617;height:284" type="#_x0000_t75" id="docshape338" stroked="false">
              <v:imagedata r:id="rId76" o:title=""/>
            </v:shape>
            <v:line style="position:absolute" from="3056,2794" to="3386,2794" stroked="true" strokeweight=".5pt" strokecolor="#ffffff">
              <v:stroke dashstyle="solid"/>
            </v:line>
            <v:shape style="position:absolute;left:3371;top:2647;width:284;height:284" id="docshape339" coordorigin="3372,2647" coordsize="284,284" path="m3514,2647l3458,2658,3413,2689,3383,2734,3372,2789,3383,2844,3413,2889,3458,2920,3514,2931,3569,2920,3614,2889,3644,2844,3655,2789,3644,2734,3614,2689,3569,2658,3514,2647xe" filled="true" fillcolor="#004785" stroked="false">
              <v:path arrowok="t"/>
              <v:fill type="solid"/>
            </v:shape>
            <v:line style="position:absolute" from="4257,2213" to="4562,2666" stroked="true" strokeweight=".5pt" strokecolor="#ffffff">
              <v:stroke dashstyle="solid"/>
            </v:line>
            <v:shape style="position:absolute;left:4478;top:2610;width:284;height:284" type="#_x0000_t75" id="docshape340" stroked="false">
              <v:imagedata r:id="rId77" o:title=""/>
            </v:shape>
            <v:line style="position:absolute" from="4703,2435" to="5110,2801" stroked="true" strokeweight=".5pt" strokecolor="#ffffff">
              <v:stroke dashstyle="solid"/>
            </v:line>
            <v:shape style="position:absolute;left:5033;top:2752;width:284;height:284" type="#_x0000_t75" id="docshape341" stroked="false">
              <v:imagedata r:id="rId77" o:title=""/>
            </v:shape>
            <v:line style="position:absolute" from="4762,2261" to="5270,2261" stroked="true" strokeweight=".5pt" strokecolor="#ffffff">
              <v:stroke dashstyle="solid"/>
            </v:line>
            <v:shape style="position:absolute;left:5255;top:2114;width:284;height:284" type="#_x0000_t75" id="docshape342" stroked="false">
              <v:imagedata r:id="rId77" o:title=""/>
            </v:shape>
            <v:shape style="position:absolute;left:5125;top:2785;width:121;height:210" type="#_x0000_t202" id="docshape343" filled="false" stroked="false">
              <v:textbox inset="0,0,0,0">
                <w:txbxContent>
                  <w:p>
                    <w:pPr>
                      <w:spacing w:before="2"/>
                      <w:ind w:left="0" w:right="0" w:firstLine="0"/>
                      <w:jc w:val="left"/>
                      <w:rPr>
                        <w:sz w:val="18"/>
                      </w:rPr>
                    </w:pPr>
                    <w:r>
                      <w:rPr>
                        <w:color w:val="FFFFFF"/>
                        <w:w w:val="99"/>
                        <w:sz w:val="18"/>
                      </w:rPr>
                      <w:t>9</w:t>
                    </w:r>
                  </w:p>
                </w:txbxContent>
              </v:textbox>
              <w10:wrap type="none"/>
            </v:shape>
            <v:shape style="position:absolute;left:2518;top:2930;width:121;height:210" type="#_x0000_t202" id="docshape344" filled="false" stroked="false">
              <v:textbox inset="0,0,0,0">
                <w:txbxContent>
                  <w:p>
                    <w:pPr>
                      <w:spacing w:before="2"/>
                      <w:ind w:left="0" w:right="0" w:firstLine="0"/>
                      <w:jc w:val="left"/>
                      <w:rPr>
                        <w:sz w:val="18"/>
                      </w:rPr>
                    </w:pPr>
                    <w:r>
                      <w:rPr>
                        <w:color w:val="FFFFFF"/>
                        <w:w w:val="99"/>
                        <w:sz w:val="18"/>
                      </w:rPr>
                      <w:t>8</w:t>
                    </w:r>
                  </w:p>
                </w:txbxContent>
              </v:textbox>
              <w10:wrap type="none"/>
            </v:shape>
            <v:shape style="position:absolute;left:4570;top:2643;width:121;height:210" type="#_x0000_t202" id="docshape345" filled="false" stroked="false">
              <v:textbox inset="0,0,0,0">
                <w:txbxContent>
                  <w:p>
                    <w:pPr>
                      <w:spacing w:before="2"/>
                      <w:ind w:left="0" w:right="0" w:firstLine="0"/>
                      <w:jc w:val="left"/>
                      <w:rPr>
                        <w:sz w:val="18"/>
                      </w:rPr>
                    </w:pPr>
                    <w:r>
                      <w:rPr>
                        <w:color w:val="FFFFFF"/>
                        <w:w w:val="99"/>
                        <w:sz w:val="18"/>
                      </w:rPr>
                      <w:t>2</w:t>
                    </w:r>
                  </w:p>
                </w:txbxContent>
              </v:textbox>
              <w10:wrap type="none"/>
            </v:shape>
            <v:shape style="position:absolute;left:3463;top:2680;width:121;height:210" type="#_x0000_t202" id="docshape346" filled="false" stroked="false">
              <v:textbox inset="0,0,0,0">
                <w:txbxContent>
                  <w:p>
                    <w:pPr>
                      <w:spacing w:before="2"/>
                      <w:ind w:left="0" w:right="0" w:firstLine="0"/>
                      <w:jc w:val="left"/>
                      <w:rPr>
                        <w:sz w:val="18"/>
                      </w:rPr>
                    </w:pPr>
                    <w:r>
                      <w:rPr>
                        <w:color w:val="FFFFFF"/>
                        <w:w w:val="99"/>
                        <w:sz w:val="18"/>
                      </w:rPr>
                      <w:t>7</w:t>
                    </w:r>
                  </w:p>
                </w:txbxContent>
              </v:textbox>
              <w10:wrap type="none"/>
            </v:shape>
            <v:shape style="position:absolute;left:5347;top:2147;width:121;height:210" type="#_x0000_t202" id="docshape347" filled="false" stroked="false">
              <v:textbox inset="0,0,0,0">
                <w:txbxContent>
                  <w:p>
                    <w:pPr>
                      <w:spacing w:before="2"/>
                      <w:ind w:left="0" w:right="0" w:firstLine="0"/>
                      <w:jc w:val="left"/>
                      <w:rPr>
                        <w:sz w:val="18"/>
                      </w:rPr>
                    </w:pPr>
                    <w:r>
                      <w:rPr>
                        <w:color w:val="FFFFFF"/>
                        <w:w w:val="99"/>
                        <w:sz w:val="18"/>
                      </w:rPr>
                      <w:t>3</w:t>
                    </w:r>
                  </w:p>
                </w:txbxContent>
              </v:textbox>
              <w10:wrap type="none"/>
            </v:shape>
            <v:shape style="position:absolute;left:2468;top:1951;width:221;height:210" type="#_x0000_t202" id="docshape348" filled="false" stroked="false">
              <v:textbox inset="0,0,0,0">
                <w:txbxContent>
                  <w:p>
                    <w:pPr>
                      <w:spacing w:before="2"/>
                      <w:ind w:left="0" w:right="0" w:firstLine="0"/>
                      <w:jc w:val="left"/>
                      <w:rPr>
                        <w:sz w:val="18"/>
                      </w:rPr>
                    </w:pPr>
                    <w:r>
                      <w:rPr>
                        <w:color w:val="FFFFFF"/>
                        <w:spacing w:val="-5"/>
                        <w:sz w:val="18"/>
                      </w:rPr>
                      <w:t>10</w:t>
                    </w:r>
                  </w:p>
                </w:txbxContent>
              </v:textbox>
              <w10:wrap type="none"/>
            </v:shape>
            <v:shape style="position:absolute;left:3430;top:1722;width:121;height:210" type="#_x0000_t202" id="docshape349" filled="false" stroked="false">
              <v:textbox inset="0,0,0,0">
                <w:txbxContent>
                  <w:p>
                    <w:pPr>
                      <w:spacing w:before="2"/>
                      <w:ind w:left="0" w:right="0" w:firstLine="0"/>
                      <w:jc w:val="left"/>
                      <w:rPr>
                        <w:sz w:val="18"/>
                      </w:rPr>
                    </w:pPr>
                    <w:r>
                      <w:rPr>
                        <w:color w:val="FFFFFF"/>
                        <w:w w:val="99"/>
                        <w:sz w:val="18"/>
                      </w:rPr>
                      <w:t>6</w:t>
                    </w:r>
                  </w:p>
                </w:txbxContent>
              </v:textbox>
              <w10:wrap type="none"/>
            </v:shape>
            <v:shape style="position:absolute;left:4010;top:1539;width:121;height:210" type="#_x0000_t202" id="docshape350" filled="false" stroked="false">
              <v:textbox inset="0,0,0,0">
                <w:txbxContent>
                  <w:p>
                    <w:pPr>
                      <w:spacing w:before="2"/>
                      <w:ind w:left="0" w:right="0" w:firstLine="0"/>
                      <w:jc w:val="left"/>
                      <w:rPr>
                        <w:sz w:val="18"/>
                      </w:rPr>
                    </w:pPr>
                    <w:r>
                      <w:rPr>
                        <w:color w:val="FFFFFF"/>
                        <w:w w:val="99"/>
                        <w:sz w:val="18"/>
                      </w:rPr>
                      <w:t>5</w:t>
                    </w:r>
                  </w:p>
                </w:txbxContent>
              </v:textbox>
              <w10:wrap type="none"/>
            </v:shape>
            <v:shape style="position:absolute;left:3490;top:1230;width:121;height:210" type="#_x0000_t202" id="docshape351" filled="false" stroked="false">
              <v:textbox inset="0,0,0,0">
                <w:txbxContent>
                  <w:p>
                    <w:pPr>
                      <w:spacing w:before="2"/>
                      <w:ind w:left="0" w:right="0" w:firstLine="0"/>
                      <w:jc w:val="left"/>
                      <w:rPr>
                        <w:sz w:val="18"/>
                      </w:rPr>
                    </w:pPr>
                    <w:r>
                      <w:rPr>
                        <w:color w:val="FFFFFF"/>
                        <w:w w:val="99"/>
                        <w:sz w:val="18"/>
                      </w:rPr>
                      <w:t>4</w:t>
                    </w:r>
                  </w:p>
                </w:txbxContent>
              </v:textbox>
              <w10:wrap type="none"/>
            </v:shape>
            <v:shape style="position:absolute;left:4374;top:791;width:121;height:210" type="#_x0000_t202" id="docshape352" filled="false" stroked="false">
              <v:textbox inset="0,0,0,0">
                <w:txbxContent>
                  <w:p>
                    <w:pPr>
                      <w:spacing w:before="2"/>
                      <w:ind w:left="0" w:right="0" w:firstLine="0"/>
                      <w:jc w:val="left"/>
                      <w:rPr>
                        <w:sz w:val="18"/>
                      </w:rPr>
                    </w:pPr>
                    <w:r>
                      <w:rPr>
                        <w:color w:val="FFFFFF"/>
                        <w:w w:val="99"/>
                        <w:sz w:val="18"/>
                      </w:rPr>
                      <w:t>1</w:t>
                    </w:r>
                  </w:p>
                </w:txbxContent>
              </v:textbox>
              <w10:wrap type="none"/>
            </v:shape>
            <w10:wrap type="none"/>
          </v:group>
        </w:pict>
      </w:r>
      <w:r>
        <w:rPr/>
        <w:pict>
          <v:group style="position:absolute;margin-left:84.742104pt;margin-top:8.395912pt;width:8.85pt;height:588.25pt;mso-position-horizontal-relative:page;mso-position-vertical-relative:paragraph;z-index:-18719232" id="docshapegroup353" coordorigin="1695,168" coordsize="177,11765">
            <v:shape style="position:absolute;left:1699;top:172;width:167;height:11755" id="docshape354"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spacing w:before="24"/>
        <w:ind w:left="6689" w:firstLine="0"/>
      </w:pPr>
      <w:r>
        <w:rPr>
          <w:color w:val="004785"/>
          <w:w w:val="60"/>
        </w:rPr>
        <w:t>5.2.1</w:t>
      </w:r>
      <w:r>
        <w:rPr>
          <w:color w:val="004785"/>
          <w:spacing w:val="-6"/>
        </w:rPr>
        <w:t> </w:t>
      </w:r>
      <w:r>
        <w:rPr>
          <w:color w:val="004785"/>
          <w:spacing w:val="-2"/>
          <w:w w:val="75"/>
        </w:rPr>
        <w:t>Borsttuig</w:t>
      </w:r>
    </w:p>
    <w:p>
      <w:pPr>
        <w:pStyle w:val="BodyText"/>
        <w:spacing w:before="1"/>
        <w:rPr>
          <w:rFonts w:ascii="Trebuchet MS"/>
          <w:sz w:val="14"/>
        </w:rPr>
      </w:pPr>
    </w:p>
    <w:p>
      <w:pPr>
        <w:spacing w:after="0"/>
        <w:rPr>
          <w:rFonts w:ascii="Trebuchet MS"/>
          <w:sz w:val="14"/>
        </w:rPr>
        <w:sectPr>
          <w:headerReference w:type="default" r:id="rId68"/>
          <w:footerReference w:type="default" r:id="rId69"/>
          <w:footerReference w:type="even" r:id="rId70"/>
          <w:pgSz w:w="11910" w:h="16840"/>
          <w:pgMar w:header="0" w:footer="650" w:top="2580" w:bottom="840" w:left="0" w:right="0"/>
          <w:pgNumType w:start="21"/>
        </w:sectPr>
      </w:pPr>
    </w:p>
    <w:p>
      <w:pPr>
        <w:pStyle w:val="BodyText"/>
        <w:rPr>
          <w:rFonts w:ascii="Trebuchet MS"/>
          <w:sz w:val="14"/>
        </w:rPr>
      </w:pPr>
    </w:p>
    <w:p>
      <w:pPr>
        <w:pStyle w:val="BodyText"/>
        <w:spacing w:before="2"/>
        <w:rPr>
          <w:rFonts w:ascii="Trebuchet MS"/>
          <w:sz w:val="20"/>
        </w:rPr>
      </w:pPr>
    </w:p>
    <w:p>
      <w:pPr>
        <w:spacing w:before="0"/>
        <w:ind w:left="1545" w:right="2121" w:firstLine="0"/>
        <w:jc w:val="center"/>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8"/>
        <w:rPr>
          <w:rFonts w:ascii="Calibri"/>
          <w:sz w:val="15"/>
        </w:rPr>
      </w:pPr>
    </w:p>
    <w:p>
      <w:pPr>
        <w:spacing w:before="0"/>
        <w:ind w:left="1538" w:right="2127" w:firstLine="0"/>
        <w:jc w:val="center"/>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1"/>
        <w:ind w:left="1538" w:right="2127" w:firstLine="0"/>
        <w:jc w:val="center"/>
        <w:rPr>
          <w:rFonts w:ascii="Calibri"/>
          <w:sz w:val="12"/>
        </w:rPr>
      </w:pPr>
      <w:r>
        <w:rPr>
          <w:rFonts w:ascii="Calibri"/>
          <w:color w:val="004785"/>
          <w:spacing w:val="-5"/>
          <w:sz w:val="12"/>
        </w:rPr>
        <w:t>15</w:t>
      </w:r>
    </w:p>
    <w:p>
      <w:pPr>
        <w:pStyle w:val="Heading3"/>
        <w:spacing w:before="45"/>
      </w:pPr>
      <w:r>
        <w:rPr/>
        <w:t>Hals</w:t>
      </w:r>
      <w:r>
        <w:rPr>
          <w:spacing w:val="-2"/>
        </w:rPr>
        <w:t> </w:t>
      </w:r>
      <w:r>
        <w:rPr/>
        <w:t>en</w:t>
      </w:r>
      <w:r>
        <w:rPr>
          <w:spacing w:val="-2"/>
        </w:rPr>
        <w:t> borstriem</w:t>
      </w:r>
    </w:p>
    <w:p>
      <w:pPr>
        <w:pStyle w:val="ListParagraph"/>
        <w:numPr>
          <w:ilvl w:val="0"/>
          <w:numId w:val="9"/>
        </w:numPr>
        <w:tabs>
          <w:tab w:pos="1822" w:val="left" w:leader="none"/>
        </w:tabs>
        <w:spacing w:line="240" w:lineRule="auto" w:before="103" w:after="0"/>
        <w:ind w:left="1821" w:right="0" w:hanging="259"/>
        <w:jc w:val="left"/>
        <w:rPr>
          <w:sz w:val="18"/>
        </w:rPr>
      </w:pPr>
      <w:r>
        <w:rPr/>
        <w:br w:type="column"/>
      </w:r>
      <w:r>
        <w:rPr>
          <w:spacing w:val="-2"/>
          <w:sz w:val="18"/>
        </w:rPr>
        <w:t>Halsriem</w:t>
      </w:r>
    </w:p>
    <w:p>
      <w:pPr>
        <w:pStyle w:val="ListParagraph"/>
        <w:numPr>
          <w:ilvl w:val="0"/>
          <w:numId w:val="9"/>
        </w:numPr>
        <w:tabs>
          <w:tab w:pos="1822" w:val="left" w:leader="none"/>
        </w:tabs>
        <w:spacing w:line="240" w:lineRule="auto" w:before="33" w:after="0"/>
        <w:ind w:left="1821" w:right="0" w:hanging="259"/>
        <w:jc w:val="left"/>
        <w:rPr>
          <w:sz w:val="18"/>
        </w:rPr>
      </w:pPr>
      <w:r>
        <w:rPr>
          <w:spacing w:val="-2"/>
          <w:sz w:val="18"/>
        </w:rPr>
        <w:t>Borstriem</w:t>
      </w:r>
    </w:p>
    <w:p>
      <w:pPr>
        <w:pStyle w:val="ListParagraph"/>
        <w:numPr>
          <w:ilvl w:val="0"/>
          <w:numId w:val="9"/>
        </w:numPr>
        <w:tabs>
          <w:tab w:pos="1822" w:val="left" w:leader="none"/>
        </w:tabs>
        <w:spacing w:line="240" w:lineRule="auto" w:before="33" w:after="0"/>
        <w:ind w:left="1821" w:right="0" w:hanging="259"/>
        <w:jc w:val="left"/>
        <w:rPr>
          <w:sz w:val="18"/>
        </w:rPr>
      </w:pPr>
      <w:r>
        <w:rPr>
          <w:sz w:val="18"/>
        </w:rPr>
        <w:t>Stopring</w:t>
      </w:r>
      <w:r>
        <w:rPr>
          <w:spacing w:val="-2"/>
          <w:sz w:val="18"/>
        </w:rPr>
        <w:t> </w:t>
      </w:r>
      <w:r>
        <w:rPr>
          <w:sz w:val="18"/>
        </w:rPr>
        <w:t>(zit</w:t>
      </w:r>
      <w:r>
        <w:rPr>
          <w:spacing w:val="-1"/>
          <w:sz w:val="18"/>
        </w:rPr>
        <w:t> </w:t>
      </w:r>
      <w:r>
        <w:rPr>
          <w:sz w:val="18"/>
        </w:rPr>
        <w:t>vast</w:t>
      </w:r>
      <w:r>
        <w:rPr>
          <w:spacing w:val="-1"/>
          <w:sz w:val="18"/>
        </w:rPr>
        <w:t> </w:t>
      </w:r>
      <w:r>
        <w:rPr>
          <w:sz w:val="18"/>
        </w:rPr>
        <w:t>aan</w:t>
      </w:r>
      <w:r>
        <w:rPr>
          <w:spacing w:val="-1"/>
          <w:sz w:val="18"/>
        </w:rPr>
        <w:t> </w:t>
      </w:r>
      <w:r>
        <w:rPr>
          <w:sz w:val="18"/>
        </w:rPr>
        <w:t>de</w:t>
      </w:r>
      <w:r>
        <w:rPr>
          <w:spacing w:val="-1"/>
          <w:sz w:val="18"/>
        </w:rPr>
        <w:t> </w:t>
      </w:r>
      <w:r>
        <w:rPr>
          <w:spacing w:val="-2"/>
          <w:sz w:val="18"/>
        </w:rPr>
        <w:t>borstriem)</w:t>
      </w:r>
    </w:p>
    <w:p>
      <w:pPr>
        <w:pStyle w:val="ListParagraph"/>
        <w:numPr>
          <w:ilvl w:val="0"/>
          <w:numId w:val="9"/>
        </w:numPr>
        <w:tabs>
          <w:tab w:pos="1822" w:val="left" w:leader="none"/>
        </w:tabs>
        <w:spacing w:line="240" w:lineRule="auto" w:before="33" w:after="0"/>
        <w:ind w:left="1821" w:right="0" w:hanging="259"/>
        <w:jc w:val="left"/>
        <w:rPr>
          <w:sz w:val="18"/>
        </w:rPr>
      </w:pPr>
      <w:r>
        <w:rPr>
          <w:spacing w:val="-2"/>
          <w:sz w:val="18"/>
        </w:rPr>
        <w:t>Leidselringen</w:t>
      </w:r>
    </w:p>
    <w:p>
      <w:pPr>
        <w:pStyle w:val="ListParagraph"/>
        <w:numPr>
          <w:ilvl w:val="0"/>
          <w:numId w:val="9"/>
        </w:numPr>
        <w:tabs>
          <w:tab w:pos="1822" w:val="left" w:leader="none"/>
        </w:tabs>
        <w:spacing w:line="278" w:lineRule="auto" w:before="33" w:after="0"/>
        <w:ind w:left="1821" w:right="1285" w:hanging="258"/>
        <w:jc w:val="left"/>
        <w:rPr>
          <w:sz w:val="18"/>
        </w:rPr>
      </w:pPr>
      <w:r>
        <w:rPr>
          <w:sz w:val="18"/>
        </w:rPr>
        <w:t>Stopriem</w:t>
      </w:r>
      <w:r>
        <w:rPr>
          <w:spacing w:val="-4"/>
          <w:sz w:val="18"/>
        </w:rPr>
        <w:t> </w:t>
      </w:r>
      <w:r>
        <w:rPr>
          <w:sz w:val="18"/>
        </w:rPr>
        <w:t>(voor</w:t>
      </w:r>
      <w:r>
        <w:rPr>
          <w:spacing w:val="-4"/>
          <w:sz w:val="18"/>
        </w:rPr>
        <w:t> </w:t>
      </w:r>
      <w:r>
        <w:rPr>
          <w:sz w:val="18"/>
        </w:rPr>
        <w:t>afremmen</w:t>
      </w:r>
      <w:r>
        <w:rPr>
          <w:spacing w:val="-4"/>
          <w:sz w:val="18"/>
        </w:rPr>
        <w:t> </w:t>
      </w:r>
      <w:r>
        <w:rPr>
          <w:sz w:val="18"/>
        </w:rPr>
        <w:t>en</w:t>
      </w:r>
      <w:r>
        <w:rPr>
          <w:spacing w:val="-4"/>
          <w:sz w:val="18"/>
        </w:rPr>
        <w:t> </w:t>
      </w:r>
      <w:r>
        <w:rPr>
          <w:sz w:val="18"/>
        </w:rPr>
        <w:t>achteruit,</w:t>
      </w:r>
      <w:r>
        <w:rPr>
          <w:spacing w:val="-4"/>
          <w:sz w:val="18"/>
        </w:rPr>
        <w:t> </w:t>
      </w:r>
      <w:r>
        <w:rPr>
          <w:sz w:val="18"/>
        </w:rPr>
        <w:t>zit</w:t>
      </w:r>
      <w:r>
        <w:rPr>
          <w:spacing w:val="-4"/>
          <w:sz w:val="18"/>
        </w:rPr>
        <w:t> </w:t>
      </w:r>
      <w:r>
        <w:rPr>
          <w:sz w:val="18"/>
        </w:rPr>
        <w:t>aan</w:t>
      </w:r>
      <w:r>
        <w:rPr>
          <w:sz w:val="18"/>
        </w:rPr>
        <w:t> de halsriem vast en loopt door de stopring)</w:t>
      </w:r>
    </w:p>
    <w:p>
      <w:pPr>
        <w:pStyle w:val="ListParagraph"/>
        <w:numPr>
          <w:ilvl w:val="0"/>
          <w:numId w:val="9"/>
        </w:numPr>
        <w:tabs>
          <w:tab w:pos="1822" w:val="left" w:leader="none"/>
        </w:tabs>
        <w:spacing w:line="207" w:lineRule="exact" w:before="0" w:after="0"/>
        <w:ind w:left="1821" w:right="0" w:hanging="259"/>
        <w:jc w:val="left"/>
        <w:rPr>
          <w:sz w:val="18"/>
        </w:rPr>
      </w:pPr>
      <w:r>
        <w:rPr>
          <w:sz w:val="18"/>
        </w:rPr>
        <w:t>Gesp</w:t>
      </w:r>
      <w:r>
        <w:rPr>
          <w:spacing w:val="-6"/>
          <w:sz w:val="18"/>
        </w:rPr>
        <w:t> </w:t>
      </w:r>
      <w:r>
        <w:rPr>
          <w:sz w:val="18"/>
        </w:rPr>
        <w:t>van</w:t>
      </w:r>
      <w:r>
        <w:rPr>
          <w:spacing w:val="-5"/>
          <w:sz w:val="18"/>
        </w:rPr>
        <w:t> </w:t>
      </w:r>
      <w:r>
        <w:rPr>
          <w:spacing w:val="-2"/>
          <w:sz w:val="18"/>
        </w:rPr>
        <w:t>strengkapdrager</w:t>
      </w:r>
    </w:p>
    <w:p>
      <w:pPr>
        <w:pStyle w:val="ListParagraph"/>
        <w:numPr>
          <w:ilvl w:val="0"/>
          <w:numId w:val="9"/>
        </w:numPr>
        <w:tabs>
          <w:tab w:pos="1822" w:val="left" w:leader="none"/>
        </w:tabs>
        <w:spacing w:line="240" w:lineRule="auto" w:before="33" w:after="0"/>
        <w:ind w:left="1821" w:right="0" w:hanging="259"/>
        <w:jc w:val="left"/>
        <w:rPr>
          <w:sz w:val="18"/>
        </w:rPr>
      </w:pPr>
      <w:r>
        <w:rPr>
          <w:sz w:val="18"/>
        </w:rPr>
        <w:t>Stoot</w:t>
      </w:r>
      <w:r>
        <w:rPr>
          <w:spacing w:val="2"/>
          <w:sz w:val="18"/>
        </w:rPr>
        <w:t> </w:t>
      </w:r>
      <w:r>
        <w:rPr>
          <w:sz w:val="18"/>
        </w:rPr>
        <w:t>van</w:t>
      </w:r>
      <w:r>
        <w:rPr>
          <w:spacing w:val="3"/>
          <w:sz w:val="18"/>
        </w:rPr>
        <w:t> </w:t>
      </w:r>
      <w:r>
        <w:rPr>
          <w:sz w:val="18"/>
        </w:rPr>
        <w:t>de</w:t>
      </w:r>
      <w:r>
        <w:rPr>
          <w:spacing w:val="3"/>
          <w:sz w:val="18"/>
        </w:rPr>
        <w:t> </w:t>
      </w:r>
      <w:r>
        <w:rPr>
          <w:spacing w:val="-2"/>
          <w:sz w:val="18"/>
        </w:rPr>
        <w:t>buitensingel</w:t>
      </w:r>
    </w:p>
    <w:p>
      <w:pPr>
        <w:pStyle w:val="ListParagraph"/>
        <w:numPr>
          <w:ilvl w:val="0"/>
          <w:numId w:val="9"/>
        </w:numPr>
        <w:tabs>
          <w:tab w:pos="1822" w:val="left" w:leader="none"/>
        </w:tabs>
        <w:spacing w:line="240" w:lineRule="auto" w:before="33" w:after="0"/>
        <w:ind w:left="1821" w:right="0" w:hanging="259"/>
        <w:jc w:val="left"/>
        <w:rPr>
          <w:sz w:val="18"/>
        </w:rPr>
      </w:pPr>
      <w:r>
        <w:rPr>
          <w:sz w:val="18"/>
        </w:rPr>
        <w:t>Buitensingel</w:t>
      </w:r>
      <w:r>
        <w:rPr>
          <w:spacing w:val="3"/>
          <w:sz w:val="18"/>
        </w:rPr>
        <w:t> </w:t>
      </w:r>
      <w:r>
        <w:rPr>
          <w:sz w:val="18"/>
        </w:rPr>
        <w:t>met</w:t>
      </w:r>
      <w:r>
        <w:rPr>
          <w:spacing w:val="3"/>
          <w:sz w:val="18"/>
        </w:rPr>
        <w:t> </w:t>
      </w:r>
      <w:r>
        <w:rPr>
          <w:spacing w:val="-5"/>
          <w:sz w:val="18"/>
        </w:rPr>
        <w:t>kap</w:t>
      </w:r>
    </w:p>
    <w:p>
      <w:pPr>
        <w:pStyle w:val="ListParagraph"/>
        <w:numPr>
          <w:ilvl w:val="0"/>
          <w:numId w:val="9"/>
        </w:numPr>
        <w:tabs>
          <w:tab w:pos="1822" w:val="left" w:leader="none"/>
        </w:tabs>
        <w:spacing w:line="240" w:lineRule="auto" w:before="33" w:after="0"/>
        <w:ind w:left="1821" w:right="0" w:hanging="259"/>
        <w:jc w:val="left"/>
        <w:rPr>
          <w:sz w:val="18"/>
        </w:rPr>
      </w:pPr>
      <w:r>
        <w:rPr>
          <w:sz w:val="18"/>
        </w:rPr>
        <w:t>Ring</w:t>
      </w:r>
      <w:r>
        <w:rPr>
          <w:spacing w:val="-1"/>
          <w:sz w:val="18"/>
        </w:rPr>
        <w:t> </w:t>
      </w:r>
      <w:r>
        <w:rPr>
          <w:sz w:val="18"/>
        </w:rPr>
        <w:t>voor </w:t>
      </w:r>
      <w:r>
        <w:rPr>
          <w:spacing w:val="-2"/>
          <w:sz w:val="18"/>
        </w:rPr>
        <w:t>springriem</w:t>
      </w:r>
    </w:p>
    <w:p>
      <w:pPr>
        <w:pStyle w:val="ListParagraph"/>
        <w:numPr>
          <w:ilvl w:val="0"/>
          <w:numId w:val="9"/>
        </w:numPr>
        <w:tabs>
          <w:tab w:pos="1822" w:val="left" w:leader="none"/>
        </w:tabs>
        <w:spacing w:line="240" w:lineRule="auto" w:before="33" w:after="0"/>
        <w:ind w:left="1821" w:right="0" w:hanging="259"/>
        <w:jc w:val="left"/>
        <w:rPr>
          <w:sz w:val="18"/>
        </w:rPr>
      </w:pPr>
      <w:r>
        <w:rPr>
          <w:sz w:val="18"/>
        </w:rPr>
        <w:t>Strengkap</w:t>
      </w:r>
      <w:r>
        <w:rPr>
          <w:spacing w:val="4"/>
          <w:sz w:val="18"/>
        </w:rPr>
        <w:t> </w:t>
      </w:r>
      <w:r>
        <w:rPr>
          <w:spacing w:val="-2"/>
          <w:sz w:val="18"/>
        </w:rPr>
        <w:t>(gesp)</w:t>
      </w:r>
    </w:p>
    <w:p>
      <w:pPr>
        <w:spacing w:after="0" w:line="240" w:lineRule="auto"/>
        <w:jc w:val="left"/>
        <w:rPr>
          <w:sz w:val="18"/>
        </w:rPr>
        <w:sectPr>
          <w:type w:val="continuous"/>
          <w:pgSz w:w="11910" w:h="16840"/>
          <w:pgMar w:header="0" w:footer="650" w:top="1100" w:bottom="0" w:left="0" w:right="0"/>
          <w:cols w:num="2" w:equalWidth="0">
            <w:col w:w="3831" w:space="1295"/>
            <w:col w:w="6784"/>
          </w:cols>
        </w:sectPr>
      </w:pPr>
    </w:p>
    <w:p>
      <w:pPr>
        <w:pStyle w:val="BodyText"/>
        <w:spacing w:line="278" w:lineRule="auto" w:before="33"/>
        <w:ind w:left="2267" w:right="1183"/>
      </w:pPr>
      <w:r>
        <w:rPr/>
        <w:t>De hals- en borstriem zijn bij voorkeur aan de kant die tegen het paard komt te liggen voorzien van zacht leer.</w:t>
      </w:r>
      <w:r>
        <w:rPr>
          <w:spacing w:val="-3"/>
        </w:rPr>
        <w:t> </w:t>
      </w:r>
      <w:r>
        <w:rPr/>
        <w:t>Er</w:t>
      </w:r>
      <w:r>
        <w:rPr>
          <w:spacing w:val="-3"/>
        </w:rPr>
        <w:t> </w:t>
      </w:r>
      <w:r>
        <w:rPr/>
        <w:t>kan</w:t>
      </w:r>
      <w:r>
        <w:rPr>
          <w:spacing w:val="-3"/>
        </w:rPr>
        <w:t> </w:t>
      </w:r>
      <w:r>
        <w:rPr/>
        <w:t>ook</w:t>
      </w:r>
      <w:r>
        <w:rPr>
          <w:spacing w:val="-3"/>
        </w:rPr>
        <w:t> </w:t>
      </w:r>
      <w:r>
        <w:rPr/>
        <w:t>gekozen</w:t>
      </w:r>
      <w:r>
        <w:rPr>
          <w:spacing w:val="-3"/>
        </w:rPr>
        <w:t> </w:t>
      </w:r>
      <w:r>
        <w:rPr/>
        <w:t>worden</w:t>
      </w:r>
      <w:r>
        <w:rPr>
          <w:spacing w:val="-3"/>
        </w:rPr>
        <w:t> </w:t>
      </w:r>
      <w:r>
        <w:rPr/>
        <w:t>voor</w:t>
      </w:r>
      <w:r>
        <w:rPr>
          <w:spacing w:val="-3"/>
        </w:rPr>
        <w:t> </w:t>
      </w:r>
      <w:r>
        <w:rPr/>
        <w:t>losse</w:t>
      </w:r>
      <w:r>
        <w:rPr>
          <w:spacing w:val="-3"/>
        </w:rPr>
        <w:t> </w:t>
      </w:r>
      <w:r>
        <w:rPr/>
        <w:t>onderleggers.</w:t>
      </w:r>
      <w:r>
        <w:rPr>
          <w:spacing w:val="-3"/>
        </w:rPr>
        <w:t> </w:t>
      </w:r>
      <w:r>
        <w:rPr/>
        <w:t>Deze</w:t>
      </w:r>
      <w:r>
        <w:rPr>
          <w:spacing w:val="-3"/>
        </w:rPr>
        <w:t> </w:t>
      </w:r>
      <w:r>
        <w:rPr/>
        <w:t>zorgen</w:t>
      </w:r>
      <w:r>
        <w:rPr>
          <w:spacing w:val="-3"/>
        </w:rPr>
        <w:t> </w:t>
      </w:r>
      <w:r>
        <w:rPr/>
        <w:t>voor</w:t>
      </w:r>
      <w:r>
        <w:rPr>
          <w:spacing w:val="-3"/>
        </w:rPr>
        <w:t> </w:t>
      </w:r>
      <w:r>
        <w:rPr/>
        <w:t>een</w:t>
      </w:r>
      <w:r>
        <w:rPr>
          <w:spacing w:val="-3"/>
        </w:rPr>
        <w:t> </w:t>
      </w:r>
      <w:r>
        <w:rPr/>
        <w:t>goede</w:t>
      </w:r>
      <w:r>
        <w:rPr>
          <w:spacing w:val="-3"/>
        </w:rPr>
        <w:t> </w:t>
      </w:r>
      <w:r>
        <w:rPr/>
        <w:t>drukverdeling</w:t>
      </w:r>
      <w:r>
        <w:rPr>
          <w:spacing w:val="-3"/>
        </w:rPr>
        <w:t> </w:t>
      </w:r>
      <w:r>
        <w:rPr/>
        <w:t>om zo de kans op blessures door drukkingen te voorkomen. Het voordeel van losse onderleggers is boven-</w:t>
      </w:r>
    </w:p>
    <w:p>
      <w:pPr>
        <w:pStyle w:val="BodyText"/>
        <w:tabs>
          <w:tab w:pos="2267" w:val="left" w:leader="none"/>
        </w:tabs>
        <w:spacing w:line="207" w:lineRule="exact"/>
        <w:ind w:left="1563"/>
      </w:pPr>
      <w:r>
        <w:rPr>
          <w:rFonts w:ascii="Calibri"/>
          <w:color w:val="004785"/>
          <w:spacing w:val="-5"/>
          <w:position w:val="1"/>
          <w:sz w:val="12"/>
        </w:rPr>
        <w:t>20</w:t>
      </w:r>
      <w:r>
        <w:rPr>
          <w:rFonts w:ascii="Calibri"/>
          <w:color w:val="004785"/>
          <w:position w:val="1"/>
          <w:sz w:val="12"/>
        </w:rPr>
        <w:tab/>
      </w:r>
      <w:r>
        <w:rPr/>
        <w:t>dien</w:t>
      </w:r>
      <w:r>
        <w:rPr>
          <w:spacing w:val="2"/>
        </w:rPr>
        <w:t> </w:t>
      </w:r>
      <w:r>
        <w:rPr/>
        <w:t>dat</w:t>
      </w:r>
      <w:r>
        <w:rPr>
          <w:spacing w:val="2"/>
        </w:rPr>
        <w:t> </w:t>
      </w:r>
      <w:r>
        <w:rPr/>
        <w:t>ze</w:t>
      </w:r>
      <w:r>
        <w:rPr>
          <w:spacing w:val="2"/>
        </w:rPr>
        <w:t> </w:t>
      </w:r>
      <w:r>
        <w:rPr/>
        <w:t>eenvoudig</w:t>
      </w:r>
      <w:r>
        <w:rPr>
          <w:spacing w:val="2"/>
        </w:rPr>
        <w:t> </w:t>
      </w:r>
      <w:r>
        <w:rPr/>
        <w:t>schoon</w:t>
      </w:r>
      <w:r>
        <w:rPr>
          <w:spacing w:val="2"/>
        </w:rPr>
        <w:t> </w:t>
      </w:r>
      <w:r>
        <w:rPr/>
        <w:t>te</w:t>
      </w:r>
      <w:r>
        <w:rPr>
          <w:spacing w:val="2"/>
        </w:rPr>
        <w:t> </w:t>
      </w:r>
      <w:r>
        <w:rPr/>
        <w:t>maken</w:t>
      </w:r>
      <w:r>
        <w:rPr>
          <w:spacing w:val="2"/>
        </w:rPr>
        <w:t> </w:t>
      </w:r>
      <w:r>
        <w:rPr>
          <w:spacing w:val="-2"/>
        </w:rPr>
        <w:t>zijn.</w:t>
      </w:r>
    </w:p>
    <w:p>
      <w:pPr>
        <w:pStyle w:val="BodyText"/>
        <w:spacing w:line="278" w:lineRule="auto" w:before="33"/>
        <w:ind w:left="2267" w:right="1414"/>
        <w:jc w:val="both"/>
      </w:pPr>
      <w:r>
        <w:rPr/>
        <w:t>Het borsttuig is door middel van vergespen zeer goed op maat te maken. Dit is natuurlijk erg makkelijk bij gebruik van verschillende paarden maar ook wanneer het linker- en rechterpaard van plaats </w:t>
      </w:r>
      <w:r>
        <w:rPr/>
        <w:t>worden </w:t>
      </w:r>
      <w:r>
        <w:rPr>
          <w:spacing w:val="-2"/>
        </w:rPr>
        <w:t>gewisseld.</w:t>
      </w:r>
    </w:p>
    <w:p>
      <w:pPr>
        <w:pStyle w:val="BodyText"/>
        <w:spacing w:before="2"/>
        <w:rPr>
          <w:sz w:val="21"/>
        </w:rPr>
      </w:pPr>
    </w:p>
    <w:p>
      <w:pPr>
        <w:pStyle w:val="BodyText"/>
        <w:tabs>
          <w:tab w:pos="2267" w:val="left" w:leader="none"/>
        </w:tabs>
        <w:spacing w:line="273" w:lineRule="auto"/>
        <w:ind w:left="2267" w:right="1402" w:hanging="704"/>
      </w:pPr>
      <w:r>
        <w:rPr>
          <w:rFonts w:ascii="Calibri"/>
          <w:color w:val="004785"/>
          <w:spacing w:val="-6"/>
          <w:sz w:val="12"/>
        </w:rPr>
        <w:t>25</w:t>
      </w:r>
      <w:r>
        <w:rPr>
          <w:rFonts w:ascii="Calibri"/>
          <w:color w:val="004785"/>
          <w:sz w:val="12"/>
        </w:rPr>
        <w:tab/>
      </w:r>
      <w:r>
        <w:rPr/>
        <w:t>Een borsttuig is vrij glad en niet al te dik waardoor het</w:t>
      </w:r>
      <w:r>
        <w:rPr>
          <w:spacing w:val="40"/>
        </w:rPr>
        <w:t> </w:t>
      </w:r>
      <w:r>
        <w:rPr/>
        <w:t>niet snel beschadigd raakt of vast blijft haken </w:t>
      </w:r>
      <w:r>
        <w:rPr/>
        <w:t>in nauwe doorgangen. Ideaal dus voor het rijden van bijvoorbeeld marathons.</w:t>
      </w:r>
    </w:p>
    <w:p>
      <w:pPr>
        <w:pStyle w:val="BodyText"/>
        <w:spacing w:line="278" w:lineRule="auto" w:before="4"/>
        <w:ind w:left="2267" w:right="1183"/>
      </w:pPr>
      <w:r>
        <w:rPr/>
        <w:t>Door</w:t>
      </w:r>
      <w:r>
        <w:rPr>
          <w:spacing w:val="14"/>
        </w:rPr>
        <w:t> </w:t>
      </w:r>
      <w:r>
        <w:rPr/>
        <w:t>de</w:t>
      </w:r>
      <w:r>
        <w:rPr>
          <w:spacing w:val="14"/>
        </w:rPr>
        <w:t> </w:t>
      </w:r>
      <w:r>
        <w:rPr/>
        <w:t>ligging</w:t>
      </w:r>
      <w:r>
        <w:rPr>
          <w:spacing w:val="14"/>
        </w:rPr>
        <w:t> </w:t>
      </w:r>
      <w:r>
        <w:rPr/>
        <w:t>van</w:t>
      </w:r>
      <w:r>
        <w:rPr>
          <w:spacing w:val="14"/>
        </w:rPr>
        <w:t> </w:t>
      </w:r>
      <w:r>
        <w:rPr/>
        <w:t>de</w:t>
      </w:r>
      <w:r>
        <w:rPr>
          <w:spacing w:val="14"/>
        </w:rPr>
        <w:t> </w:t>
      </w:r>
      <w:r>
        <w:rPr/>
        <w:t>borstriem</w:t>
      </w:r>
      <w:r>
        <w:rPr>
          <w:spacing w:val="14"/>
        </w:rPr>
        <w:t> </w:t>
      </w:r>
      <w:r>
        <w:rPr/>
        <w:t>boven</w:t>
      </w:r>
      <w:r>
        <w:rPr>
          <w:spacing w:val="14"/>
        </w:rPr>
        <w:t> </w:t>
      </w:r>
      <w:r>
        <w:rPr/>
        <w:t>de</w:t>
      </w:r>
      <w:r>
        <w:rPr>
          <w:spacing w:val="14"/>
        </w:rPr>
        <w:t> </w:t>
      </w:r>
      <w:r>
        <w:rPr/>
        <w:t>boeg</w:t>
      </w:r>
      <w:r>
        <w:rPr>
          <w:spacing w:val="14"/>
        </w:rPr>
        <w:t> </w:t>
      </w:r>
      <w:r>
        <w:rPr/>
        <w:t>van</w:t>
      </w:r>
      <w:r>
        <w:rPr>
          <w:spacing w:val="14"/>
        </w:rPr>
        <w:t> </w:t>
      </w:r>
      <w:r>
        <w:rPr/>
        <w:t>het</w:t>
      </w:r>
      <w:r>
        <w:rPr>
          <w:spacing w:val="14"/>
        </w:rPr>
        <w:t> </w:t>
      </w:r>
      <w:r>
        <w:rPr/>
        <w:t>paard</w:t>
      </w:r>
      <w:r>
        <w:rPr>
          <w:spacing w:val="14"/>
        </w:rPr>
        <w:t> </w:t>
      </w:r>
      <w:r>
        <w:rPr/>
        <w:t>geeft</w:t>
      </w:r>
      <w:r>
        <w:rPr>
          <w:spacing w:val="14"/>
        </w:rPr>
        <w:t> </w:t>
      </w:r>
      <w:r>
        <w:rPr/>
        <w:t>dit</w:t>
      </w:r>
      <w:r>
        <w:rPr>
          <w:spacing w:val="14"/>
        </w:rPr>
        <w:t> </w:t>
      </w:r>
      <w:r>
        <w:rPr/>
        <w:t>een</w:t>
      </w:r>
      <w:r>
        <w:rPr>
          <w:spacing w:val="14"/>
        </w:rPr>
        <w:t> </w:t>
      </w:r>
      <w:r>
        <w:rPr/>
        <w:t>bepaalde</w:t>
      </w:r>
      <w:r>
        <w:rPr>
          <w:spacing w:val="14"/>
        </w:rPr>
        <w:t> </w:t>
      </w:r>
      <w:r>
        <w:rPr/>
        <w:t>druk,</w:t>
      </w:r>
      <w:r>
        <w:rPr>
          <w:spacing w:val="14"/>
        </w:rPr>
        <w:t> </w:t>
      </w:r>
      <w:r>
        <w:rPr/>
        <w:t>daarom rijden we met borsttuigen altijd met losse zwengen aan de evenaar. De beperking voor wordt dan </w:t>
      </w:r>
      <w:r>
        <w:rPr/>
        <w:t>gecom- penseerd door de bewegingsvrijheid achter.</w:t>
      </w:r>
    </w:p>
    <w:p>
      <w:pPr>
        <w:spacing w:before="54"/>
        <w:ind w:left="1563" w:right="0" w:firstLine="0"/>
        <w:jc w:val="left"/>
        <w:rPr>
          <w:rFonts w:ascii="Calibri"/>
          <w:sz w:val="12"/>
        </w:rPr>
      </w:pPr>
      <w:r>
        <w:rPr/>
        <w:pict>
          <v:group style="position:absolute;margin-left:111.894997pt;margin-top:10.474881pt;width:436.35pt;height:235.45pt;mso-position-horizontal-relative:page;mso-position-vertical-relative:paragraph;z-index:15766016" id="docshapegroup355" coordorigin="2238,209" coordsize="8727,4709">
            <v:rect style="position:absolute;left:2237;top:209;width:8727;height:4709" id="docshape356" filled="true" fillcolor="#000000" stroked="false">
              <v:fill opacity="16384f" type="solid"/>
            </v:rect>
            <v:shape style="position:absolute;left:2267;top:239;width:8504;height:4667" type="#_x0000_t75" id="docshape357" stroked="false">
              <v:imagedata r:id="rId78" o:title=""/>
            </v:shape>
            <w10:wrap type="none"/>
          </v:group>
        </w:pict>
      </w: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type w:val="continuous"/>
          <w:pgSz w:w="11910" w:h="16840"/>
          <w:pgMar w:header="0" w:footer="650" w:top="1100" w:bottom="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66528" id="docshapegroup358" coordorigin="0,-3380" coordsize="11906,2424">
            <v:shape style="position:absolute;left:0;top:-3380;width:11906;height:2422" type="#_x0000_t75" id="docshape359" stroked="false">
              <v:imagedata r:id="rId11" o:title=""/>
            </v:shape>
            <v:rect style="position:absolute;left:0;top:-1299;width:11906;height:341" id="docshape360" filled="true" fillcolor="#006940" stroked="false">
              <v:fill opacity="39321f" type="solid"/>
            </v:rect>
            <v:rect style="position:absolute;left:0;top:-2964;width:11571;height:1635" id="docshape361" filled="true" fillcolor="#000000" stroked="false">
              <v:fill opacity="21627f" type="solid"/>
            </v:rect>
            <v:shape style="position:absolute;left:0;top:-2915;width:11404;height:1419" type="#_x0000_t75" id="docshape362" stroked="false">
              <v:imagedata r:id="rId12" o:title=""/>
            </v:shape>
            <v:shape style="position:absolute;left:1133;top:-2788;width:3638;height:700" type="#_x0000_t202" id="docshape363"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912;height:333" type="#_x0000_t202" id="docshape364"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1.432789pt;width:595.276001pt;height:2pt;mso-position-horizontal-relative:page;mso-position-vertical-relative:paragraph;z-index:15767040" id="docshape365"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17184" id="docshapegroup366" coordorigin="1695,168" coordsize="177,11765">
            <v:shape style="position:absolute;left:1699;top:172;width:167;height:11755" id="docshape367"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3"/>
        <w:spacing w:before="43"/>
      </w:pPr>
      <w:r>
        <w:rPr>
          <w:spacing w:val="-2"/>
        </w:rPr>
        <w:t>Stopring</w:t>
      </w:r>
    </w:p>
    <w:p>
      <w:pPr>
        <w:pStyle w:val="BodyText"/>
        <w:spacing w:line="278" w:lineRule="auto" w:before="33"/>
        <w:ind w:left="2267" w:right="1357"/>
      </w:pPr>
      <w:r>
        <w:rPr/>
        <w:t>De stopring wordt meestal iets uit het midden van de borstriem geplaatst. Bij het linkertuig iets naar rechts, bij het rechtertuig iets naar links. Dit is omdat de disselriemen of - kettingen via de </w:t>
      </w:r>
      <w:r>
        <w:rPr/>
        <w:t>spinnenkop</w:t>
      </w:r>
    </w:p>
    <w:p>
      <w:pPr>
        <w:pStyle w:val="BodyText"/>
        <w:tabs>
          <w:tab w:pos="2267" w:val="left" w:leader="none"/>
        </w:tabs>
        <w:spacing w:line="278" w:lineRule="auto"/>
        <w:ind w:left="2267" w:right="1357" w:hanging="704"/>
      </w:pPr>
      <w:r>
        <w:rPr>
          <w:rFonts w:ascii="Calibri"/>
          <w:color w:val="004785"/>
          <w:spacing w:val="-6"/>
          <w:sz w:val="12"/>
        </w:rPr>
        <w:t>05</w:t>
      </w:r>
      <w:r>
        <w:rPr>
          <w:rFonts w:ascii="Calibri"/>
          <w:color w:val="004785"/>
          <w:sz w:val="12"/>
        </w:rPr>
        <w:tab/>
      </w:r>
      <w:r>
        <w:rPr/>
        <w:t>aan deze stopring worden bevestigd en de paarden dan zo min mogelijk worden gehinderd. Hierdoor </w:t>
      </w:r>
      <w:r>
        <w:rPr/>
        <w:t>is meteen het verschil</w:t>
      </w:r>
      <w:r>
        <w:rPr>
          <w:spacing w:val="40"/>
        </w:rPr>
        <w:t> </w:t>
      </w:r>
      <w:r>
        <w:rPr/>
        <w:t>tussen het linker- en rechtertuig</w:t>
      </w:r>
      <w:r>
        <w:rPr>
          <w:spacing w:val="40"/>
        </w:rPr>
        <w:t> </w:t>
      </w:r>
      <w:r>
        <w:rPr/>
        <w:t>te zien.</w:t>
      </w:r>
    </w:p>
    <w:p>
      <w:pPr>
        <w:pStyle w:val="BodyText"/>
        <w:spacing w:line="278" w:lineRule="auto"/>
        <w:ind w:left="2267" w:right="3169"/>
      </w:pPr>
      <w:r>
        <w:rPr/>
        <w:t>Er zijn ook borstriemuitvoeringen met 2 stopringen, ieder iets uit het </w:t>
      </w:r>
      <w:r>
        <w:rPr/>
        <w:t>midden. Deze borsttuigen kunnen zowel links als rechts gebruikt worden.</w:t>
      </w:r>
    </w:p>
    <w:p>
      <w:pPr>
        <w:pStyle w:val="BodyText"/>
        <w:spacing w:before="9"/>
        <w:rPr>
          <w:sz w:val="20"/>
        </w:rPr>
      </w:pPr>
    </w:p>
    <w:p>
      <w:pPr>
        <w:pStyle w:val="BodyText"/>
        <w:tabs>
          <w:tab w:pos="2267" w:val="left" w:leader="none"/>
        </w:tabs>
        <w:spacing w:line="276" w:lineRule="auto"/>
        <w:ind w:left="2267" w:right="1291" w:hanging="704"/>
      </w:pPr>
      <w:r>
        <w:rPr>
          <w:rFonts w:ascii="Calibri" w:hAnsi="Calibri"/>
          <w:color w:val="004785"/>
          <w:spacing w:val="-6"/>
          <w:position w:val="1"/>
          <w:sz w:val="12"/>
        </w:rPr>
        <w:t>10</w:t>
      </w:r>
      <w:r>
        <w:rPr>
          <w:rFonts w:ascii="Calibri" w:hAnsi="Calibri"/>
          <w:color w:val="004785"/>
          <w:position w:val="1"/>
          <w:sz w:val="12"/>
        </w:rPr>
        <w:tab/>
      </w:r>
      <w:r>
        <w:rPr/>
        <w:t>Bij een tweespanborsttuig met één stopring aan de voorkant kan een buitensingel gebruikt worden die </w:t>
      </w:r>
      <w:r>
        <w:rPr>
          <w:rFonts w:ascii="Lucida Sans" w:hAnsi="Lucida Sans"/>
          <w:w w:val="90"/>
        </w:rPr>
        <w:t>aan</w:t>
      </w:r>
      <w:r>
        <w:rPr>
          <w:rFonts w:ascii="Lucida Sans" w:hAnsi="Lucida Sans"/>
          <w:spacing w:val="-1"/>
          <w:w w:val="90"/>
        </w:rPr>
        <w:t> </w:t>
      </w:r>
      <w:r>
        <w:rPr>
          <w:rFonts w:ascii="Lucida Sans" w:hAnsi="Lucida Sans"/>
          <w:w w:val="90"/>
        </w:rPr>
        <w:t>de</w:t>
      </w:r>
      <w:r>
        <w:rPr>
          <w:rFonts w:ascii="Lucida Sans" w:hAnsi="Lucida Sans"/>
          <w:spacing w:val="-1"/>
          <w:w w:val="90"/>
        </w:rPr>
        <w:t> </w:t>
      </w:r>
      <w:r>
        <w:rPr>
          <w:rFonts w:ascii="Lucida Sans" w:hAnsi="Lucida Sans"/>
          <w:w w:val="90"/>
        </w:rPr>
        <w:t>binnenzijde</w:t>
      </w:r>
      <w:r>
        <w:rPr>
          <w:rFonts w:ascii="Lucida Sans" w:hAnsi="Lucida Sans"/>
          <w:spacing w:val="-1"/>
          <w:w w:val="90"/>
        </w:rPr>
        <w:t> </w:t>
      </w:r>
      <w:r>
        <w:rPr>
          <w:rFonts w:ascii="Lucida Sans" w:hAnsi="Lucida Sans"/>
          <w:w w:val="90"/>
        </w:rPr>
        <w:t>(langboomzijde)</w:t>
      </w:r>
      <w:r>
        <w:rPr>
          <w:rFonts w:ascii="Lucida Sans" w:hAnsi="Lucida Sans"/>
          <w:spacing w:val="-1"/>
          <w:w w:val="90"/>
        </w:rPr>
        <w:t> </w:t>
      </w:r>
      <w:r>
        <w:rPr>
          <w:rFonts w:ascii="Lucida Sans" w:hAnsi="Lucida Sans"/>
          <w:w w:val="90"/>
        </w:rPr>
        <w:t>vastzit,</w:t>
      </w:r>
      <w:r>
        <w:rPr>
          <w:rFonts w:ascii="Lucida Sans" w:hAnsi="Lucida Sans"/>
          <w:spacing w:val="-1"/>
          <w:w w:val="90"/>
        </w:rPr>
        <w:t> </w:t>
      </w:r>
      <w:r>
        <w:rPr>
          <w:rFonts w:ascii="Lucida Sans" w:hAnsi="Lucida Sans"/>
          <w:w w:val="90"/>
        </w:rPr>
        <w:t>het</w:t>
      </w:r>
      <w:r>
        <w:rPr>
          <w:rFonts w:ascii="Lucida Sans" w:hAnsi="Lucida Sans"/>
          <w:spacing w:val="-1"/>
          <w:w w:val="90"/>
        </w:rPr>
        <w:t> </w:t>
      </w:r>
      <w:r>
        <w:rPr>
          <w:rFonts w:ascii="Lucida Sans" w:hAnsi="Lucida Sans"/>
          <w:w w:val="90"/>
        </w:rPr>
        <w:t>gaat</w:t>
      </w:r>
      <w:r>
        <w:rPr>
          <w:rFonts w:ascii="Lucida Sans" w:hAnsi="Lucida Sans"/>
          <w:spacing w:val="-1"/>
          <w:w w:val="90"/>
        </w:rPr>
        <w:t> </w:t>
      </w:r>
      <w:r>
        <w:rPr>
          <w:rFonts w:ascii="Lucida Sans" w:hAnsi="Lucida Sans"/>
          <w:w w:val="90"/>
        </w:rPr>
        <w:t>dan</w:t>
      </w:r>
      <w:r>
        <w:rPr>
          <w:rFonts w:ascii="Lucida Sans" w:hAnsi="Lucida Sans"/>
          <w:spacing w:val="-1"/>
          <w:w w:val="90"/>
        </w:rPr>
        <w:t> </w:t>
      </w:r>
      <w:r>
        <w:rPr>
          <w:rFonts w:ascii="Lucida Sans" w:hAnsi="Lucida Sans"/>
          <w:w w:val="90"/>
        </w:rPr>
        <w:t>duidelijk</w:t>
      </w:r>
      <w:r>
        <w:rPr>
          <w:rFonts w:ascii="Lucida Sans" w:hAnsi="Lucida Sans"/>
          <w:spacing w:val="-2"/>
          <w:w w:val="90"/>
        </w:rPr>
        <w:t> </w:t>
      </w:r>
      <w:r>
        <w:rPr>
          <w:rFonts w:ascii="Lucida Sans" w:hAnsi="Lucida Sans"/>
          <w:w w:val="90"/>
        </w:rPr>
        <w:t>om</w:t>
      </w:r>
      <w:r>
        <w:rPr>
          <w:rFonts w:ascii="Lucida Sans" w:hAnsi="Lucida Sans"/>
          <w:spacing w:val="-1"/>
          <w:w w:val="90"/>
        </w:rPr>
        <w:t> </w:t>
      </w:r>
      <w:r>
        <w:rPr>
          <w:rFonts w:ascii="Lucida Sans" w:hAnsi="Lucida Sans"/>
          <w:w w:val="90"/>
        </w:rPr>
        <w:t>een</w:t>
      </w:r>
      <w:r>
        <w:rPr>
          <w:rFonts w:ascii="Lucida Sans" w:hAnsi="Lucida Sans"/>
          <w:spacing w:val="-1"/>
          <w:w w:val="90"/>
        </w:rPr>
        <w:t> </w:t>
      </w:r>
      <w:r>
        <w:rPr>
          <w:rFonts w:ascii="Lucida Sans" w:hAnsi="Lucida Sans"/>
          <w:w w:val="90"/>
        </w:rPr>
        <w:t>specifiek</w:t>
      </w:r>
      <w:r>
        <w:rPr>
          <w:rFonts w:ascii="Lucida Sans" w:hAnsi="Lucida Sans"/>
          <w:spacing w:val="-1"/>
          <w:w w:val="90"/>
        </w:rPr>
        <w:t> </w:t>
      </w:r>
      <w:r>
        <w:rPr>
          <w:rFonts w:ascii="Lucida Sans" w:hAnsi="Lucida Sans"/>
          <w:w w:val="90"/>
        </w:rPr>
        <w:t>linker-</w:t>
      </w:r>
      <w:r>
        <w:rPr>
          <w:rFonts w:ascii="Lucida Sans" w:hAnsi="Lucida Sans"/>
          <w:spacing w:val="-1"/>
          <w:w w:val="90"/>
        </w:rPr>
        <w:t> </w:t>
      </w:r>
      <w:r>
        <w:rPr>
          <w:rFonts w:ascii="Lucida Sans" w:hAnsi="Lucida Sans"/>
          <w:w w:val="90"/>
        </w:rPr>
        <w:t>of</w:t>
      </w:r>
      <w:r>
        <w:rPr>
          <w:rFonts w:ascii="Lucida Sans" w:hAnsi="Lucida Sans"/>
          <w:spacing w:val="-1"/>
          <w:w w:val="90"/>
        </w:rPr>
        <w:t> </w:t>
      </w:r>
      <w:r>
        <w:rPr>
          <w:rFonts w:ascii="Lucida Sans" w:hAnsi="Lucida Sans"/>
          <w:w w:val="90"/>
        </w:rPr>
        <w:t>rechtertuig. </w:t>
      </w:r>
      <w:r>
        <w:rPr/>
        <w:t>Bij een tweespanborsttuig met twee stopringen aan de voorkant dient een losse buitensingel gebruikt te worden omdat deze aan twee kanten los en vast gemaakt moet kunnen worden.</w:t>
      </w:r>
    </w:p>
    <w:p>
      <w:pPr>
        <w:pStyle w:val="BodyText"/>
        <w:rPr>
          <w:sz w:val="21"/>
        </w:rPr>
      </w:pPr>
    </w:p>
    <w:p>
      <w:pPr>
        <w:pStyle w:val="Heading3"/>
        <w:tabs>
          <w:tab w:pos="2267" w:val="left" w:leader="none"/>
        </w:tabs>
        <w:ind w:left="1563"/>
      </w:pPr>
      <w:r>
        <w:rPr>
          <w:rFonts w:ascii="Calibri"/>
          <w:b w:val="0"/>
          <w:color w:val="004785"/>
          <w:spacing w:val="-5"/>
          <w:position w:val="1"/>
          <w:sz w:val="12"/>
        </w:rPr>
        <w:t>15</w:t>
      </w:r>
      <w:r>
        <w:rPr>
          <w:rFonts w:ascii="Calibri"/>
          <w:b w:val="0"/>
          <w:color w:val="004785"/>
          <w:position w:val="1"/>
          <w:sz w:val="12"/>
        </w:rPr>
        <w:tab/>
      </w:r>
      <w:r>
        <w:rPr/>
        <w:t>Leidselringen</w:t>
      </w:r>
      <w:r>
        <w:rPr>
          <w:spacing w:val="-12"/>
        </w:rPr>
        <w:t> </w:t>
      </w:r>
      <w:r>
        <w:rPr/>
        <w:t>en</w:t>
      </w:r>
      <w:r>
        <w:rPr>
          <w:spacing w:val="-12"/>
        </w:rPr>
        <w:t> </w:t>
      </w:r>
      <w:r>
        <w:rPr>
          <w:spacing w:val="-2"/>
        </w:rPr>
        <w:t>stopriem</w:t>
      </w:r>
    </w:p>
    <w:p>
      <w:pPr>
        <w:pStyle w:val="BodyText"/>
        <w:spacing w:line="278" w:lineRule="auto" w:before="33"/>
        <w:ind w:left="2267" w:right="1183"/>
      </w:pPr>
      <w:r>
        <w:rPr/>
        <w:t>De leidselringen aan het borsttuig zorgen voor de geleiding van de leidsels naar het bit. In combinatie </w:t>
      </w:r>
      <w:r>
        <w:rPr/>
        <w:t>met de leidselsleutels op het schofttuig zorgen ze ervoor dat de positie van de menner op het rijtuig en de invloed daarvan op de paardenmond wordt geneutraliseerd.</w:t>
      </w:r>
    </w:p>
    <w:p>
      <w:pPr>
        <w:pStyle w:val="BodyText"/>
        <w:spacing w:line="207" w:lineRule="exact"/>
        <w:ind w:left="2267"/>
      </w:pPr>
      <w:r>
        <w:rPr/>
        <w:t>Ze geven ook</w:t>
      </w:r>
      <w:r>
        <w:rPr>
          <w:spacing w:val="1"/>
        </w:rPr>
        <w:t> </w:t>
      </w:r>
      <w:r>
        <w:rPr/>
        <w:t>stabiliteit aan</w:t>
      </w:r>
      <w:r>
        <w:rPr>
          <w:spacing w:val="1"/>
        </w:rPr>
        <w:t> </w:t>
      </w:r>
      <w:r>
        <w:rPr/>
        <w:t>de ligging van</w:t>
      </w:r>
      <w:r>
        <w:rPr>
          <w:spacing w:val="1"/>
        </w:rPr>
        <w:t> </w:t>
      </w:r>
      <w:r>
        <w:rPr/>
        <w:t>de leidsels</w:t>
      </w:r>
      <w:r>
        <w:rPr>
          <w:spacing w:val="1"/>
        </w:rPr>
        <w:t> </w:t>
      </w:r>
      <w:r>
        <w:rPr/>
        <w:t>op de paarden.</w:t>
      </w:r>
      <w:r>
        <w:rPr>
          <w:spacing w:val="1"/>
        </w:rPr>
        <w:t> </w:t>
      </w:r>
      <w:r>
        <w:rPr/>
        <w:t>Dit maakt</w:t>
      </w:r>
      <w:r>
        <w:rPr>
          <w:spacing w:val="1"/>
        </w:rPr>
        <w:t> </w:t>
      </w:r>
      <w:r>
        <w:rPr/>
        <w:t>een rustige </w:t>
      </w:r>
      <w:r>
        <w:rPr>
          <w:spacing w:val="-2"/>
        </w:rPr>
        <w:t>aanleuning</w:t>
      </w:r>
    </w:p>
    <w:p>
      <w:pPr>
        <w:pStyle w:val="BodyText"/>
        <w:tabs>
          <w:tab w:pos="2267" w:val="left" w:leader="none"/>
        </w:tabs>
        <w:spacing w:before="33"/>
        <w:ind w:left="1563"/>
      </w:pPr>
      <w:r>
        <w:rPr>
          <w:rFonts w:ascii="Calibri"/>
          <w:color w:val="004785"/>
          <w:spacing w:val="-5"/>
          <w:position w:val="1"/>
          <w:sz w:val="12"/>
        </w:rPr>
        <w:t>20</w:t>
      </w:r>
      <w:r>
        <w:rPr>
          <w:rFonts w:ascii="Calibri"/>
          <w:color w:val="004785"/>
          <w:position w:val="1"/>
          <w:sz w:val="12"/>
        </w:rPr>
        <w:tab/>
      </w:r>
      <w:r>
        <w:rPr/>
        <w:t>mogelijk.</w:t>
      </w:r>
      <w:r>
        <w:rPr>
          <w:spacing w:val="1"/>
        </w:rPr>
        <w:t> </w:t>
      </w:r>
      <w:r>
        <w:rPr/>
        <w:t>De</w:t>
      </w:r>
      <w:r>
        <w:rPr>
          <w:spacing w:val="2"/>
        </w:rPr>
        <w:t> </w:t>
      </w:r>
      <w:r>
        <w:rPr/>
        <w:t>stopriem</w:t>
      </w:r>
      <w:r>
        <w:rPr>
          <w:spacing w:val="2"/>
        </w:rPr>
        <w:t> </w:t>
      </w:r>
      <w:r>
        <w:rPr/>
        <w:t>maakt</w:t>
      </w:r>
      <w:r>
        <w:rPr>
          <w:spacing w:val="2"/>
        </w:rPr>
        <w:t> </w:t>
      </w:r>
      <w:r>
        <w:rPr/>
        <w:t>het</w:t>
      </w:r>
      <w:r>
        <w:rPr>
          <w:spacing w:val="2"/>
        </w:rPr>
        <w:t> </w:t>
      </w:r>
      <w:r>
        <w:rPr/>
        <w:t>makkelijker</w:t>
      </w:r>
      <w:r>
        <w:rPr>
          <w:spacing w:val="1"/>
        </w:rPr>
        <w:t> </w:t>
      </w:r>
      <w:r>
        <w:rPr/>
        <w:t>om</w:t>
      </w:r>
      <w:r>
        <w:rPr>
          <w:spacing w:val="2"/>
        </w:rPr>
        <w:t> </w:t>
      </w:r>
      <w:r>
        <w:rPr/>
        <w:t>af</w:t>
      </w:r>
      <w:r>
        <w:rPr>
          <w:spacing w:val="2"/>
        </w:rPr>
        <w:t> </w:t>
      </w:r>
      <w:r>
        <w:rPr/>
        <w:t>te</w:t>
      </w:r>
      <w:r>
        <w:rPr>
          <w:spacing w:val="2"/>
        </w:rPr>
        <w:t> </w:t>
      </w:r>
      <w:r>
        <w:rPr/>
        <w:t>remmen</w:t>
      </w:r>
      <w:r>
        <w:rPr>
          <w:spacing w:val="2"/>
        </w:rPr>
        <w:t> </w:t>
      </w:r>
      <w:r>
        <w:rPr/>
        <w:t>en</w:t>
      </w:r>
      <w:r>
        <w:rPr>
          <w:spacing w:val="1"/>
        </w:rPr>
        <w:t> </w:t>
      </w:r>
      <w:r>
        <w:rPr/>
        <w:t>eventueel</w:t>
      </w:r>
      <w:r>
        <w:rPr>
          <w:spacing w:val="2"/>
        </w:rPr>
        <w:t> </w:t>
      </w:r>
      <w:r>
        <w:rPr/>
        <w:t>achterwaarts</w:t>
      </w:r>
      <w:r>
        <w:rPr>
          <w:spacing w:val="2"/>
        </w:rPr>
        <w:t> </w:t>
      </w:r>
      <w:r>
        <w:rPr/>
        <w:t>te</w:t>
      </w:r>
      <w:r>
        <w:rPr>
          <w:spacing w:val="2"/>
        </w:rPr>
        <w:t> </w:t>
      </w:r>
      <w:r>
        <w:rPr>
          <w:spacing w:val="-2"/>
        </w:rPr>
        <w:t>gaan.</w:t>
      </w:r>
    </w:p>
    <w:p>
      <w:pPr>
        <w:pStyle w:val="BodyText"/>
        <w:spacing w:before="9"/>
        <w:rPr>
          <w:sz w:val="23"/>
        </w:rPr>
      </w:pPr>
    </w:p>
    <w:p>
      <w:pPr>
        <w:pStyle w:val="Heading3"/>
      </w:pPr>
      <w:r>
        <w:rPr/>
        <w:t>Gesp</w:t>
      </w:r>
      <w:r>
        <w:rPr>
          <w:spacing w:val="-4"/>
        </w:rPr>
        <w:t> </w:t>
      </w:r>
      <w:r>
        <w:rPr/>
        <w:t>van</w:t>
      </w:r>
      <w:r>
        <w:rPr>
          <w:spacing w:val="-4"/>
        </w:rPr>
        <w:t> </w:t>
      </w:r>
      <w:r>
        <w:rPr/>
        <w:t>de</w:t>
      </w:r>
      <w:r>
        <w:rPr>
          <w:spacing w:val="-4"/>
        </w:rPr>
        <w:t> </w:t>
      </w:r>
      <w:r>
        <w:rPr>
          <w:spacing w:val="-2"/>
        </w:rPr>
        <w:t>strengkapdrager</w:t>
      </w:r>
    </w:p>
    <w:p>
      <w:pPr>
        <w:pStyle w:val="BodyText"/>
        <w:spacing w:before="33"/>
        <w:ind w:left="2267"/>
      </w:pPr>
      <w:r>
        <w:rPr/>
        <w:t>De</w:t>
      </w:r>
      <w:r>
        <w:rPr>
          <w:spacing w:val="2"/>
        </w:rPr>
        <w:t> </w:t>
      </w:r>
      <w:r>
        <w:rPr/>
        <w:t>gesp</w:t>
      </w:r>
      <w:r>
        <w:rPr>
          <w:spacing w:val="3"/>
        </w:rPr>
        <w:t> </w:t>
      </w:r>
      <w:r>
        <w:rPr/>
        <w:t>van</w:t>
      </w:r>
      <w:r>
        <w:rPr>
          <w:spacing w:val="3"/>
        </w:rPr>
        <w:t> </w:t>
      </w:r>
      <w:r>
        <w:rPr/>
        <w:t>de</w:t>
      </w:r>
      <w:r>
        <w:rPr>
          <w:spacing w:val="3"/>
        </w:rPr>
        <w:t> </w:t>
      </w:r>
      <w:r>
        <w:rPr/>
        <w:t>strengkapdrager</w:t>
      </w:r>
      <w:r>
        <w:rPr>
          <w:spacing w:val="3"/>
        </w:rPr>
        <w:t> </w:t>
      </w:r>
      <w:r>
        <w:rPr/>
        <w:t>wordt</w:t>
      </w:r>
      <w:r>
        <w:rPr>
          <w:spacing w:val="3"/>
        </w:rPr>
        <w:t> </w:t>
      </w:r>
      <w:r>
        <w:rPr/>
        <w:t>aan</w:t>
      </w:r>
      <w:r>
        <w:rPr>
          <w:spacing w:val="3"/>
        </w:rPr>
        <w:t> </w:t>
      </w:r>
      <w:r>
        <w:rPr/>
        <w:t>de</w:t>
      </w:r>
      <w:r>
        <w:rPr>
          <w:spacing w:val="3"/>
        </w:rPr>
        <w:t> </w:t>
      </w:r>
      <w:r>
        <w:rPr/>
        <w:t>daarvoor</w:t>
      </w:r>
      <w:r>
        <w:rPr>
          <w:spacing w:val="3"/>
        </w:rPr>
        <w:t> </w:t>
      </w:r>
      <w:r>
        <w:rPr/>
        <w:t>bestemde</w:t>
      </w:r>
      <w:r>
        <w:rPr>
          <w:spacing w:val="3"/>
        </w:rPr>
        <w:t> </w:t>
      </w:r>
      <w:r>
        <w:rPr/>
        <w:t>stoot</w:t>
      </w:r>
      <w:r>
        <w:rPr>
          <w:spacing w:val="3"/>
        </w:rPr>
        <w:t> </w:t>
      </w:r>
      <w:r>
        <w:rPr/>
        <w:t>van</w:t>
      </w:r>
      <w:r>
        <w:rPr>
          <w:spacing w:val="3"/>
        </w:rPr>
        <w:t> </w:t>
      </w:r>
      <w:r>
        <w:rPr/>
        <w:t>het</w:t>
      </w:r>
      <w:r>
        <w:rPr>
          <w:spacing w:val="3"/>
        </w:rPr>
        <w:t> </w:t>
      </w:r>
      <w:r>
        <w:rPr/>
        <w:t>schoftje</w:t>
      </w:r>
      <w:r>
        <w:rPr>
          <w:spacing w:val="3"/>
        </w:rPr>
        <w:t> </w:t>
      </w:r>
      <w:r>
        <w:rPr>
          <w:spacing w:val="-2"/>
        </w:rPr>
        <w:t>bevestigd.</w:t>
      </w:r>
    </w:p>
    <w:p>
      <w:pPr>
        <w:pStyle w:val="BodyText"/>
        <w:spacing w:before="5"/>
        <w:rPr>
          <w:sz w:val="22"/>
        </w:rPr>
      </w:pPr>
    </w:p>
    <w:p>
      <w:pPr>
        <w:pStyle w:val="Heading2"/>
        <w:tabs>
          <w:tab w:pos="2267" w:val="left" w:leader="none"/>
        </w:tabs>
        <w:ind w:left="1563" w:firstLine="0"/>
      </w:pPr>
      <w:r>
        <w:rPr/>
        <w:pict>
          <v:group style="position:absolute;margin-left:365.122986pt;margin-top:.721655pt;width:182.9pt;height:315.4pt;mso-position-horizontal-relative:page;mso-position-vertical-relative:paragraph;z-index:15768064" id="docshapegroup368" coordorigin="7302,14" coordsize="3658,6308">
            <v:rect style="position:absolute;left:7302;top:14;width:3658;height:6308" id="docshape369" filled="true" fillcolor="#000000" stroked="false">
              <v:fill opacity="16384f" type="solid"/>
            </v:rect>
            <v:shape style="position:absolute;left:7332;top:44;width:3440;height:6088" type="#_x0000_t75" id="docshape370" stroked="false">
              <v:imagedata r:id="rId80" o:title=""/>
            </v:shape>
            <v:rect style="position:absolute;left:7344;top:56;width:3415;height:6063" id="docshape371" filled="false" stroked="true" strokeweight="1.25pt" strokecolor="#5c79ab">
              <v:stroke dashstyle="solid"/>
            </v:rect>
            <v:line style="position:absolute" from="8535,278" to="8942,278" stroked="true" strokeweight=".5pt" strokecolor="#004785">
              <v:stroke dashstyle="solid"/>
            </v:line>
            <v:shape style="position:absolute;left:8927;top:131;width:284;height:284" type="#_x0000_t75" id="docshape372" stroked="false">
              <v:imagedata r:id="rId72" o:title=""/>
            </v:shape>
            <v:line style="position:absolute" from="8741,786" to="9148,786" stroked="true" strokeweight=".5pt" strokecolor="#004785">
              <v:stroke dashstyle="solid"/>
            </v:line>
            <v:shape style="position:absolute;left:9133;top:639;width:284;height:284" type="#_x0000_t75" id="docshape373" stroked="false">
              <v:imagedata r:id="rId77" o:title=""/>
            </v:shape>
            <v:line style="position:absolute" from="8311,1294" to="8718,1294" stroked="true" strokeweight=".5pt" strokecolor="#004785">
              <v:stroke dashstyle="solid"/>
            </v:line>
            <v:shape style="position:absolute;left:8703;top:1147;width:284;height:284" type="#_x0000_t75" id="docshape374" stroked="false">
              <v:imagedata r:id="rId81" o:title=""/>
            </v:shape>
            <v:line style="position:absolute" from="10148,2496" to="10555,2496" stroked="true" strokeweight=".5pt" strokecolor="#004785">
              <v:stroke dashstyle="solid"/>
            </v:line>
            <v:shape style="position:absolute;left:9878;top:2349;width:284;height:284" type="#_x0000_t75" id="docshape375" stroked="false">
              <v:imagedata r:id="rId77" o:title=""/>
            </v:shape>
            <v:line style="position:absolute" from="10020,3472" to="10427,3472" stroked="true" strokeweight=".5pt" strokecolor="#004785">
              <v:stroke dashstyle="solid"/>
            </v:line>
            <v:shape style="position:absolute;left:9751;top:3325;width:284;height:284" type="#_x0000_t75" id="docshape376" stroked="false">
              <v:imagedata r:id="rId72" o:title=""/>
            </v:shape>
            <v:line style="position:absolute" from="9865,3933" to="10271,3933" stroked="true" strokeweight=".5pt" strokecolor="#004785">
              <v:stroke dashstyle="solid"/>
            </v:line>
            <v:shape style="position:absolute;left:9595;top:3785;width:284;height:284" type="#_x0000_t75" id="docshape377" stroked="false">
              <v:imagedata r:id="rId72" o:title=""/>
            </v:shape>
            <v:line style="position:absolute" from="9826,4643" to="10233,4643" stroked="true" strokeweight=".5pt" strokecolor="#004785">
              <v:stroke dashstyle="solid"/>
            </v:line>
            <v:shape style="position:absolute;left:9557;top:4496;width:284;height:284" type="#_x0000_t75" id="docshape378" stroked="false">
              <v:imagedata r:id="rId72" o:title=""/>
            </v:shape>
            <v:line style="position:absolute" from="7495,3626" to="8042,3626" stroked="true" strokeweight=".5pt" strokecolor="#004785">
              <v:stroke dashstyle="solid"/>
            </v:line>
            <v:shape style="position:absolute;left:8027;top:3479;width:284;height:284" type="#_x0000_t75" id="docshape379" stroked="false">
              <v:imagedata r:id="rId72" o:title=""/>
            </v:shape>
            <v:line style="position:absolute" from="7574,3989" to="7981,3989" stroked="true" strokeweight=".5pt" strokecolor="#004785">
              <v:stroke dashstyle="solid"/>
            </v:line>
            <v:shape style="position:absolute;left:7966;top:3842;width:284;height:284" type="#_x0000_t75" id="docshape380" stroked="false">
              <v:imagedata r:id="rId77" o:title=""/>
            </v:shape>
            <v:line style="position:absolute" from="7722,5304" to="8128,5304" stroked="true" strokeweight=".5pt" strokecolor="#004785">
              <v:stroke dashstyle="solid"/>
            </v:line>
            <v:shape style="position:absolute;left:8114;top:5157;width:284;height:284" type="#_x0000_t75" id="docshape381" stroked="false">
              <v:imagedata r:id="rId72" o:title=""/>
            </v:shape>
            <v:line style="position:absolute" from="8535,1715" to="8942,1715" stroked="true" strokeweight=".5pt" strokecolor="#004785">
              <v:stroke dashstyle="solid"/>
            </v:line>
            <v:shape style="position:absolute;left:8927;top:1567;width:284;height:284" type="#_x0000_t75" id="docshape382" stroked="false">
              <v:imagedata r:id="rId72" o:title=""/>
            </v:shape>
            <v:shape style="position:absolute;left:8205;top:5189;width:121;height:210" type="#_x0000_t202" id="docshape383" filled="false" stroked="false">
              <v:textbox inset="0,0,0,0">
                <w:txbxContent>
                  <w:p>
                    <w:pPr>
                      <w:spacing w:before="2"/>
                      <w:ind w:left="0" w:right="0" w:firstLine="0"/>
                      <w:jc w:val="left"/>
                      <w:rPr>
                        <w:sz w:val="18"/>
                      </w:rPr>
                    </w:pPr>
                    <w:r>
                      <w:rPr>
                        <w:color w:val="FFFFFF"/>
                        <w:w w:val="99"/>
                        <w:sz w:val="18"/>
                      </w:rPr>
                      <w:t>9</w:t>
                    </w:r>
                  </w:p>
                </w:txbxContent>
              </v:textbox>
              <w10:wrap type="none"/>
            </v:shape>
            <v:shape style="position:absolute;left:9598;top:4543;width:221;height:210" type="#_x0000_t202" id="docshape384" filled="false" stroked="false">
              <v:textbox inset="0,0,0,0">
                <w:txbxContent>
                  <w:p>
                    <w:pPr>
                      <w:spacing w:before="2"/>
                      <w:ind w:left="0" w:right="0" w:firstLine="0"/>
                      <w:jc w:val="left"/>
                      <w:rPr>
                        <w:sz w:val="18"/>
                      </w:rPr>
                    </w:pPr>
                    <w:r>
                      <w:rPr>
                        <w:color w:val="FFFFFF"/>
                        <w:spacing w:val="-5"/>
                        <w:sz w:val="18"/>
                      </w:rPr>
                      <w:t>11</w:t>
                    </w:r>
                  </w:p>
                </w:txbxContent>
              </v:textbox>
              <w10:wrap type="none"/>
            </v:shape>
            <v:shape style="position:absolute;left:9622;top:3818;width:221;height:210" type="#_x0000_t202" id="docshape385" filled="false" stroked="false">
              <v:textbox inset="0,0,0,0">
                <w:txbxContent>
                  <w:p>
                    <w:pPr>
                      <w:spacing w:before="2"/>
                      <w:ind w:left="0" w:right="0" w:firstLine="0"/>
                      <w:jc w:val="left"/>
                      <w:rPr>
                        <w:sz w:val="18"/>
                      </w:rPr>
                    </w:pPr>
                    <w:r>
                      <w:rPr>
                        <w:color w:val="FFFFFF"/>
                        <w:spacing w:val="-5"/>
                        <w:sz w:val="18"/>
                      </w:rPr>
                      <w:t>10</w:t>
                    </w:r>
                  </w:p>
                </w:txbxContent>
              </v:textbox>
              <w10:wrap type="none"/>
            </v:shape>
            <v:shape style="position:absolute;left:9842;top:3358;width:121;height:210" type="#_x0000_t202" id="docshape386" filled="false" stroked="false">
              <v:textbox inset="0,0,0,0">
                <w:txbxContent>
                  <w:p>
                    <w:pPr>
                      <w:spacing w:before="2"/>
                      <w:ind w:left="0" w:right="0" w:firstLine="0"/>
                      <w:jc w:val="left"/>
                      <w:rPr>
                        <w:sz w:val="18"/>
                      </w:rPr>
                    </w:pPr>
                    <w:r>
                      <w:rPr>
                        <w:color w:val="FFFFFF"/>
                        <w:w w:val="99"/>
                        <w:sz w:val="18"/>
                      </w:rPr>
                      <w:t>5</w:t>
                    </w:r>
                  </w:p>
                </w:txbxContent>
              </v:textbox>
              <w10:wrap type="none"/>
            </v:shape>
            <v:shape style="position:absolute;left:8058;top:3511;width:182;height:574" type="#_x0000_t202" id="docshape387" filled="false" stroked="false">
              <v:textbox inset="0,0,0,0">
                <w:txbxContent>
                  <w:p>
                    <w:pPr>
                      <w:spacing w:before="2"/>
                      <w:ind w:left="60" w:right="0" w:firstLine="0"/>
                      <w:jc w:val="left"/>
                      <w:rPr>
                        <w:sz w:val="18"/>
                      </w:rPr>
                    </w:pPr>
                    <w:r>
                      <w:rPr>
                        <w:color w:val="FFFFFF"/>
                        <w:w w:val="99"/>
                        <w:sz w:val="18"/>
                      </w:rPr>
                      <w:t>7</w:t>
                    </w:r>
                  </w:p>
                  <w:p>
                    <w:pPr>
                      <w:spacing w:before="157"/>
                      <w:ind w:left="0" w:right="0" w:firstLine="0"/>
                      <w:jc w:val="left"/>
                      <w:rPr>
                        <w:sz w:val="18"/>
                      </w:rPr>
                    </w:pPr>
                    <w:r>
                      <w:rPr>
                        <w:color w:val="FFFFFF"/>
                        <w:w w:val="99"/>
                        <w:sz w:val="18"/>
                      </w:rPr>
                      <w:t>8</w:t>
                    </w:r>
                  </w:p>
                </w:txbxContent>
              </v:textbox>
              <w10:wrap type="none"/>
            </v:shape>
            <v:shape style="position:absolute;left:9970;top:2382;width:121;height:210" type="#_x0000_t202" id="docshape388" filled="false" stroked="false">
              <v:textbox inset="0,0,0,0">
                <w:txbxContent>
                  <w:p>
                    <w:pPr>
                      <w:spacing w:before="2"/>
                      <w:ind w:left="0" w:right="0" w:firstLine="0"/>
                      <w:jc w:val="left"/>
                      <w:rPr>
                        <w:sz w:val="18"/>
                      </w:rPr>
                    </w:pPr>
                    <w:r>
                      <w:rPr>
                        <w:color w:val="FFFFFF"/>
                        <w:w w:val="99"/>
                        <w:sz w:val="18"/>
                      </w:rPr>
                      <w:t>6</w:t>
                    </w:r>
                  </w:p>
                </w:txbxContent>
              </v:textbox>
              <w10:wrap type="none"/>
            </v:shape>
            <v:shape style="position:absolute;left:9019;top:1600;width:121;height:210" type="#_x0000_t202" id="docshape389" filled="false" stroked="false">
              <v:textbox inset="0,0,0,0">
                <w:txbxContent>
                  <w:p>
                    <w:pPr>
                      <w:spacing w:before="2"/>
                      <w:ind w:left="0" w:right="0" w:firstLine="0"/>
                      <w:jc w:val="left"/>
                      <w:rPr>
                        <w:sz w:val="18"/>
                      </w:rPr>
                    </w:pPr>
                    <w:r>
                      <w:rPr>
                        <w:color w:val="FFFFFF"/>
                        <w:w w:val="99"/>
                        <w:sz w:val="18"/>
                      </w:rPr>
                      <w:t>1</w:t>
                    </w:r>
                  </w:p>
                </w:txbxContent>
              </v:textbox>
              <w10:wrap type="none"/>
            </v:shape>
            <v:shape style="position:absolute;left:8795;top:1179;width:121;height:210" type="#_x0000_t202" id="docshape390" filled="false" stroked="false">
              <v:textbox inset="0,0,0,0">
                <w:txbxContent>
                  <w:p>
                    <w:pPr>
                      <w:spacing w:before="2"/>
                      <w:ind w:left="0" w:right="0" w:firstLine="0"/>
                      <w:jc w:val="left"/>
                      <w:rPr>
                        <w:sz w:val="18"/>
                      </w:rPr>
                    </w:pPr>
                    <w:r>
                      <w:rPr>
                        <w:color w:val="FFFFFF"/>
                        <w:w w:val="99"/>
                        <w:sz w:val="18"/>
                      </w:rPr>
                      <w:t>2</w:t>
                    </w:r>
                  </w:p>
                </w:txbxContent>
              </v:textbox>
              <w10:wrap type="none"/>
            </v:shape>
            <v:shape style="position:absolute;left:9225;top:672;width:121;height:210" type="#_x0000_t202" id="docshape391" filled="false" stroked="false">
              <v:textbox inset="0,0,0,0">
                <w:txbxContent>
                  <w:p>
                    <w:pPr>
                      <w:spacing w:before="2"/>
                      <w:ind w:left="0" w:right="0" w:firstLine="0"/>
                      <w:jc w:val="left"/>
                      <w:rPr>
                        <w:sz w:val="18"/>
                      </w:rPr>
                    </w:pPr>
                    <w:r>
                      <w:rPr>
                        <w:color w:val="FFFFFF"/>
                        <w:w w:val="99"/>
                        <w:sz w:val="18"/>
                      </w:rPr>
                      <w:t>4</w:t>
                    </w:r>
                  </w:p>
                </w:txbxContent>
              </v:textbox>
              <w10:wrap type="none"/>
            </v:shape>
            <v:shape style="position:absolute;left:9019;top:164;width:121;height:210" type="#_x0000_t202" id="docshape392" filled="false" stroked="false">
              <v:textbox inset="0,0,0,0">
                <w:txbxContent>
                  <w:p>
                    <w:pPr>
                      <w:spacing w:before="2"/>
                      <w:ind w:left="0" w:right="0" w:firstLine="0"/>
                      <w:jc w:val="left"/>
                      <w:rPr>
                        <w:sz w:val="18"/>
                      </w:rPr>
                    </w:pPr>
                    <w:r>
                      <w:rPr>
                        <w:color w:val="FFFFFF"/>
                        <w:w w:val="99"/>
                        <w:sz w:val="18"/>
                      </w:rPr>
                      <w:t>3</w:t>
                    </w:r>
                  </w:p>
                </w:txbxContent>
              </v:textbox>
              <w10:wrap type="none"/>
            </v:shape>
            <w10:wrap type="none"/>
          </v:group>
        </w:pict>
      </w:r>
      <w:r>
        <w:rPr>
          <w:rFonts w:ascii="Calibri"/>
          <w:color w:val="004785"/>
          <w:spacing w:val="-5"/>
          <w:w w:val="85"/>
          <w:sz w:val="12"/>
        </w:rPr>
        <w:t>25</w:t>
      </w:r>
      <w:r>
        <w:rPr>
          <w:rFonts w:ascii="Calibri"/>
          <w:color w:val="004785"/>
          <w:sz w:val="12"/>
        </w:rPr>
        <w:tab/>
      </w:r>
      <w:r>
        <w:rPr>
          <w:color w:val="004785"/>
          <w:w w:val="60"/>
        </w:rPr>
        <w:t>5.2.2.</w:t>
      </w:r>
      <w:r>
        <w:rPr>
          <w:color w:val="004785"/>
          <w:spacing w:val="-5"/>
          <w:w w:val="85"/>
        </w:rPr>
        <w:t> </w:t>
      </w:r>
      <w:r>
        <w:rPr>
          <w:color w:val="004785"/>
          <w:spacing w:val="-2"/>
          <w:w w:val="85"/>
        </w:rPr>
        <w:t>Gareeltuig</w:t>
      </w:r>
    </w:p>
    <w:p>
      <w:pPr>
        <w:pStyle w:val="ListParagraph"/>
        <w:numPr>
          <w:ilvl w:val="1"/>
          <w:numId w:val="9"/>
        </w:numPr>
        <w:tabs>
          <w:tab w:pos="2835" w:val="left" w:leader="none"/>
        </w:tabs>
        <w:spacing w:line="240" w:lineRule="auto" w:before="23" w:after="0"/>
        <w:ind w:left="2834" w:right="0" w:hanging="284"/>
        <w:jc w:val="left"/>
        <w:rPr>
          <w:sz w:val="18"/>
        </w:rPr>
      </w:pPr>
      <w:r>
        <w:rPr>
          <w:spacing w:val="-2"/>
          <w:sz w:val="18"/>
        </w:rPr>
        <w:t>Gareelkussen</w:t>
      </w:r>
    </w:p>
    <w:p>
      <w:pPr>
        <w:pStyle w:val="ListParagraph"/>
        <w:numPr>
          <w:ilvl w:val="1"/>
          <w:numId w:val="9"/>
        </w:numPr>
        <w:tabs>
          <w:tab w:pos="2835" w:val="left" w:leader="none"/>
        </w:tabs>
        <w:spacing w:line="240" w:lineRule="auto" w:before="33" w:after="0"/>
        <w:ind w:left="2834" w:right="0" w:hanging="284"/>
        <w:jc w:val="left"/>
        <w:rPr>
          <w:sz w:val="18"/>
        </w:rPr>
      </w:pPr>
      <w:r>
        <w:rPr>
          <w:spacing w:val="-2"/>
          <w:sz w:val="18"/>
        </w:rPr>
        <w:t>Gareelbeugels</w:t>
      </w:r>
    </w:p>
    <w:p>
      <w:pPr>
        <w:pStyle w:val="ListParagraph"/>
        <w:numPr>
          <w:ilvl w:val="1"/>
          <w:numId w:val="9"/>
        </w:numPr>
        <w:tabs>
          <w:tab w:pos="2835" w:val="left" w:leader="none"/>
        </w:tabs>
        <w:spacing w:line="240" w:lineRule="auto" w:before="33" w:after="0"/>
        <w:ind w:left="2834" w:right="0" w:hanging="284"/>
        <w:jc w:val="left"/>
        <w:rPr>
          <w:sz w:val="18"/>
        </w:rPr>
      </w:pPr>
      <w:r>
        <w:rPr>
          <w:spacing w:val="-2"/>
          <w:sz w:val="18"/>
        </w:rPr>
        <w:t>Gareelriempje</w:t>
      </w:r>
    </w:p>
    <w:p>
      <w:pPr>
        <w:pStyle w:val="ListParagraph"/>
        <w:numPr>
          <w:ilvl w:val="1"/>
          <w:numId w:val="9"/>
        </w:numPr>
        <w:tabs>
          <w:tab w:pos="2835" w:val="left" w:leader="none"/>
        </w:tabs>
        <w:spacing w:line="240" w:lineRule="auto" w:before="33" w:after="0"/>
        <w:ind w:left="2834" w:right="0" w:hanging="284"/>
        <w:jc w:val="left"/>
        <w:rPr>
          <w:sz w:val="18"/>
        </w:rPr>
      </w:pPr>
      <w:r>
        <w:rPr>
          <w:sz w:val="18"/>
        </w:rPr>
        <w:t>Beweeglijk </w:t>
      </w:r>
      <w:r>
        <w:rPr>
          <w:spacing w:val="-2"/>
          <w:sz w:val="18"/>
        </w:rPr>
        <w:t>leidseloog</w:t>
      </w:r>
    </w:p>
    <w:p>
      <w:pPr>
        <w:pStyle w:val="BodyText"/>
        <w:tabs>
          <w:tab w:pos="2551" w:val="left" w:leader="none"/>
        </w:tabs>
        <w:spacing w:before="33"/>
        <w:ind w:left="1563"/>
      </w:pPr>
      <w:r>
        <w:rPr>
          <w:rFonts w:ascii="Calibri"/>
          <w:color w:val="004785"/>
          <w:spacing w:val="-5"/>
          <w:sz w:val="12"/>
        </w:rPr>
        <w:t>30</w:t>
      </w:r>
      <w:r>
        <w:rPr>
          <w:rFonts w:ascii="Calibri"/>
          <w:color w:val="004785"/>
          <w:sz w:val="12"/>
        </w:rPr>
        <w:tab/>
      </w:r>
      <w:r>
        <w:rPr/>
        <w:t>5.</w:t>
      </w:r>
      <w:r>
        <w:rPr>
          <w:spacing w:val="56"/>
          <w:w w:val="150"/>
        </w:rPr>
        <w:t> </w:t>
      </w:r>
      <w:r>
        <w:rPr>
          <w:spacing w:val="-2"/>
        </w:rPr>
        <w:t>Strengkap</w:t>
      </w:r>
    </w:p>
    <w:p>
      <w:pPr>
        <w:pStyle w:val="ListParagraph"/>
        <w:numPr>
          <w:ilvl w:val="0"/>
          <w:numId w:val="10"/>
        </w:numPr>
        <w:tabs>
          <w:tab w:pos="2835" w:val="left" w:leader="none"/>
        </w:tabs>
        <w:spacing w:line="240" w:lineRule="auto" w:before="33" w:after="0"/>
        <w:ind w:left="2834" w:right="0" w:hanging="284"/>
        <w:jc w:val="left"/>
        <w:rPr>
          <w:sz w:val="18"/>
        </w:rPr>
      </w:pPr>
      <w:r>
        <w:rPr>
          <w:sz w:val="18"/>
        </w:rPr>
        <w:t>Gesp</w:t>
      </w:r>
      <w:r>
        <w:rPr>
          <w:spacing w:val="-6"/>
          <w:sz w:val="18"/>
        </w:rPr>
        <w:t> </w:t>
      </w:r>
      <w:r>
        <w:rPr>
          <w:sz w:val="18"/>
        </w:rPr>
        <w:t>van</w:t>
      </w:r>
      <w:r>
        <w:rPr>
          <w:spacing w:val="-5"/>
          <w:sz w:val="18"/>
        </w:rPr>
        <w:t> </w:t>
      </w:r>
      <w:r>
        <w:rPr>
          <w:spacing w:val="-2"/>
          <w:sz w:val="18"/>
        </w:rPr>
        <w:t>strengkapdrager</w:t>
      </w:r>
    </w:p>
    <w:p>
      <w:pPr>
        <w:pStyle w:val="ListParagraph"/>
        <w:numPr>
          <w:ilvl w:val="0"/>
          <w:numId w:val="10"/>
        </w:numPr>
        <w:tabs>
          <w:tab w:pos="2835" w:val="left" w:leader="none"/>
        </w:tabs>
        <w:spacing w:line="240" w:lineRule="auto" w:before="33" w:after="0"/>
        <w:ind w:left="2834" w:right="0" w:hanging="284"/>
        <w:jc w:val="left"/>
        <w:rPr>
          <w:sz w:val="18"/>
        </w:rPr>
      </w:pPr>
      <w:r>
        <w:rPr>
          <w:spacing w:val="-2"/>
          <w:sz w:val="18"/>
        </w:rPr>
        <w:t>Trompethaak</w:t>
      </w:r>
    </w:p>
    <w:p>
      <w:pPr>
        <w:pStyle w:val="ListParagraph"/>
        <w:numPr>
          <w:ilvl w:val="0"/>
          <w:numId w:val="10"/>
        </w:numPr>
        <w:tabs>
          <w:tab w:pos="2835" w:val="left" w:leader="none"/>
        </w:tabs>
        <w:spacing w:line="240" w:lineRule="auto" w:before="33" w:after="0"/>
        <w:ind w:left="2834" w:right="0" w:hanging="284"/>
        <w:jc w:val="left"/>
        <w:rPr>
          <w:sz w:val="18"/>
        </w:rPr>
      </w:pPr>
      <w:r>
        <w:rPr>
          <w:spacing w:val="-2"/>
          <w:sz w:val="18"/>
        </w:rPr>
        <w:t>Trompetring</w:t>
      </w:r>
    </w:p>
    <w:p>
      <w:pPr>
        <w:pStyle w:val="ListParagraph"/>
        <w:numPr>
          <w:ilvl w:val="0"/>
          <w:numId w:val="10"/>
        </w:numPr>
        <w:tabs>
          <w:tab w:pos="2835" w:val="left" w:leader="none"/>
        </w:tabs>
        <w:spacing w:line="240" w:lineRule="auto" w:before="33" w:after="0"/>
        <w:ind w:left="2834" w:right="0" w:hanging="284"/>
        <w:jc w:val="left"/>
        <w:rPr>
          <w:sz w:val="18"/>
        </w:rPr>
      </w:pPr>
      <w:r>
        <w:rPr>
          <w:spacing w:val="-2"/>
          <w:sz w:val="18"/>
        </w:rPr>
        <w:t>Springriem</w:t>
      </w:r>
    </w:p>
    <w:p>
      <w:pPr>
        <w:pStyle w:val="BodyText"/>
        <w:tabs>
          <w:tab w:pos="2551" w:val="left" w:leader="none"/>
        </w:tabs>
        <w:spacing w:before="33"/>
        <w:ind w:left="1563"/>
      </w:pPr>
      <w:r>
        <w:rPr>
          <w:rFonts w:ascii="Calibri"/>
          <w:color w:val="004785"/>
          <w:spacing w:val="-5"/>
          <w:sz w:val="12"/>
        </w:rPr>
        <w:t>35</w:t>
      </w:r>
      <w:r>
        <w:rPr>
          <w:rFonts w:ascii="Calibri"/>
          <w:color w:val="004785"/>
          <w:sz w:val="12"/>
        </w:rPr>
        <w:tab/>
      </w:r>
      <w:r>
        <w:rPr/>
        <w:t>10.</w:t>
      </w:r>
      <w:r>
        <w:rPr>
          <w:spacing w:val="-14"/>
        </w:rPr>
        <w:t> </w:t>
      </w:r>
      <w:r>
        <w:rPr/>
        <w:t>Stoot</w:t>
      </w:r>
      <w:r>
        <w:rPr>
          <w:spacing w:val="5"/>
        </w:rPr>
        <w:t> </w:t>
      </w:r>
      <w:r>
        <w:rPr/>
        <w:t>voor</w:t>
      </w:r>
      <w:r>
        <w:rPr>
          <w:spacing w:val="5"/>
        </w:rPr>
        <w:t> </w:t>
      </w:r>
      <w:r>
        <w:rPr/>
        <w:t>de</w:t>
      </w:r>
      <w:r>
        <w:rPr>
          <w:spacing w:val="5"/>
        </w:rPr>
        <w:t> </w:t>
      </w:r>
      <w:r>
        <w:rPr>
          <w:spacing w:val="-2"/>
        </w:rPr>
        <w:t>buitensingel</w:t>
      </w:r>
    </w:p>
    <w:p>
      <w:pPr>
        <w:pStyle w:val="BodyText"/>
        <w:spacing w:before="33"/>
        <w:ind w:left="2551"/>
      </w:pPr>
      <w:r>
        <w:rPr>
          <w:w w:val="95"/>
        </w:rPr>
        <w:t>11.</w:t>
      </w:r>
      <w:r>
        <w:rPr>
          <w:spacing w:val="-5"/>
          <w:w w:val="95"/>
        </w:rPr>
        <w:t> </w:t>
      </w:r>
      <w:r>
        <w:rPr>
          <w:spacing w:val="-2"/>
        </w:rPr>
        <w:t>Buitensingel</w:t>
      </w:r>
    </w:p>
    <w:p>
      <w:pPr>
        <w:pStyle w:val="BodyText"/>
        <w:spacing w:before="8"/>
        <w:rPr>
          <w:sz w:val="23"/>
        </w:rPr>
      </w:pPr>
    </w:p>
    <w:p>
      <w:pPr>
        <w:pStyle w:val="Heading3"/>
      </w:pPr>
      <w:r>
        <w:rPr>
          <w:spacing w:val="-2"/>
        </w:rPr>
        <w:t>Gareelkussens</w:t>
      </w:r>
    </w:p>
    <w:p>
      <w:pPr>
        <w:pStyle w:val="BodyText"/>
        <w:spacing w:before="33"/>
        <w:ind w:left="2267"/>
      </w:pPr>
      <w:r>
        <w:rPr/>
        <w:t>De</w:t>
      </w:r>
      <w:r>
        <w:rPr>
          <w:spacing w:val="-1"/>
        </w:rPr>
        <w:t> </w:t>
      </w:r>
      <w:r>
        <w:rPr/>
        <w:t>gareelkussens</w:t>
      </w:r>
      <w:r>
        <w:rPr>
          <w:spacing w:val="-1"/>
        </w:rPr>
        <w:t> </w:t>
      </w:r>
      <w:r>
        <w:rPr/>
        <w:t>liggen</w:t>
      </w:r>
      <w:r>
        <w:rPr>
          <w:spacing w:val="-1"/>
        </w:rPr>
        <w:t> </w:t>
      </w:r>
      <w:r>
        <w:rPr/>
        <w:t>op</w:t>
      </w:r>
      <w:r>
        <w:rPr>
          <w:spacing w:val="-1"/>
        </w:rPr>
        <w:t> </w:t>
      </w:r>
      <w:r>
        <w:rPr/>
        <w:t>de</w:t>
      </w:r>
      <w:r>
        <w:rPr>
          <w:spacing w:val="-1"/>
        </w:rPr>
        <w:t> </w:t>
      </w:r>
      <w:r>
        <w:rPr/>
        <w:t>schouders</w:t>
      </w:r>
      <w:r>
        <w:rPr>
          <w:spacing w:val="-1"/>
        </w:rPr>
        <w:t> </w:t>
      </w:r>
      <w:r>
        <w:rPr/>
        <w:t>van</w:t>
      </w:r>
      <w:r>
        <w:rPr>
          <w:spacing w:val="-1"/>
        </w:rPr>
        <w:t> </w:t>
      </w:r>
      <w:r>
        <w:rPr/>
        <w:t>het</w:t>
      </w:r>
      <w:r>
        <w:rPr>
          <w:spacing w:val="-1"/>
        </w:rPr>
        <w:t> </w:t>
      </w:r>
      <w:r>
        <w:rPr>
          <w:spacing w:val="-2"/>
        </w:rPr>
        <w:t>paard.</w:t>
      </w:r>
    </w:p>
    <w:p>
      <w:pPr>
        <w:pStyle w:val="BodyText"/>
        <w:tabs>
          <w:tab w:pos="2267" w:val="left" w:leader="none"/>
        </w:tabs>
        <w:spacing w:line="276" w:lineRule="auto" w:before="33"/>
        <w:ind w:left="2267" w:right="5054" w:hanging="704"/>
      </w:pPr>
      <w:r>
        <w:rPr>
          <w:rFonts w:ascii="Calibri"/>
          <w:color w:val="004785"/>
          <w:spacing w:val="-6"/>
          <w:position w:val="1"/>
          <w:sz w:val="12"/>
        </w:rPr>
        <w:t>40</w:t>
      </w:r>
      <w:r>
        <w:rPr>
          <w:rFonts w:ascii="Calibri"/>
          <w:color w:val="004785"/>
          <w:position w:val="1"/>
          <w:sz w:val="12"/>
        </w:rPr>
        <w:tab/>
      </w:r>
      <w:r>
        <w:rPr/>
        <w:t>Bij een passend gareel sluiten de kussens goed aan en </w:t>
      </w:r>
      <w:r>
        <w:rPr>
          <w:rFonts w:ascii="Lucida Sans"/>
          <w:w w:val="90"/>
        </w:rPr>
        <w:t>zijn ze van binnen goed opgevuld; geen oneffenheden </w:t>
      </w:r>
      <w:r>
        <w:rPr>
          <w:rFonts w:ascii="Lucida Sans"/>
          <w:w w:val="90"/>
        </w:rPr>
        <w:t>en </w:t>
      </w:r>
      <w:r>
        <w:rPr/>
        <w:t>voldoende stevigheid.</w:t>
      </w:r>
    </w:p>
    <w:p>
      <w:pPr>
        <w:pStyle w:val="BodyText"/>
        <w:spacing w:before="10"/>
        <w:rPr>
          <w:sz w:val="20"/>
        </w:rPr>
      </w:pPr>
    </w:p>
    <w:p>
      <w:pPr>
        <w:pStyle w:val="Heading3"/>
        <w:spacing w:before="1"/>
      </w:pPr>
      <w:r>
        <w:rPr>
          <w:spacing w:val="-2"/>
        </w:rPr>
        <w:t>Gareelbeugels</w:t>
      </w:r>
    </w:p>
    <w:p>
      <w:pPr>
        <w:pStyle w:val="BodyText"/>
        <w:tabs>
          <w:tab w:pos="2267" w:val="left" w:leader="none"/>
        </w:tabs>
        <w:spacing w:line="278" w:lineRule="auto" w:before="29"/>
        <w:ind w:left="2267" w:right="4855" w:hanging="704"/>
      </w:pPr>
      <w:r>
        <w:rPr>
          <w:rFonts w:ascii="Calibri"/>
          <w:color w:val="004785"/>
          <w:spacing w:val="-6"/>
          <w:sz w:val="12"/>
        </w:rPr>
        <w:t>45</w:t>
      </w:r>
      <w:r>
        <w:rPr>
          <w:rFonts w:ascii="Calibri"/>
          <w:color w:val="004785"/>
          <w:sz w:val="12"/>
        </w:rPr>
        <w:tab/>
      </w:r>
      <w:r>
        <w:rPr>
          <w:position w:val="1"/>
        </w:rPr>
        <w:t>De</w:t>
      </w:r>
      <w:r>
        <w:rPr>
          <w:spacing w:val="-3"/>
          <w:position w:val="1"/>
        </w:rPr>
        <w:t> </w:t>
      </w:r>
      <w:r>
        <w:rPr>
          <w:position w:val="1"/>
        </w:rPr>
        <w:t>zijde</w:t>
      </w:r>
      <w:r>
        <w:rPr>
          <w:spacing w:val="-3"/>
          <w:position w:val="1"/>
        </w:rPr>
        <w:t> </w:t>
      </w:r>
      <w:r>
        <w:rPr>
          <w:position w:val="1"/>
        </w:rPr>
        <w:t>waar</w:t>
      </w:r>
      <w:r>
        <w:rPr>
          <w:spacing w:val="-3"/>
          <w:position w:val="1"/>
        </w:rPr>
        <w:t> </w:t>
      </w:r>
      <w:r>
        <w:rPr>
          <w:position w:val="1"/>
        </w:rPr>
        <w:t>de</w:t>
      </w:r>
      <w:r>
        <w:rPr>
          <w:spacing w:val="-3"/>
          <w:position w:val="1"/>
        </w:rPr>
        <w:t> </w:t>
      </w:r>
      <w:r>
        <w:rPr>
          <w:position w:val="1"/>
        </w:rPr>
        <w:t>gareelbeugels</w:t>
      </w:r>
      <w:r>
        <w:rPr>
          <w:spacing w:val="-3"/>
          <w:position w:val="1"/>
        </w:rPr>
        <w:t> </w:t>
      </w:r>
      <w:r>
        <w:rPr>
          <w:position w:val="1"/>
        </w:rPr>
        <w:t>op</w:t>
      </w:r>
      <w:r>
        <w:rPr>
          <w:spacing w:val="-3"/>
          <w:position w:val="1"/>
        </w:rPr>
        <w:t> </w:t>
      </w:r>
      <w:r>
        <w:rPr>
          <w:position w:val="1"/>
        </w:rPr>
        <w:t>komen</w:t>
      </w:r>
      <w:r>
        <w:rPr>
          <w:spacing w:val="-3"/>
          <w:position w:val="1"/>
        </w:rPr>
        <w:t> </w:t>
      </w:r>
      <w:r>
        <w:rPr>
          <w:position w:val="1"/>
        </w:rPr>
        <w:t>te</w:t>
      </w:r>
      <w:r>
        <w:rPr>
          <w:spacing w:val="-3"/>
          <w:position w:val="1"/>
        </w:rPr>
        <w:t> </w:t>
      </w:r>
      <w:r>
        <w:rPr>
          <w:position w:val="1"/>
        </w:rPr>
        <w:t>rusten</w:t>
      </w:r>
      <w:r>
        <w:rPr>
          <w:spacing w:val="-3"/>
          <w:position w:val="1"/>
        </w:rPr>
        <w:t> </w:t>
      </w:r>
      <w:r>
        <w:rPr>
          <w:position w:val="1"/>
        </w:rPr>
        <w:t>kan</w:t>
      </w:r>
      <w:r>
        <w:rPr>
          <w:spacing w:val="-3"/>
          <w:position w:val="1"/>
        </w:rPr>
        <w:t> </w:t>
      </w:r>
      <w:r>
        <w:rPr>
          <w:position w:val="1"/>
        </w:rPr>
        <w:t>zijn </w:t>
      </w:r>
      <w:r>
        <w:rPr/>
        <w:t>uitgewerkt in leer, lakleer of imitatielakleer. De gareelbeu- gels moeten goed aansluiten op het kussen. Bij het afrem- men of achterwaarts gaan mogen ze er niet afgetrokken kunnen worden. Als materiaal kan gekozen worden voor</w:t>
      </w:r>
    </w:p>
    <w:p>
      <w:pPr>
        <w:pStyle w:val="BodyText"/>
        <w:tabs>
          <w:tab w:pos="2267" w:val="left" w:leader="none"/>
        </w:tabs>
        <w:spacing w:line="206" w:lineRule="exact"/>
        <w:ind w:left="1563"/>
      </w:pPr>
      <w:r>
        <w:rPr>
          <w:rFonts w:ascii="Calibri"/>
          <w:color w:val="004785"/>
          <w:spacing w:val="-5"/>
          <w:position w:val="1"/>
          <w:sz w:val="12"/>
        </w:rPr>
        <w:t>50</w:t>
      </w:r>
      <w:r>
        <w:rPr>
          <w:rFonts w:ascii="Calibri"/>
          <w:color w:val="004785"/>
          <w:position w:val="1"/>
          <w:sz w:val="12"/>
        </w:rPr>
        <w:tab/>
      </w:r>
      <w:r>
        <w:rPr/>
        <w:t>onder</w:t>
      </w:r>
      <w:r>
        <w:rPr>
          <w:spacing w:val="-6"/>
        </w:rPr>
        <w:t> </w:t>
      </w:r>
      <w:r>
        <w:rPr/>
        <w:t>andere</w:t>
      </w:r>
      <w:r>
        <w:rPr>
          <w:spacing w:val="-6"/>
        </w:rPr>
        <w:t> </w:t>
      </w:r>
      <w:r>
        <w:rPr/>
        <w:t>RVS,</w:t>
      </w:r>
      <w:r>
        <w:rPr>
          <w:spacing w:val="-5"/>
        </w:rPr>
        <w:t> </w:t>
      </w:r>
      <w:r>
        <w:rPr/>
        <w:t>nikkel</w:t>
      </w:r>
      <w:r>
        <w:rPr>
          <w:spacing w:val="-6"/>
        </w:rPr>
        <w:t> </w:t>
      </w:r>
      <w:r>
        <w:rPr/>
        <w:t>of</w:t>
      </w:r>
      <w:r>
        <w:rPr>
          <w:spacing w:val="-6"/>
        </w:rPr>
        <w:t> </w:t>
      </w:r>
      <w:r>
        <w:rPr>
          <w:spacing w:val="-2"/>
        </w:rPr>
        <w:t>koper.</w:t>
      </w:r>
    </w:p>
    <w:p>
      <w:pPr>
        <w:spacing w:after="0" w:line="206" w:lineRule="exact"/>
        <w:sectPr>
          <w:headerReference w:type="even" r:id="rId79"/>
          <w:pgSz w:w="11910" w:h="16840"/>
          <w:pgMar w:header="0" w:footer="650" w:top="0" w:bottom="840" w:left="0" w:right="0"/>
        </w:sectPr>
      </w:pPr>
    </w:p>
    <w:p>
      <w:pPr>
        <w:pStyle w:val="BodyText"/>
        <w:rPr>
          <w:sz w:val="20"/>
        </w:rPr>
      </w:pPr>
    </w:p>
    <w:p>
      <w:pPr>
        <w:pStyle w:val="BodyText"/>
        <w:rPr>
          <w:sz w:val="20"/>
        </w:rPr>
      </w:pPr>
    </w:p>
    <w:p>
      <w:pPr>
        <w:pStyle w:val="BodyText"/>
        <w:spacing w:before="7"/>
        <w:rPr>
          <w:sz w:val="28"/>
        </w:rPr>
      </w:pPr>
    </w:p>
    <w:p>
      <w:pPr>
        <w:spacing w:before="101"/>
        <w:ind w:left="1563" w:right="0" w:firstLine="0"/>
        <w:jc w:val="left"/>
        <w:rPr>
          <w:rFonts w:ascii="Calibri"/>
          <w:sz w:val="12"/>
        </w:rPr>
      </w:pPr>
      <w:r>
        <w:rPr/>
        <w:pict>
          <v:group style="position:absolute;margin-left:84.742104pt;margin-top:8.345913pt;width:8.85pt;height:588.25pt;mso-position-horizontal-relative:page;mso-position-vertical-relative:paragraph;z-index:-18715648" id="docshapegroup407" coordorigin="1695,167" coordsize="177,11765">
            <v:shape style="position:absolute;left:1699;top:171;width:167;height:11755" id="docshape408" coordorigin="1700,172" coordsize="167,11755" path="m1700,172l1866,172,1866,11926,1700,11926e" filled="false" stroked="true" strokeweight=".5pt" strokecolor="#004785">
              <v:path arrowok="t"/>
              <v:stroke dashstyle="solid"/>
            </v:shape>
            <v:line style="position:absolute" from="1700,1136" to="1865,1136" stroked="true" strokeweight=".5pt" strokecolor="#004785">
              <v:stroke dashstyle="solid"/>
            </v:line>
            <v:line style="position:absolute" from="1700,2328" to="1865,2328" stroked="true" strokeweight=".5pt" strokecolor="#004785">
              <v:stroke dashstyle="solid"/>
            </v:line>
            <v:line style="position:absolute" from="1700,3531" to="1865,3531" stroked="true" strokeweight=".5pt" strokecolor="#004785">
              <v:stroke dashstyle="solid"/>
            </v:line>
            <v:line style="position:absolute" from="1700,4725" to="1865,4725" stroked="true" strokeweight=".5pt" strokecolor="#004785">
              <v:stroke dashstyle="solid"/>
            </v:line>
            <v:line style="position:absolute" from="1700,5939" to="1865,5939" stroked="true" strokeweight=".5pt" strokecolor="#004785">
              <v:stroke dashstyle="solid"/>
            </v:line>
            <v:line style="position:absolute" from="1700,7135" to="1865,7135" stroked="true" strokeweight=".5pt" strokecolor="#004785">
              <v:stroke dashstyle="solid"/>
            </v:line>
            <v:line style="position:absolute" from="1700,8331" to="1865,8331" stroked="true" strokeweight=".5pt" strokecolor="#004785">
              <v:stroke dashstyle="solid"/>
            </v:line>
            <v:line style="position:absolute" from="1700,9532" to="1865,9532" stroked="true" strokeweight=".5pt" strokecolor="#004785">
              <v:stroke dashstyle="solid"/>
            </v:line>
            <v:line style="position:absolute" from="1700,10742" to="1865,10742" stroked="true" strokeweight=".5pt" strokecolor="#004785">
              <v:stroke dashstyle="solid"/>
            </v:line>
            <w10:wrap type="none"/>
          </v:group>
        </w:pict>
      </w:r>
      <w:r>
        <w:rPr/>
        <w:pict>
          <v:group style="position:absolute;margin-left:335.832001pt;margin-top:8.049912pt;width:212.4pt;height:153.75pt;mso-position-horizontal-relative:page;mso-position-vertical-relative:paragraph;z-index:15769600" id="docshapegroup409" coordorigin="6717,161" coordsize="4248,3075">
            <v:rect style="position:absolute;left:6716;top:161;width:4248;height:3075" id="docshape410" filled="true" fillcolor="#000000" stroked="false">
              <v:fill opacity="16384f" type="solid"/>
            </v:rect>
            <v:shape style="position:absolute;left:6746;top:190;width:4026;height:2854" type="#_x0000_t75" id="docshape411" stroked="false">
              <v:imagedata r:id="rId85" o:title=""/>
            </v:shape>
            <v:rect style="position:absolute;left:6755;top:199;width:4008;height:2836" id="docshape412" filled="false" stroked="true" strokeweight=".906pt" strokecolor="#5c79ab">
              <v:stroke dashstyle="solid"/>
            </v:rect>
            <w10:wrap type="none"/>
          </v:group>
        </w:pict>
      </w:r>
      <w:r>
        <w:rPr>
          <w:rFonts w:ascii="Calibri"/>
          <w:color w:val="004785"/>
          <w:spacing w:val="-5"/>
          <w:sz w:val="12"/>
        </w:rPr>
        <w:t>01</w:t>
      </w:r>
    </w:p>
    <w:p>
      <w:pPr>
        <w:pStyle w:val="Heading3"/>
        <w:spacing w:before="43"/>
      </w:pPr>
      <w:r>
        <w:rPr>
          <w:spacing w:val="-2"/>
        </w:rPr>
        <w:t>Gareelriempje</w:t>
      </w:r>
    </w:p>
    <w:p>
      <w:pPr>
        <w:pStyle w:val="BodyText"/>
        <w:spacing w:line="278" w:lineRule="auto" w:before="33"/>
        <w:ind w:left="2267" w:right="5570"/>
      </w:pPr>
      <w:r>
        <w:rPr/>
        <w:t>Het gareelriempje moet uit oogpunt van </w:t>
      </w:r>
      <w:r>
        <w:rPr/>
        <w:t>veiligheid in uitstekende staat verkeren en ruim voldoende</w:t>
      </w:r>
    </w:p>
    <w:p>
      <w:pPr>
        <w:pStyle w:val="BodyText"/>
        <w:tabs>
          <w:tab w:pos="2267" w:val="left" w:leader="none"/>
        </w:tabs>
        <w:spacing w:line="278" w:lineRule="auto"/>
        <w:ind w:left="2267" w:right="5674" w:hanging="704"/>
      </w:pPr>
      <w:r>
        <w:rPr>
          <w:rFonts w:ascii="Calibri"/>
          <w:color w:val="004785"/>
          <w:spacing w:val="-6"/>
          <w:sz w:val="12"/>
        </w:rPr>
        <w:t>05</w:t>
      </w:r>
      <w:r>
        <w:rPr>
          <w:rFonts w:ascii="Calibri"/>
          <w:color w:val="004785"/>
          <w:sz w:val="12"/>
        </w:rPr>
        <w:tab/>
      </w:r>
      <w:r>
        <w:rPr/>
        <w:t>sterk zijn. Bedenk dat bij breken of los gaan van dit</w:t>
      </w:r>
      <w:r>
        <w:rPr>
          <w:spacing w:val="-3"/>
        </w:rPr>
        <w:t> </w:t>
      </w:r>
      <w:r>
        <w:rPr/>
        <w:t>riempje</w:t>
      </w:r>
      <w:r>
        <w:rPr>
          <w:spacing w:val="-3"/>
        </w:rPr>
        <w:t> </w:t>
      </w:r>
      <w:r>
        <w:rPr/>
        <w:t>de</w:t>
      </w:r>
      <w:r>
        <w:rPr>
          <w:spacing w:val="-3"/>
        </w:rPr>
        <w:t> </w:t>
      </w:r>
      <w:r>
        <w:rPr/>
        <w:t>gareelbeugels</w:t>
      </w:r>
      <w:r>
        <w:rPr>
          <w:spacing w:val="-3"/>
        </w:rPr>
        <w:t> </w:t>
      </w:r>
      <w:r>
        <w:rPr/>
        <w:t>naar</w:t>
      </w:r>
      <w:r>
        <w:rPr>
          <w:spacing w:val="-3"/>
        </w:rPr>
        <w:t> </w:t>
      </w:r>
      <w:r>
        <w:rPr/>
        <w:t>beneden</w:t>
      </w:r>
      <w:r>
        <w:rPr>
          <w:spacing w:val="-3"/>
        </w:rPr>
        <w:t> </w:t>
      </w:r>
      <w:r>
        <w:rPr/>
        <w:t>zullen vallen. Omdat het rijtuig hiermee getrokken </w:t>
      </w:r>
      <w:r>
        <w:rPr>
          <w:spacing w:val="-4"/>
        </w:rPr>
        <w:t>wordt</w:t>
      </w:r>
    </w:p>
    <w:p>
      <w:pPr>
        <w:pStyle w:val="BodyText"/>
        <w:spacing w:line="278" w:lineRule="auto"/>
        <w:ind w:left="2267" w:right="5261"/>
      </w:pPr>
      <w:r>
        <w:rPr/>
        <w:t>zal</w:t>
      </w:r>
      <w:r>
        <w:rPr>
          <w:spacing w:val="-5"/>
        </w:rPr>
        <w:t> </w:t>
      </w:r>
      <w:r>
        <w:rPr/>
        <w:t>het</w:t>
      </w:r>
      <w:r>
        <w:rPr>
          <w:spacing w:val="-5"/>
        </w:rPr>
        <w:t> </w:t>
      </w:r>
      <w:r>
        <w:rPr/>
        <w:t>paard</w:t>
      </w:r>
      <w:r>
        <w:rPr>
          <w:spacing w:val="-5"/>
        </w:rPr>
        <w:t> </w:t>
      </w:r>
      <w:r>
        <w:rPr/>
        <w:t>struikelen</w:t>
      </w:r>
      <w:r>
        <w:rPr>
          <w:spacing w:val="-5"/>
        </w:rPr>
        <w:t> </w:t>
      </w:r>
      <w:r>
        <w:rPr/>
        <w:t>met</w:t>
      </w:r>
      <w:r>
        <w:rPr>
          <w:spacing w:val="-5"/>
        </w:rPr>
        <w:t> </w:t>
      </w:r>
      <w:r>
        <w:rPr/>
        <w:t>alle</w:t>
      </w:r>
      <w:r>
        <w:rPr>
          <w:spacing w:val="-5"/>
        </w:rPr>
        <w:t> </w:t>
      </w:r>
      <w:r>
        <w:rPr/>
        <w:t>eventuele</w:t>
      </w:r>
      <w:r>
        <w:rPr>
          <w:spacing w:val="-5"/>
        </w:rPr>
        <w:t> </w:t>
      </w:r>
      <w:r>
        <w:rPr/>
        <w:t>gevolgen van dien.</w:t>
      </w:r>
    </w:p>
    <w:p>
      <w:pPr>
        <w:spacing w:before="45"/>
        <w:ind w:left="1563" w:right="0" w:firstLine="0"/>
        <w:jc w:val="left"/>
        <w:rPr>
          <w:rFonts w:ascii="Calibri"/>
          <w:sz w:val="12"/>
        </w:rPr>
      </w:pPr>
      <w:r>
        <w:rPr>
          <w:rFonts w:ascii="Calibri"/>
          <w:color w:val="004785"/>
          <w:spacing w:val="-5"/>
          <w:sz w:val="12"/>
        </w:rPr>
        <w:t>10</w:t>
      </w:r>
    </w:p>
    <w:p>
      <w:pPr>
        <w:pStyle w:val="Heading3"/>
        <w:spacing w:before="48"/>
      </w:pPr>
      <w:r>
        <w:rPr/>
        <w:t>Bewegelijk </w:t>
      </w:r>
      <w:r>
        <w:rPr>
          <w:spacing w:val="-2"/>
        </w:rPr>
        <w:t>leidseloog</w:t>
      </w:r>
    </w:p>
    <w:p>
      <w:pPr>
        <w:pStyle w:val="BodyText"/>
        <w:spacing w:line="278" w:lineRule="auto" w:before="33"/>
        <w:ind w:left="2267" w:right="5370"/>
      </w:pPr>
      <w:r>
        <w:rPr/>
        <w:t>Het beweeglijke leidseloog zorgt voor de geleiding van</w:t>
      </w:r>
      <w:r>
        <w:rPr>
          <w:spacing w:val="-4"/>
        </w:rPr>
        <w:t> </w:t>
      </w:r>
      <w:r>
        <w:rPr/>
        <w:t>het</w:t>
      </w:r>
      <w:r>
        <w:rPr>
          <w:spacing w:val="-4"/>
        </w:rPr>
        <w:t> </w:t>
      </w:r>
      <w:r>
        <w:rPr/>
        <w:t>leidsel</w:t>
      </w:r>
      <w:r>
        <w:rPr>
          <w:spacing w:val="-4"/>
        </w:rPr>
        <w:t> </w:t>
      </w:r>
      <w:r>
        <w:rPr/>
        <w:t>van</w:t>
      </w:r>
      <w:r>
        <w:rPr>
          <w:spacing w:val="-4"/>
        </w:rPr>
        <w:t> </w:t>
      </w:r>
      <w:r>
        <w:rPr/>
        <w:t>de</w:t>
      </w:r>
      <w:r>
        <w:rPr>
          <w:spacing w:val="-4"/>
        </w:rPr>
        <w:t> </w:t>
      </w:r>
      <w:r>
        <w:rPr/>
        <w:t>hand</w:t>
      </w:r>
      <w:r>
        <w:rPr>
          <w:spacing w:val="-4"/>
        </w:rPr>
        <w:t> </w:t>
      </w:r>
      <w:r>
        <w:rPr/>
        <w:t>van</w:t>
      </w:r>
      <w:r>
        <w:rPr>
          <w:spacing w:val="-4"/>
        </w:rPr>
        <w:t> </w:t>
      </w:r>
      <w:r>
        <w:rPr/>
        <w:t>menner</w:t>
      </w:r>
      <w:r>
        <w:rPr>
          <w:spacing w:val="-4"/>
        </w:rPr>
        <w:t> </w:t>
      </w:r>
      <w:r>
        <w:rPr/>
        <w:t>naar</w:t>
      </w:r>
      <w:r>
        <w:rPr>
          <w:spacing w:val="-4"/>
        </w:rPr>
        <w:t> </w:t>
      </w:r>
      <w:r>
        <w:rPr/>
        <w:t>het</w:t>
      </w:r>
      <w:r>
        <w:rPr>
          <w:spacing w:val="-4"/>
        </w:rPr>
        <w:t> </w:t>
      </w:r>
      <w:r>
        <w:rPr/>
        <w:t>bit.</w:t>
      </w:r>
    </w:p>
    <w:p>
      <w:pPr>
        <w:pStyle w:val="BodyText"/>
        <w:spacing w:before="9"/>
        <w:rPr>
          <w:sz w:val="20"/>
        </w:rPr>
      </w:pPr>
    </w:p>
    <w:p>
      <w:pPr>
        <w:pStyle w:val="Heading3"/>
        <w:tabs>
          <w:tab w:pos="2267" w:val="left" w:leader="none"/>
        </w:tabs>
        <w:spacing w:before="1"/>
        <w:ind w:left="1563"/>
      </w:pPr>
      <w:r>
        <w:rPr>
          <w:rFonts w:ascii="Calibri"/>
          <w:b w:val="0"/>
          <w:color w:val="004785"/>
          <w:spacing w:val="-5"/>
          <w:position w:val="1"/>
          <w:sz w:val="12"/>
        </w:rPr>
        <w:t>15</w:t>
      </w:r>
      <w:r>
        <w:rPr>
          <w:rFonts w:ascii="Calibri"/>
          <w:b w:val="0"/>
          <w:color w:val="004785"/>
          <w:position w:val="1"/>
          <w:sz w:val="12"/>
        </w:rPr>
        <w:tab/>
      </w:r>
      <w:r>
        <w:rPr/>
        <w:t>De</w:t>
      </w:r>
      <w:r>
        <w:rPr>
          <w:spacing w:val="4"/>
        </w:rPr>
        <w:t> </w:t>
      </w:r>
      <w:r>
        <w:rPr>
          <w:spacing w:val="-2"/>
        </w:rPr>
        <w:t>strengkap</w:t>
      </w:r>
    </w:p>
    <w:p>
      <w:pPr>
        <w:pStyle w:val="BodyText"/>
        <w:spacing w:line="278" w:lineRule="auto" w:before="32"/>
        <w:ind w:left="2267" w:right="1133"/>
      </w:pPr>
      <w:r>
        <w:rPr/>
        <w:t>De strengkap die aan de gareelbeugel vastzit of vastgemaakt kan worden moet aan de kant die tegen </w:t>
      </w:r>
      <w:r>
        <w:rPr/>
        <w:t>aan het paard aanligt glad zijn. Dit om schuurplekken of huidirritatie te voorkomen.</w:t>
      </w:r>
    </w:p>
    <w:p>
      <w:pPr>
        <w:pStyle w:val="BodyText"/>
        <w:spacing w:before="10"/>
        <w:rPr>
          <w:sz w:val="20"/>
        </w:rPr>
      </w:pPr>
    </w:p>
    <w:p>
      <w:pPr>
        <w:pStyle w:val="Heading3"/>
      </w:pPr>
      <w:r>
        <w:rPr/>
        <w:t>Gesp</w:t>
      </w:r>
      <w:r>
        <w:rPr>
          <w:spacing w:val="-7"/>
        </w:rPr>
        <w:t> </w:t>
      </w:r>
      <w:r>
        <w:rPr/>
        <w:t>van</w:t>
      </w:r>
      <w:r>
        <w:rPr>
          <w:spacing w:val="-7"/>
        </w:rPr>
        <w:t> </w:t>
      </w:r>
      <w:r>
        <w:rPr>
          <w:spacing w:val="-2"/>
        </w:rPr>
        <w:t>strengkapdrager</w:t>
      </w:r>
    </w:p>
    <w:p>
      <w:pPr>
        <w:pStyle w:val="BodyText"/>
        <w:tabs>
          <w:tab w:pos="2267" w:val="left" w:leader="none"/>
        </w:tabs>
        <w:spacing w:before="33"/>
        <w:ind w:left="1563"/>
      </w:pPr>
      <w:r>
        <w:rPr>
          <w:rFonts w:ascii="Calibri"/>
          <w:color w:val="004785"/>
          <w:spacing w:val="-5"/>
          <w:position w:val="1"/>
          <w:sz w:val="12"/>
        </w:rPr>
        <w:t>20</w:t>
      </w:r>
      <w:r>
        <w:rPr>
          <w:rFonts w:ascii="Calibri"/>
          <w:color w:val="004785"/>
          <w:position w:val="1"/>
          <w:sz w:val="12"/>
        </w:rPr>
        <w:tab/>
      </w:r>
      <w:r>
        <w:rPr/>
        <w:t>Als</w:t>
      </w:r>
      <w:r>
        <w:rPr>
          <w:spacing w:val="1"/>
        </w:rPr>
        <w:t> </w:t>
      </w:r>
      <w:r>
        <w:rPr/>
        <w:t>de</w:t>
      </w:r>
      <w:r>
        <w:rPr>
          <w:spacing w:val="2"/>
        </w:rPr>
        <w:t> </w:t>
      </w:r>
      <w:r>
        <w:rPr/>
        <w:t>dikte</w:t>
      </w:r>
      <w:r>
        <w:rPr>
          <w:spacing w:val="2"/>
        </w:rPr>
        <w:t> </w:t>
      </w:r>
      <w:r>
        <w:rPr/>
        <w:t>van</w:t>
      </w:r>
      <w:r>
        <w:rPr>
          <w:spacing w:val="2"/>
        </w:rPr>
        <w:t> </w:t>
      </w:r>
      <w:r>
        <w:rPr/>
        <w:t>het</w:t>
      </w:r>
      <w:r>
        <w:rPr>
          <w:spacing w:val="2"/>
        </w:rPr>
        <w:t> </w:t>
      </w:r>
      <w:r>
        <w:rPr/>
        <w:t>gareelkussen</w:t>
      </w:r>
      <w:r>
        <w:rPr>
          <w:spacing w:val="2"/>
        </w:rPr>
        <w:t> </w:t>
      </w:r>
      <w:r>
        <w:rPr/>
        <w:t>juist</w:t>
      </w:r>
      <w:r>
        <w:rPr>
          <w:spacing w:val="2"/>
        </w:rPr>
        <w:t> </w:t>
      </w:r>
      <w:r>
        <w:rPr/>
        <w:t>is</w:t>
      </w:r>
      <w:r>
        <w:rPr>
          <w:spacing w:val="1"/>
        </w:rPr>
        <w:t> </w:t>
      </w:r>
      <w:r>
        <w:rPr/>
        <w:t>en</w:t>
      </w:r>
      <w:r>
        <w:rPr>
          <w:spacing w:val="2"/>
        </w:rPr>
        <w:t> </w:t>
      </w:r>
      <w:r>
        <w:rPr/>
        <w:t>de</w:t>
      </w:r>
      <w:r>
        <w:rPr>
          <w:spacing w:val="2"/>
        </w:rPr>
        <w:t> </w:t>
      </w:r>
      <w:r>
        <w:rPr/>
        <w:t>strengkappen</w:t>
      </w:r>
      <w:r>
        <w:rPr>
          <w:spacing w:val="2"/>
        </w:rPr>
        <w:t> </w:t>
      </w:r>
      <w:r>
        <w:rPr/>
        <w:t>op</w:t>
      </w:r>
      <w:r>
        <w:rPr>
          <w:spacing w:val="2"/>
        </w:rPr>
        <w:t> </w:t>
      </w:r>
      <w:r>
        <w:rPr/>
        <w:t>de</w:t>
      </w:r>
      <w:r>
        <w:rPr>
          <w:spacing w:val="2"/>
        </w:rPr>
        <w:t> </w:t>
      </w:r>
      <w:r>
        <w:rPr/>
        <w:t>juiste</w:t>
      </w:r>
      <w:r>
        <w:rPr>
          <w:spacing w:val="2"/>
        </w:rPr>
        <w:t> </w:t>
      </w:r>
      <w:r>
        <w:rPr/>
        <w:t>hoogte</w:t>
      </w:r>
      <w:r>
        <w:rPr>
          <w:spacing w:val="1"/>
        </w:rPr>
        <w:t> </w:t>
      </w:r>
      <w:r>
        <w:rPr/>
        <w:t>zitten</w:t>
      </w:r>
      <w:r>
        <w:rPr>
          <w:spacing w:val="2"/>
        </w:rPr>
        <w:t> </w:t>
      </w:r>
      <w:r>
        <w:rPr>
          <w:spacing w:val="-4"/>
        </w:rPr>
        <w:t>moet</w:t>
      </w:r>
    </w:p>
    <w:p>
      <w:pPr>
        <w:pStyle w:val="BodyText"/>
        <w:spacing w:line="278" w:lineRule="auto" w:before="33"/>
        <w:ind w:left="2267" w:right="1183"/>
      </w:pPr>
      <w:r>
        <w:rPr/>
        <w:t>de schouder eronder vrij liggen. Als de lengte van de strengkap juist is moet de gesp recht onder </w:t>
      </w:r>
      <w:r>
        <w:rPr/>
        <w:t>de strengkapdrager van het schoftje zitten.</w:t>
      </w:r>
    </w:p>
    <w:p>
      <w:pPr>
        <w:pStyle w:val="BodyText"/>
        <w:spacing w:before="10"/>
        <w:rPr>
          <w:sz w:val="20"/>
        </w:rPr>
      </w:pPr>
    </w:p>
    <w:p>
      <w:pPr>
        <w:pStyle w:val="Heading3"/>
      </w:pPr>
      <w:r>
        <w:rPr/>
        <w:pict>
          <v:group style="position:absolute;margin-left:335.832001pt;margin-top:-1.145306pt;width:212.4pt;height:153.75pt;mso-position-horizontal-relative:page;mso-position-vertical-relative:paragraph;z-index:15770112" id="docshapegroup413" coordorigin="6717,-23" coordsize="4248,3075">
            <v:rect style="position:absolute;left:6716;top:-23;width:4248;height:3075" id="docshape414" filled="true" fillcolor="#000000" stroked="false">
              <v:fill opacity="16384f" type="solid"/>
            </v:rect>
            <v:shape style="position:absolute;left:6746;top:6;width:4026;height:2854" type="#_x0000_t75" id="docshape415" stroked="false">
              <v:imagedata r:id="rId86" o:title=""/>
            </v:shape>
            <v:rect style="position:absolute;left:6755;top:15;width:4008;height:2836" id="docshape416" filled="false" stroked="true" strokeweight=".906pt" strokecolor="#5c79ab">
              <v:stroke dashstyle="solid"/>
            </v:rect>
            <w10:wrap type="none"/>
          </v:group>
        </w:pict>
      </w:r>
      <w:r>
        <w:rPr/>
        <w:t>De</w:t>
      </w:r>
      <w:r>
        <w:rPr>
          <w:spacing w:val="4"/>
        </w:rPr>
        <w:t> </w:t>
      </w:r>
      <w:r>
        <w:rPr>
          <w:spacing w:val="-2"/>
        </w:rPr>
        <w:t>trompethaak</w:t>
      </w:r>
    </w:p>
    <w:p>
      <w:pPr>
        <w:pStyle w:val="BodyText"/>
        <w:tabs>
          <w:tab w:pos="2267" w:val="left" w:leader="none"/>
        </w:tabs>
        <w:spacing w:line="276" w:lineRule="auto" w:before="37"/>
        <w:ind w:left="2267" w:right="5564" w:hanging="704"/>
      </w:pPr>
      <w:r>
        <w:rPr>
          <w:rFonts w:ascii="Calibri"/>
          <w:color w:val="004785"/>
          <w:spacing w:val="-6"/>
          <w:sz w:val="12"/>
        </w:rPr>
        <w:t>25</w:t>
      </w:r>
      <w:r>
        <w:rPr>
          <w:rFonts w:ascii="Calibri"/>
          <w:color w:val="004785"/>
          <w:sz w:val="12"/>
        </w:rPr>
        <w:tab/>
      </w:r>
      <w:r>
        <w:rPr/>
        <w:t>De trompethaak verbindt de gareelbeugels aan de onderzijde.</w:t>
      </w:r>
      <w:r>
        <w:rPr>
          <w:spacing w:val="-2"/>
        </w:rPr>
        <w:t> </w:t>
      </w:r>
      <w:r>
        <w:rPr/>
        <w:t>Hij</w:t>
      </w:r>
      <w:r>
        <w:rPr>
          <w:spacing w:val="-2"/>
        </w:rPr>
        <w:t> </w:t>
      </w:r>
      <w:r>
        <w:rPr/>
        <w:t>moet</w:t>
      </w:r>
      <w:r>
        <w:rPr>
          <w:spacing w:val="-2"/>
        </w:rPr>
        <w:t> </w:t>
      </w:r>
      <w:r>
        <w:rPr/>
        <w:t>van</w:t>
      </w:r>
      <w:r>
        <w:rPr>
          <w:spacing w:val="-2"/>
        </w:rPr>
        <w:t> </w:t>
      </w:r>
      <w:r>
        <w:rPr/>
        <w:t>een</w:t>
      </w:r>
      <w:r>
        <w:rPr>
          <w:spacing w:val="-2"/>
        </w:rPr>
        <w:t> </w:t>
      </w:r>
      <w:r>
        <w:rPr/>
        <w:t>sterk</w:t>
      </w:r>
      <w:r>
        <w:rPr>
          <w:spacing w:val="-2"/>
        </w:rPr>
        <w:t> </w:t>
      </w:r>
      <w:r>
        <w:rPr/>
        <w:t>metaal</w:t>
      </w:r>
      <w:r>
        <w:rPr>
          <w:spacing w:val="-2"/>
        </w:rPr>
        <w:t> </w:t>
      </w:r>
      <w:r>
        <w:rPr/>
        <w:t>gemaakt zijn en goed gevormd zijn in het model van het gareel, een C vorm.</w:t>
      </w:r>
    </w:p>
    <w:p>
      <w:pPr>
        <w:pStyle w:val="BodyText"/>
        <w:spacing w:before="2"/>
        <w:rPr>
          <w:sz w:val="21"/>
        </w:rPr>
      </w:pPr>
    </w:p>
    <w:p>
      <w:pPr>
        <w:pStyle w:val="Heading3"/>
        <w:tabs>
          <w:tab w:pos="2267" w:val="left" w:leader="none"/>
        </w:tabs>
        <w:ind w:left="1563"/>
      </w:pPr>
      <w:r>
        <w:rPr>
          <w:rFonts w:ascii="Calibri"/>
          <w:b w:val="0"/>
          <w:color w:val="004785"/>
          <w:spacing w:val="-5"/>
          <w:sz w:val="12"/>
        </w:rPr>
        <w:t>30</w:t>
      </w:r>
      <w:r>
        <w:rPr>
          <w:rFonts w:ascii="Calibri"/>
          <w:b w:val="0"/>
          <w:color w:val="004785"/>
          <w:sz w:val="12"/>
        </w:rPr>
        <w:tab/>
      </w:r>
      <w:r>
        <w:rPr/>
        <w:t>De</w:t>
      </w:r>
      <w:r>
        <w:rPr>
          <w:spacing w:val="4"/>
        </w:rPr>
        <w:t> </w:t>
      </w:r>
      <w:r>
        <w:rPr>
          <w:spacing w:val="-2"/>
        </w:rPr>
        <w:t>trompetring</w:t>
      </w:r>
    </w:p>
    <w:p>
      <w:pPr>
        <w:pStyle w:val="BodyText"/>
        <w:spacing w:line="278" w:lineRule="auto" w:before="33"/>
        <w:ind w:left="2267" w:right="5464"/>
      </w:pPr>
      <w:r>
        <w:rPr/>
        <w:t>Aan de trompet zit de trompetring. Hieraan wordt</w:t>
      </w:r>
      <w:r>
        <w:rPr>
          <w:spacing w:val="80"/>
        </w:rPr>
        <w:t> </w:t>
      </w:r>
      <w:r>
        <w:rPr/>
        <w:t>de disselriem of disselketting bevestigd. Omdat </w:t>
      </w:r>
      <w:r>
        <w:rPr/>
        <w:t>ook hier veel kracht op kan komen te staan bij afrem- men of achterwaarts gaan moet het een dichtge-</w:t>
      </w:r>
    </w:p>
    <w:p>
      <w:pPr>
        <w:pStyle w:val="BodyText"/>
        <w:tabs>
          <w:tab w:pos="2267" w:val="left" w:leader="none"/>
        </w:tabs>
        <w:spacing w:line="278" w:lineRule="auto"/>
        <w:ind w:left="2267" w:right="5570" w:hanging="704"/>
      </w:pPr>
      <w:r>
        <w:rPr>
          <w:rFonts w:ascii="Calibri"/>
          <w:color w:val="004785"/>
          <w:spacing w:val="-6"/>
          <w:sz w:val="12"/>
        </w:rPr>
        <w:t>35</w:t>
      </w:r>
      <w:r>
        <w:rPr>
          <w:rFonts w:ascii="Calibri"/>
          <w:color w:val="004785"/>
          <w:sz w:val="12"/>
        </w:rPr>
        <w:tab/>
      </w:r>
      <w:r>
        <w:rPr/>
        <w:t>laste ring zijn en wordt soms ook de disselriem </w:t>
      </w:r>
      <w:r>
        <w:rPr/>
        <w:t>om de onderkant van het gareelkussen aangebracht.</w:t>
      </w:r>
    </w:p>
    <w:p>
      <w:pPr>
        <w:pStyle w:val="BodyText"/>
        <w:spacing w:before="9"/>
        <w:rPr>
          <w:sz w:val="20"/>
        </w:rPr>
      </w:pPr>
    </w:p>
    <w:p>
      <w:pPr>
        <w:pStyle w:val="Heading3"/>
      </w:pPr>
      <w:r>
        <w:rPr/>
        <w:pict>
          <v:group style="position:absolute;margin-left:335.832001pt;margin-top:1.902696pt;width:212.4pt;height:157.35pt;mso-position-horizontal-relative:page;mso-position-vertical-relative:paragraph;z-index:15768576" id="docshapegroup417" coordorigin="6717,38" coordsize="4248,3147">
            <v:rect style="position:absolute;left:6716;top:38;width:4248;height:3147" id="docshape418" filled="true" fillcolor="#000000" stroked="false">
              <v:fill opacity="16384f" type="solid"/>
            </v:rect>
            <v:shape style="position:absolute;left:6746;top:67;width:4026;height:2930" type="#_x0000_t75" id="docshape419" stroked="false">
              <v:imagedata r:id="rId87" o:title=""/>
            </v:shape>
            <v:rect style="position:absolute;left:6755;top:76;width:4008;height:2911" id="docshape420" filled="false" stroked="true" strokeweight=".906pt" strokecolor="#5c79ab">
              <v:stroke dashstyle="solid"/>
            </v:rect>
            <w10:wrap type="none"/>
          </v:group>
        </w:pict>
      </w:r>
      <w:r>
        <w:rPr/>
        <w:t>De</w:t>
      </w:r>
      <w:r>
        <w:rPr>
          <w:spacing w:val="4"/>
        </w:rPr>
        <w:t> </w:t>
      </w:r>
      <w:r>
        <w:rPr>
          <w:spacing w:val="-2"/>
        </w:rPr>
        <w:t>springriem</w:t>
      </w:r>
    </w:p>
    <w:p>
      <w:pPr>
        <w:pStyle w:val="BodyText"/>
        <w:spacing w:before="33"/>
        <w:ind w:left="2267"/>
      </w:pPr>
      <w:r>
        <w:rPr/>
        <w:t>De</w:t>
      </w:r>
      <w:r>
        <w:rPr>
          <w:spacing w:val="1"/>
        </w:rPr>
        <w:t> </w:t>
      </w:r>
      <w:r>
        <w:rPr/>
        <w:t>springriem</w:t>
      </w:r>
      <w:r>
        <w:rPr>
          <w:spacing w:val="2"/>
        </w:rPr>
        <w:t> </w:t>
      </w:r>
      <w:r>
        <w:rPr/>
        <w:t>wordt</w:t>
      </w:r>
      <w:r>
        <w:rPr>
          <w:spacing w:val="2"/>
        </w:rPr>
        <w:t> </w:t>
      </w:r>
      <w:r>
        <w:rPr/>
        <w:t>vastgemaakt</w:t>
      </w:r>
      <w:r>
        <w:rPr>
          <w:spacing w:val="2"/>
        </w:rPr>
        <w:t> </w:t>
      </w:r>
      <w:r>
        <w:rPr/>
        <w:t>aan</w:t>
      </w:r>
      <w:r>
        <w:rPr>
          <w:spacing w:val="2"/>
        </w:rPr>
        <w:t> </w:t>
      </w:r>
      <w:r>
        <w:rPr/>
        <w:t>de</w:t>
      </w:r>
      <w:r>
        <w:rPr>
          <w:spacing w:val="2"/>
        </w:rPr>
        <w:t> </w:t>
      </w:r>
      <w:r>
        <w:rPr>
          <w:spacing w:val="-4"/>
        </w:rPr>
        <w:t>trom-</w:t>
      </w:r>
    </w:p>
    <w:p>
      <w:pPr>
        <w:pStyle w:val="BodyText"/>
        <w:tabs>
          <w:tab w:pos="2267" w:val="left" w:leader="none"/>
        </w:tabs>
        <w:spacing w:line="278" w:lineRule="auto" w:before="33"/>
        <w:ind w:left="2267" w:right="5715" w:hanging="704"/>
      </w:pPr>
      <w:r>
        <w:rPr>
          <w:rFonts w:ascii="Calibri"/>
          <w:color w:val="004785"/>
          <w:spacing w:val="-6"/>
          <w:sz w:val="12"/>
        </w:rPr>
        <w:t>40</w:t>
      </w:r>
      <w:r>
        <w:rPr>
          <w:rFonts w:ascii="Calibri"/>
          <w:color w:val="004785"/>
          <w:sz w:val="12"/>
        </w:rPr>
        <w:tab/>
      </w:r>
      <w:r>
        <w:rPr/>
        <w:t>pethaak aan de buitenzijde van de trompetring. Op</w:t>
      </w:r>
      <w:r>
        <w:rPr>
          <w:spacing w:val="-1"/>
        </w:rPr>
        <w:t> </w:t>
      </w:r>
      <w:r>
        <w:rPr/>
        <w:t>deze</w:t>
      </w:r>
      <w:r>
        <w:rPr>
          <w:spacing w:val="-1"/>
        </w:rPr>
        <w:t> </w:t>
      </w:r>
      <w:r>
        <w:rPr/>
        <w:t>manier</w:t>
      </w:r>
      <w:r>
        <w:rPr>
          <w:spacing w:val="-1"/>
        </w:rPr>
        <w:t> </w:t>
      </w:r>
      <w:r>
        <w:rPr/>
        <w:t>kan</w:t>
      </w:r>
      <w:r>
        <w:rPr>
          <w:spacing w:val="-1"/>
        </w:rPr>
        <w:t> </w:t>
      </w:r>
      <w:r>
        <w:rPr/>
        <w:t>de</w:t>
      </w:r>
      <w:r>
        <w:rPr>
          <w:spacing w:val="-1"/>
        </w:rPr>
        <w:t> </w:t>
      </w:r>
      <w:r>
        <w:rPr/>
        <w:t>trompetring</w:t>
      </w:r>
      <w:r>
        <w:rPr>
          <w:spacing w:val="-1"/>
        </w:rPr>
        <w:t> </w:t>
      </w:r>
      <w:r>
        <w:rPr/>
        <w:t>vrij</w:t>
      </w:r>
      <w:r>
        <w:rPr>
          <w:spacing w:val="-1"/>
        </w:rPr>
        <w:t> </w:t>
      </w:r>
      <w:r>
        <w:rPr/>
        <w:t>bewegen zonder</w:t>
      </w:r>
      <w:r>
        <w:rPr>
          <w:spacing w:val="4"/>
        </w:rPr>
        <w:t> </w:t>
      </w:r>
      <w:r>
        <w:rPr/>
        <w:t>gehinderd</w:t>
      </w:r>
      <w:r>
        <w:rPr>
          <w:spacing w:val="4"/>
        </w:rPr>
        <w:t> </w:t>
      </w:r>
      <w:r>
        <w:rPr/>
        <w:t>te</w:t>
      </w:r>
      <w:r>
        <w:rPr>
          <w:spacing w:val="4"/>
        </w:rPr>
        <w:t> </w:t>
      </w:r>
      <w:r>
        <w:rPr/>
        <w:t>worden</w:t>
      </w:r>
      <w:r>
        <w:rPr>
          <w:spacing w:val="5"/>
        </w:rPr>
        <w:t> </w:t>
      </w:r>
      <w:r>
        <w:rPr/>
        <w:t>door</w:t>
      </w:r>
      <w:r>
        <w:rPr>
          <w:spacing w:val="4"/>
        </w:rPr>
        <w:t> </w:t>
      </w:r>
      <w:r>
        <w:rPr/>
        <w:t>de</w:t>
      </w:r>
      <w:r>
        <w:rPr>
          <w:spacing w:val="4"/>
        </w:rPr>
        <w:t> </w:t>
      </w:r>
      <w:r>
        <w:rPr>
          <w:spacing w:val="-2"/>
        </w:rPr>
        <w:t>springriem.</w:t>
      </w:r>
    </w:p>
    <w:p>
      <w:pPr>
        <w:pStyle w:val="BodyText"/>
        <w:rPr>
          <w:sz w:val="20"/>
        </w:rPr>
      </w:pPr>
    </w:p>
    <w:p>
      <w:pPr>
        <w:pStyle w:val="BodyText"/>
        <w:spacing w:before="1"/>
        <w:rPr>
          <w:sz w:val="2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82"/>
          <w:footerReference w:type="default" r:id="rId83"/>
          <w:footerReference w:type="even" r:id="rId84"/>
          <w:pgSz w:w="11910" w:h="16840"/>
          <w:pgMar w:header="0" w:footer="650" w:top="2580" w:bottom="840" w:left="0" w:right="0"/>
          <w:pgNumType w:start="23"/>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70624" id="docshapegroup421" coordorigin="0,-3380" coordsize="11906,2424">
            <v:shape style="position:absolute;left:0;top:-3380;width:11906;height:2422" type="#_x0000_t75" id="docshape422" stroked="false">
              <v:imagedata r:id="rId11" o:title=""/>
            </v:shape>
            <v:rect style="position:absolute;left:0;top:-1299;width:11906;height:341" id="docshape423" filled="true" fillcolor="#006940" stroked="false">
              <v:fill opacity="39321f" type="solid"/>
            </v:rect>
            <v:rect style="position:absolute;left:0;top:-2964;width:11571;height:1635" id="docshape424" filled="true" fillcolor="#000000" stroked="false">
              <v:fill opacity="21627f" type="solid"/>
            </v:rect>
            <v:shape style="position:absolute;left:0;top:-2915;width:11404;height:1419" type="#_x0000_t75" id="docshape425" stroked="false">
              <v:imagedata r:id="rId12" o:title=""/>
            </v:shape>
            <v:shape style="position:absolute;left:1133;top:-2788;width:3638;height:700" type="#_x0000_t202" id="docshape426"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912;height:333" type="#_x0000_t202" id="docshape427"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1.432789pt;width:595.276001pt;height:2pt;mso-position-horizontal-relative:page;mso-position-vertical-relative:paragraph;z-index:15771136" id="docshape428" filled="true" fillcolor="#000000" stroked="false">
            <v:fill opacity="26214f" type="solid"/>
            <w10:wrap type="none"/>
          </v:rect>
        </w:pict>
      </w:r>
      <w:r>
        <w:rPr/>
        <w:pict>
          <v:group style="position:absolute;margin-left:396.209991pt;margin-top:8.099913pt;width:151.950pt;height:191.9pt;mso-position-horizontal-relative:page;mso-position-vertical-relative:paragraph;z-index:15771648" id="docshapegroup429" coordorigin="7924,162" coordsize="3039,3838">
            <v:rect style="position:absolute;left:7924;top:162;width:3039;height:3838" id="docshape430" filled="true" fillcolor="#000000" stroked="false">
              <v:fill opacity="16384f" type="solid"/>
            </v:rect>
            <v:shape style="position:absolute;left:7954;top:191;width:2818;height:3622" type="#_x0000_t75" id="docshape431" stroked="false">
              <v:imagedata r:id="rId89" o:title=""/>
            </v:shape>
            <v:rect style="position:absolute;left:7960;top:198;width:2805;height:3609" id="docshape432" filled="false" stroked="true" strokeweight=".634pt" strokecolor="#5c79ab">
              <v:stroke dashstyle="solid"/>
            </v:rect>
            <v:line style="position:absolute" from="8773,594" to="9180,594" stroked="true" strokeweight=".5pt" strokecolor="#004785">
              <v:stroke dashstyle="solid"/>
            </v:line>
            <v:shape style="position:absolute;left:8489;top:446;width:284;height:284" type="#_x0000_t75" id="docshape433" stroked="false">
              <v:imagedata r:id="rId72" o:title=""/>
            </v:shape>
            <v:line style="position:absolute" from="8709,1226" to="9116,1226" stroked="true" strokeweight=".5pt" strokecolor="#004785">
              <v:stroke dashstyle="solid"/>
            </v:line>
            <v:shape style="position:absolute;left:8425;top:1079;width:284;height:284" type="#_x0000_t75" id="docshape434" stroked="false">
              <v:imagedata r:id="rId77" o:title=""/>
            </v:shape>
            <v:line style="position:absolute" from="8688,3577" to="9095,3577" stroked="true" strokeweight=".5pt" strokecolor="#004785">
              <v:stroke dashstyle="solid"/>
            </v:line>
            <v:shape style="position:absolute;left:8404;top:3429;width:284;height:284" type="#_x0000_t75" id="docshape435" stroked="false">
              <v:imagedata r:id="rId81" o:title=""/>
            </v:shape>
            <v:shape style="position:absolute;left:8496;top:3462;width:121;height:210" type="#_x0000_t202" id="docshape436" filled="false" stroked="false">
              <v:textbox inset="0,0,0,0">
                <w:txbxContent>
                  <w:p>
                    <w:pPr>
                      <w:spacing w:before="2"/>
                      <w:ind w:left="0" w:right="0" w:firstLine="0"/>
                      <w:jc w:val="left"/>
                      <w:rPr>
                        <w:sz w:val="18"/>
                      </w:rPr>
                    </w:pPr>
                    <w:r>
                      <w:rPr>
                        <w:color w:val="FFFFFF"/>
                        <w:w w:val="99"/>
                        <w:sz w:val="18"/>
                      </w:rPr>
                      <w:t>3</w:t>
                    </w:r>
                  </w:p>
                </w:txbxContent>
              </v:textbox>
              <w10:wrap type="none"/>
            </v:shape>
            <v:shape style="position:absolute;left:8517;top:1112;width:121;height:210" type="#_x0000_t202" id="docshape437" filled="false" stroked="false">
              <v:textbox inset="0,0,0,0">
                <w:txbxContent>
                  <w:p>
                    <w:pPr>
                      <w:spacing w:before="2"/>
                      <w:ind w:left="0" w:right="0" w:firstLine="0"/>
                      <w:jc w:val="left"/>
                      <w:rPr>
                        <w:sz w:val="18"/>
                      </w:rPr>
                    </w:pPr>
                    <w:r>
                      <w:rPr>
                        <w:color w:val="FFFFFF"/>
                        <w:w w:val="99"/>
                        <w:sz w:val="18"/>
                      </w:rPr>
                      <w:t>2</w:t>
                    </w:r>
                  </w:p>
                </w:txbxContent>
              </v:textbox>
              <w10:wrap type="none"/>
            </v:shape>
            <v:shape style="position:absolute;left:8581;top:479;width:121;height:210" type="#_x0000_t202" id="docshape438" filled="false" stroked="false">
              <v:textbox inset="0,0,0,0">
                <w:txbxContent>
                  <w:p>
                    <w:pPr>
                      <w:spacing w:before="2"/>
                      <w:ind w:left="0" w:right="0" w:firstLine="0"/>
                      <w:jc w:val="left"/>
                      <w:rPr>
                        <w:sz w:val="18"/>
                      </w:rPr>
                    </w:pPr>
                    <w:r>
                      <w:rPr>
                        <w:color w:val="FFFFFF"/>
                        <w:w w:val="99"/>
                        <w:sz w:val="18"/>
                      </w:rPr>
                      <w:t>1</w:t>
                    </w:r>
                  </w:p>
                </w:txbxContent>
              </v:textbox>
              <w10:wrap type="none"/>
            </v:shape>
            <w10:wrap type="none"/>
          </v:group>
        </w:pict>
      </w:r>
      <w:r>
        <w:rPr/>
        <w:pict>
          <v:group style="position:absolute;margin-left:84.742104pt;margin-top:8.395912pt;width:8.85pt;height:588.25pt;mso-position-horizontal-relative:page;mso-position-vertical-relative:paragraph;z-index:-18712576" id="docshapegroup439" coordorigin="1695,168" coordsize="177,11765">
            <v:shape style="position:absolute;left:1699;top:172;width:167;height:11755" id="docshape440"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3"/>
        <w:spacing w:before="43"/>
      </w:pPr>
      <w:r>
        <w:rPr/>
        <w:t>De springriem bestaat uit drie </w:t>
      </w:r>
      <w:r>
        <w:rPr>
          <w:spacing w:val="-2"/>
        </w:rPr>
        <w:t>delen:</w:t>
      </w:r>
    </w:p>
    <w:p>
      <w:pPr>
        <w:pStyle w:val="ListParagraph"/>
        <w:numPr>
          <w:ilvl w:val="0"/>
          <w:numId w:val="11"/>
        </w:numPr>
        <w:tabs>
          <w:tab w:pos="2835" w:val="left" w:leader="none"/>
        </w:tabs>
        <w:spacing w:line="240" w:lineRule="auto" w:before="33" w:after="0"/>
        <w:ind w:left="2834" w:right="0" w:hanging="284"/>
        <w:jc w:val="left"/>
        <w:rPr>
          <w:sz w:val="18"/>
        </w:rPr>
      </w:pPr>
      <w:r>
        <w:rPr>
          <w:sz w:val="18"/>
        </w:rPr>
        <w:t>De</w:t>
      </w:r>
      <w:r>
        <w:rPr>
          <w:spacing w:val="1"/>
          <w:sz w:val="18"/>
        </w:rPr>
        <w:t> </w:t>
      </w:r>
      <w:r>
        <w:rPr>
          <w:sz w:val="18"/>
        </w:rPr>
        <w:t>gesp</w:t>
      </w:r>
      <w:r>
        <w:rPr>
          <w:spacing w:val="1"/>
          <w:sz w:val="18"/>
        </w:rPr>
        <w:t> </w:t>
      </w:r>
      <w:r>
        <w:rPr>
          <w:sz w:val="18"/>
        </w:rPr>
        <w:t>met</w:t>
      </w:r>
      <w:r>
        <w:rPr>
          <w:spacing w:val="1"/>
          <w:sz w:val="18"/>
        </w:rPr>
        <w:t> </w:t>
      </w:r>
      <w:r>
        <w:rPr>
          <w:spacing w:val="-2"/>
          <w:sz w:val="18"/>
        </w:rPr>
        <w:t>stoot</w:t>
      </w:r>
    </w:p>
    <w:p>
      <w:pPr>
        <w:pStyle w:val="ListParagraph"/>
        <w:numPr>
          <w:ilvl w:val="0"/>
          <w:numId w:val="11"/>
        </w:numPr>
        <w:tabs>
          <w:tab w:pos="2835" w:val="left" w:leader="none"/>
        </w:tabs>
        <w:spacing w:line="240" w:lineRule="auto" w:before="33" w:after="0"/>
        <w:ind w:left="2834" w:right="0" w:hanging="284"/>
        <w:jc w:val="left"/>
        <w:rPr>
          <w:sz w:val="18"/>
        </w:rPr>
      </w:pPr>
      <w:r>
        <w:rPr>
          <w:sz w:val="18"/>
        </w:rPr>
        <w:t>De</w:t>
      </w:r>
      <w:r>
        <w:rPr>
          <w:spacing w:val="-7"/>
          <w:sz w:val="18"/>
        </w:rPr>
        <w:t> </w:t>
      </w:r>
      <w:r>
        <w:rPr>
          <w:spacing w:val="-2"/>
          <w:sz w:val="18"/>
        </w:rPr>
        <w:t>lepel</w:t>
      </w:r>
    </w:p>
    <w:p>
      <w:pPr>
        <w:pStyle w:val="BodyText"/>
        <w:tabs>
          <w:tab w:pos="2551" w:val="left" w:leader="none"/>
        </w:tabs>
        <w:spacing w:before="33"/>
        <w:ind w:left="1563"/>
      </w:pPr>
      <w:r>
        <w:rPr>
          <w:rFonts w:ascii="Calibri"/>
          <w:color w:val="004785"/>
          <w:spacing w:val="-5"/>
          <w:sz w:val="12"/>
        </w:rPr>
        <w:t>05</w:t>
      </w:r>
      <w:r>
        <w:rPr>
          <w:rFonts w:ascii="Calibri"/>
          <w:color w:val="004785"/>
          <w:sz w:val="12"/>
        </w:rPr>
        <w:tab/>
      </w:r>
      <w:r>
        <w:rPr/>
        <w:t>3.</w:t>
      </w:r>
      <w:r>
        <w:rPr>
          <w:spacing w:val="74"/>
        </w:rPr>
        <w:t> </w:t>
      </w:r>
      <w:r>
        <w:rPr/>
        <w:t>De</w:t>
      </w:r>
      <w:r>
        <w:rPr>
          <w:spacing w:val="-3"/>
        </w:rPr>
        <w:t> </w:t>
      </w:r>
      <w:r>
        <w:rPr/>
        <w:t>verstelbare</w:t>
      </w:r>
      <w:r>
        <w:rPr>
          <w:spacing w:val="-3"/>
        </w:rPr>
        <w:t> </w:t>
      </w:r>
      <w:r>
        <w:rPr>
          <w:spacing w:val="-5"/>
        </w:rPr>
        <w:t>lus</w:t>
      </w:r>
    </w:p>
    <w:p>
      <w:pPr>
        <w:pStyle w:val="BodyText"/>
        <w:spacing w:before="8"/>
        <w:rPr>
          <w:sz w:val="23"/>
        </w:rPr>
      </w:pPr>
    </w:p>
    <w:p>
      <w:pPr>
        <w:pStyle w:val="Heading3"/>
      </w:pPr>
      <w:r>
        <w:rPr/>
        <w:t>De</w:t>
      </w:r>
      <w:r>
        <w:rPr>
          <w:spacing w:val="4"/>
        </w:rPr>
        <w:t> </w:t>
      </w:r>
      <w:r>
        <w:rPr>
          <w:spacing w:val="-2"/>
        </w:rPr>
        <w:t>buitensingel</w:t>
      </w:r>
    </w:p>
    <w:p>
      <w:pPr>
        <w:pStyle w:val="BodyText"/>
        <w:spacing w:line="278" w:lineRule="auto" w:before="33"/>
        <w:ind w:left="2267" w:right="4419"/>
      </w:pPr>
      <w:r>
        <w:rPr/>
        <w:t>De buitensingel kan aan één kant vastzitten maar kan ook los zijn.</w:t>
      </w:r>
      <w:r>
        <w:rPr>
          <w:spacing w:val="-1"/>
        </w:rPr>
        <w:t> </w:t>
      </w:r>
      <w:r>
        <w:rPr/>
        <w:t>In</w:t>
      </w:r>
      <w:r>
        <w:rPr>
          <w:spacing w:val="-1"/>
        </w:rPr>
        <w:t> </w:t>
      </w:r>
      <w:r>
        <w:rPr/>
        <w:t>dat</w:t>
      </w:r>
      <w:r>
        <w:rPr>
          <w:spacing w:val="-1"/>
        </w:rPr>
        <w:t> </w:t>
      </w:r>
      <w:r>
        <w:rPr/>
        <w:t>geval</w:t>
      </w:r>
      <w:r>
        <w:rPr>
          <w:spacing w:val="-1"/>
        </w:rPr>
        <w:t> </w:t>
      </w:r>
      <w:r>
        <w:rPr/>
        <w:t>bevinden</w:t>
      </w:r>
      <w:r>
        <w:rPr>
          <w:spacing w:val="-1"/>
        </w:rPr>
        <w:t> </w:t>
      </w:r>
      <w:r>
        <w:rPr/>
        <w:t>er</w:t>
      </w:r>
      <w:r>
        <w:rPr>
          <w:spacing w:val="-1"/>
        </w:rPr>
        <w:t> </w:t>
      </w:r>
      <w:r>
        <w:rPr/>
        <w:t>zich</w:t>
      </w:r>
      <w:r>
        <w:rPr>
          <w:spacing w:val="-1"/>
        </w:rPr>
        <w:t> </w:t>
      </w:r>
      <w:r>
        <w:rPr/>
        <w:t>twee</w:t>
      </w:r>
      <w:r>
        <w:rPr>
          <w:spacing w:val="-1"/>
        </w:rPr>
        <w:t> </w:t>
      </w:r>
      <w:r>
        <w:rPr/>
        <w:t>buitensingelstoten</w:t>
      </w:r>
      <w:r>
        <w:rPr>
          <w:spacing w:val="-1"/>
        </w:rPr>
        <w:t> </w:t>
      </w:r>
      <w:r>
        <w:rPr/>
        <w:t>aan</w:t>
      </w:r>
      <w:r>
        <w:rPr>
          <w:spacing w:val="-1"/>
        </w:rPr>
        <w:t> </w:t>
      </w:r>
      <w:r>
        <w:rPr/>
        <w:t>de</w:t>
      </w:r>
    </w:p>
    <w:p>
      <w:pPr>
        <w:pStyle w:val="BodyText"/>
        <w:tabs>
          <w:tab w:pos="2267" w:val="left" w:leader="none"/>
        </w:tabs>
        <w:spacing w:line="207" w:lineRule="exact"/>
        <w:ind w:left="1563"/>
      </w:pPr>
      <w:r>
        <w:rPr>
          <w:rFonts w:ascii="Calibri"/>
          <w:color w:val="004785"/>
          <w:spacing w:val="-5"/>
          <w:position w:val="1"/>
          <w:sz w:val="12"/>
        </w:rPr>
        <w:t>10</w:t>
      </w:r>
      <w:r>
        <w:rPr>
          <w:rFonts w:ascii="Calibri"/>
          <w:color w:val="004785"/>
          <w:position w:val="1"/>
          <w:sz w:val="12"/>
        </w:rPr>
        <w:tab/>
      </w:r>
      <w:r>
        <w:rPr/>
        <w:t>strengkappen</w:t>
      </w:r>
      <w:r>
        <w:rPr>
          <w:spacing w:val="-2"/>
        </w:rPr>
        <w:t> </w:t>
      </w:r>
      <w:r>
        <w:rPr/>
        <w:t>(vast</w:t>
      </w:r>
      <w:r>
        <w:rPr>
          <w:spacing w:val="-1"/>
        </w:rPr>
        <w:t> </w:t>
      </w:r>
      <w:r>
        <w:rPr/>
        <w:t>is</w:t>
      </w:r>
      <w:r>
        <w:rPr>
          <w:spacing w:val="-1"/>
        </w:rPr>
        <w:t> </w:t>
      </w:r>
      <w:r>
        <w:rPr/>
        <w:t>Duits</w:t>
      </w:r>
      <w:r>
        <w:rPr>
          <w:spacing w:val="-1"/>
        </w:rPr>
        <w:t> </w:t>
      </w:r>
      <w:r>
        <w:rPr/>
        <w:t>type</w:t>
      </w:r>
      <w:r>
        <w:rPr>
          <w:spacing w:val="-1"/>
        </w:rPr>
        <w:t> </w:t>
      </w:r>
      <w:r>
        <w:rPr/>
        <w:t>en</w:t>
      </w:r>
      <w:r>
        <w:rPr>
          <w:spacing w:val="-1"/>
        </w:rPr>
        <w:t> </w:t>
      </w:r>
      <w:r>
        <w:rPr/>
        <w:t>los</w:t>
      </w:r>
      <w:r>
        <w:rPr>
          <w:spacing w:val="-1"/>
        </w:rPr>
        <w:t> </w:t>
      </w:r>
      <w:r>
        <w:rPr/>
        <w:t>is</w:t>
      </w:r>
      <w:r>
        <w:rPr>
          <w:spacing w:val="-1"/>
        </w:rPr>
        <w:t> </w:t>
      </w:r>
      <w:r>
        <w:rPr/>
        <w:t>Engels</w:t>
      </w:r>
      <w:r>
        <w:rPr>
          <w:spacing w:val="-1"/>
        </w:rPr>
        <w:t> </w:t>
      </w:r>
      <w:r>
        <w:rPr>
          <w:spacing w:val="-2"/>
        </w:rPr>
        <w:t>type).</w:t>
      </w:r>
    </w:p>
    <w:p>
      <w:pPr>
        <w:pStyle w:val="BodyText"/>
        <w:rPr>
          <w:sz w:val="20"/>
        </w:rPr>
      </w:pPr>
    </w:p>
    <w:p>
      <w:pPr>
        <w:pStyle w:val="BodyText"/>
        <w:rPr>
          <w:sz w:val="20"/>
        </w:rPr>
      </w:pPr>
    </w:p>
    <w:p>
      <w:pPr>
        <w:pStyle w:val="BodyText"/>
        <w:rPr>
          <w:sz w:val="20"/>
        </w:rPr>
      </w:pPr>
    </w:p>
    <w:p>
      <w:pPr>
        <w:pStyle w:val="BodyText"/>
        <w:rPr>
          <w:sz w:val="20"/>
        </w:rPr>
      </w:pPr>
    </w:p>
    <w:p>
      <w:pPr>
        <w:spacing w:before="121"/>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spacing w:before="6"/>
        <w:rPr>
          <w:rFonts w:ascii="Calibri"/>
          <w:sz w:val="13"/>
        </w:rPr>
      </w:pPr>
    </w:p>
    <w:p>
      <w:pPr>
        <w:pStyle w:val="Heading2"/>
        <w:numPr>
          <w:ilvl w:val="1"/>
          <w:numId w:val="12"/>
        </w:numPr>
        <w:tabs>
          <w:tab w:pos="2491" w:val="left" w:leader="none"/>
        </w:tabs>
        <w:spacing w:line="240" w:lineRule="auto" w:before="1" w:after="0"/>
        <w:ind w:left="2490" w:right="0" w:hanging="224"/>
        <w:jc w:val="left"/>
      </w:pPr>
      <w:r>
        <w:rPr/>
        <w:pict>
          <v:group style="position:absolute;margin-left:308.902008pt;margin-top:3.082449pt;width:239.05pt;height:244.4pt;mso-position-horizontal-relative:page;mso-position-vertical-relative:paragraph;z-index:15772672" id="docshapegroup441" coordorigin="6178,62" coordsize="4781,4888">
            <v:shape style="position:absolute;left:6178;top:61;width:4781;height:4888" id="docshape442" coordorigin="6178,62" coordsize="4781,4888" path="m10959,2688l6178,2688,6178,4949,10959,4949,10959,2688xm10959,62l6178,62,6178,2675,10959,2675,10959,62xe" filled="true" fillcolor="#000000" stroked="false">
              <v:path arrowok="t"/>
              <v:fill opacity="16384f" type="solid"/>
            </v:shape>
            <v:shape style="position:absolute;left:6207;top:2718;width:4564;height:2041" type="#_x0000_t75" id="docshape443" stroked="false">
              <v:imagedata r:id="rId90" o:title=""/>
            </v:shape>
            <v:rect style="position:absolute;left:6213;top:2723;width:4553;height:2031" id="docshape444" filled="false" stroked="true" strokeweight=".539pt" strokecolor="#5c79ab">
              <v:stroke dashstyle="solid"/>
            </v:rect>
            <v:shape style="position:absolute;left:6207;top:91;width:4564;height:2396" type="#_x0000_t75" id="docshape445" stroked="false">
              <v:imagedata r:id="rId91" o:title=""/>
            </v:shape>
            <v:rect style="position:absolute;left:6213;top:96;width:4553;height:2385" id="docshape446" filled="false" stroked="true" strokeweight=".539pt" strokecolor="#5c79ab">
              <v:stroke dashstyle="solid"/>
            </v:rect>
            <w10:wrap type="none"/>
          </v:group>
        </w:pict>
      </w:r>
      <w:r>
        <w:rPr>
          <w:color w:val="004785"/>
          <w:w w:val="70"/>
        </w:rPr>
        <w:t>Disselriemen</w:t>
      </w:r>
      <w:r>
        <w:rPr>
          <w:color w:val="004785"/>
          <w:spacing w:val="-13"/>
        </w:rPr>
        <w:t> </w:t>
      </w:r>
      <w:r>
        <w:rPr>
          <w:color w:val="004785"/>
          <w:w w:val="70"/>
        </w:rPr>
        <w:t>en</w:t>
      </w:r>
      <w:r>
        <w:rPr>
          <w:color w:val="004785"/>
          <w:spacing w:val="-12"/>
        </w:rPr>
        <w:t> </w:t>
      </w:r>
      <w:r>
        <w:rPr>
          <w:color w:val="004785"/>
          <w:w w:val="70"/>
        </w:rPr>
        <w:t>-</w:t>
      </w:r>
      <w:r>
        <w:rPr>
          <w:color w:val="004785"/>
          <w:spacing w:val="-13"/>
        </w:rPr>
        <w:t> </w:t>
      </w:r>
      <w:r>
        <w:rPr>
          <w:color w:val="004785"/>
          <w:spacing w:val="-2"/>
          <w:w w:val="70"/>
        </w:rPr>
        <w:t>kettingen</w:t>
      </w:r>
    </w:p>
    <w:p>
      <w:pPr>
        <w:pStyle w:val="BodyText"/>
        <w:spacing w:before="26"/>
        <w:ind w:left="2267"/>
      </w:pPr>
      <w:r>
        <w:rPr/>
        <w:t>Voor</w:t>
      </w:r>
      <w:r>
        <w:rPr>
          <w:spacing w:val="1"/>
        </w:rPr>
        <w:t> </w:t>
      </w:r>
      <w:r>
        <w:rPr/>
        <w:t>de</w:t>
      </w:r>
      <w:r>
        <w:rPr>
          <w:spacing w:val="2"/>
        </w:rPr>
        <w:t> </w:t>
      </w:r>
      <w:r>
        <w:rPr/>
        <w:t>verbinding</w:t>
      </w:r>
      <w:r>
        <w:rPr>
          <w:spacing w:val="1"/>
        </w:rPr>
        <w:t> </w:t>
      </w:r>
      <w:r>
        <w:rPr/>
        <w:t>van</w:t>
      </w:r>
      <w:r>
        <w:rPr>
          <w:spacing w:val="2"/>
        </w:rPr>
        <w:t> </w:t>
      </w:r>
      <w:r>
        <w:rPr/>
        <w:t>de</w:t>
      </w:r>
      <w:r>
        <w:rPr>
          <w:spacing w:val="1"/>
        </w:rPr>
        <w:t> </w:t>
      </w:r>
      <w:r>
        <w:rPr/>
        <w:t>disselboom</w:t>
      </w:r>
      <w:r>
        <w:rPr>
          <w:spacing w:val="2"/>
        </w:rPr>
        <w:t> </w:t>
      </w:r>
      <w:r>
        <w:rPr>
          <w:spacing w:val="-4"/>
        </w:rPr>
        <w:t>naar</w:t>
      </w:r>
    </w:p>
    <w:p>
      <w:pPr>
        <w:pStyle w:val="BodyText"/>
        <w:tabs>
          <w:tab w:pos="2267" w:val="left" w:leader="none"/>
        </w:tabs>
        <w:spacing w:line="278" w:lineRule="auto" w:before="33"/>
        <w:ind w:left="2267" w:right="5996" w:hanging="704"/>
      </w:pPr>
      <w:r>
        <w:rPr>
          <w:rFonts w:ascii="Calibri"/>
          <w:color w:val="004785"/>
          <w:spacing w:val="-6"/>
          <w:position w:val="1"/>
          <w:sz w:val="12"/>
        </w:rPr>
        <w:t>20</w:t>
      </w:r>
      <w:r>
        <w:rPr>
          <w:rFonts w:ascii="Calibri"/>
          <w:color w:val="004785"/>
          <w:position w:val="1"/>
          <w:sz w:val="12"/>
        </w:rPr>
        <w:tab/>
      </w:r>
      <w:r>
        <w:rPr/>
        <w:t>de paarden maken we gebruik van disselrie- men of disselkettingen. Deze worden vast- gemaakt aan de spinnenkop en de garelen/ borsttuigen. Met deze verbindingen remmen we</w:t>
      </w:r>
      <w:r>
        <w:rPr>
          <w:spacing w:val="2"/>
        </w:rPr>
        <w:t> </w:t>
      </w:r>
      <w:r>
        <w:rPr/>
        <w:t>het</w:t>
      </w:r>
      <w:r>
        <w:rPr>
          <w:spacing w:val="3"/>
        </w:rPr>
        <w:t> </w:t>
      </w:r>
      <w:r>
        <w:rPr/>
        <w:t>rijtuig</w:t>
      </w:r>
      <w:r>
        <w:rPr>
          <w:spacing w:val="3"/>
        </w:rPr>
        <w:t> </w:t>
      </w:r>
      <w:r>
        <w:rPr/>
        <w:t>door</w:t>
      </w:r>
      <w:r>
        <w:rPr>
          <w:spacing w:val="3"/>
        </w:rPr>
        <w:t> </w:t>
      </w:r>
      <w:r>
        <w:rPr/>
        <w:t>middel</w:t>
      </w:r>
      <w:r>
        <w:rPr>
          <w:spacing w:val="3"/>
        </w:rPr>
        <w:t> </w:t>
      </w:r>
      <w:r>
        <w:rPr/>
        <w:t>van</w:t>
      </w:r>
      <w:r>
        <w:rPr>
          <w:spacing w:val="3"/>
        </w:rPr>
        <w:t> </w:t>
      </w:r>
      <w:r>
        <w:rPr/>
        <w:t>de</w:t>
      </w:r>
      <w:r>
        <w:rPr>
          <w:spacing w:val="3"/>
        </w:rPr>
        <w:t> </w:t>
      </w:r>
      <w:r>
        <w:rPr/>
        <w:t>paarden,</w:t>
      </w:r>
      <w:r>
        <w:rPr>
          <w:spacing w:val="3"/>
        </w:rPr>
        <w:t> </w:t>
      </w:r>
      <w:r>
        <w:rPr>
          <w:spacing w:val="-5"/>
        </w:rPr>
        <w:t>en</w:t>
      </w:r>
    </w:p>
    <w:p>
      <w:pPr>
        <w:pStyle w:val="BodyText"/>
        <w:tabs>
          <w:tab w:pos="2267" w:val="left" w:leader="none"/>
        </w:tabs>
        <w:spacing w:before="3"/>
        <w:ind w:left="1563"/>
      </w:pPr>
      <w:r>
        <w:rPr>
          <w:rFonts w:ascii="Calibri"/>
          <w:color w:val="004785"/>
          <w:spacing w:val="-5"/>
          <w:sz w:val="12"/>
        </w:rPr>
        <w:t>25</w:t>
      </w:r>
      <w:r>
        <w:rPr>
          <w:rFonts w:ascii="Calibri"/>
          <w:color w:val="004785"/>
          <w:sz w:val="12"/>
        </w:rPr>
        <w:tab/>
      </w:r>
      <w:r>
        <w:rPr/>
        <w:t>kunnen</w:t>
      </w:r>
      <w:r>
        <w:rPr>
          <w:spacing w:val="1"/>
        </w:rPr>
        <w:t> </w:t>
      </w:r>
      <w:r>
        <w:rPr/>
        <w:t>we</w:t>
      </w:r>
      <w:r>
        <w:rPr>
          <w:spacing w:val="2"/>
        </w:rPr>
        <w:t> </w:t>
      </w:r>
      <w:r>
        <w:rPr/>
        <w:t>het</w:t>
      </w:r>
      <w:r>
        <w:rPr>
          <w:spacing w:val="2"/>
        </w:rPr>
        <w:t> </w:t>
      </w:r>
      <w:r>
        <w:rPr/>
        <w:t>rijtuig</w:t>
      </w:r>
      <w:r>
        <w:rPr>
          <w:spacing w:val="2"/>
        </w:rPr>
        <w:t> </w:t>
      </w:r>
      <w:r>
        <w:rPr>
          <w:spacing w:val="-2"/>
        </w:rPr>
        <w:t>sturen.</w:t>
      </w:r>
    </w:p>
    <w:p>
      <w:pPr>
        <w:pStyle w:val="BodyText"/>
        <w:spacing w:before="9"/>
        <w:rPr>
          <w:sz w:val="21"/>
        </w:rPr>
      </w:pPr>
    </w:p>
    <w:p>
      <w:pPr>
        <w:pStyle w:val="Heading2"/>
        <w:numPr>
          <w:ilvl w:val="2"/>
          <w:numId w:val="12"/>
        </w:numPr>
        <w:tabs>
          <w:tab w:pos="2603" w:val="left" w:leader="none"/>
        </w:tabs>
        <w:spacing w:line="240" w:lineRule="auto" w:before="0" w:after="0"/>
        <w:ind w:left="2602" w:right="0" w:hanging="336"/>
        <w:jc w:val="left"/>
      </w:pPr>
      <w:r>
        <w:rPr>
          <w:color w:val="004785"/>
          <w:spacing w:val="-2"/>
          <w:w w:val="80"/>
        </w:rPr>
        <w:t>Disselriemen</w:t>
      </w:r>
    </w:p>
    <w:p>
      <w:pPr>
        <w:pStyle w:val="BodyText"/>
        <w:spacing w:line="278" w:lineRule="auto" w:before="27"/>
        <w:ind w:left="2267" w:right="5996"/>
      </w:pPr>
      <w:r>
        <w:rPr/>
        <w:t>Disselriemen</w:t>
      </w:r>
      <w:r>
        <w:rPr>
          <w:spacing w:val="-6"/>
        </w:rPr>
        <w:t> </w:t>
      </w:r>
      <w:r>
        <w:rPr/>
        <w:t>moeten</w:t>
      </w:r>
      <w:r>
        <w:rPr>
          <w:spacing w:val="-6"/>
        </w:rPr>
        <w:t> </w:t>
      </w:r>
      <w:r>
        <w:rPr/>
        <w:t>van</w:t>
      </w:r>
      <w:r>
        <w:rPr>
          <w:spacing w:val="-6"/>
        </w:rPr>
        <w:t> </w:t>
      </w:r>
      <w:r>
        <w:rPr/>
        <w:t>een</w:t>
      </w:r>
      <w:r>
        <w:rPr>
          <w:spacing w:val="-6"/>
        </w:rPr>
        <w:t> </w:t>
      </w:r>
      <w:r>
        <w:rPr/>
        <w:t>sterke</w:t>
      </w:r>
      <w:r>
        <w:rPr>
          <w:spacing w:val="-6"/>
        </w:rPr>
        <w:t> </w:t>
      </w:r>
      <w:r>
        <w:rPr/>
        <w:t>kwaliteit leer gemaakt zijn, omdat er vooral tijdens </w:t>
      </w:r>
      <w:r>
        <w:rPr>
          <w:spacing w:val="-5"/>
        </w:rPr>
        <w:t>het</w:t>
      </w:r>
    </w:p>
    <w:p>
      <w:pPr>
        <w:pStyle w:val="BodyText"/>
        <w:tabs>
          <w:tab w:pos="2267" w:val="left" w:leader="none"/>
        </w:tabs>
        <w:spacing w:line="278" w:lineRule="auto"/>
        <w:ind w:left="2267" w:right="6004" w:hanging="704"/>
      </w:pPr>
      <w:r>
        <w:rPr>
          <w:rFonts w:ascii="Calibri"/>
          <w:color w:val="004785"/>
          <w:spacing w:val="-6"/>
          <w:sz w:val="12"/>
        </w:rPr>
        <w:t>30</w:t>
      </w:r>
      <w:r>
        <w:rPr>
          <w:rFonts w:ascii="Calibri"/>
          <w:color w:val="004785"/>
          <w:sz w:val="12"/>
        </w:rPr>
        <w:tab/>
      </w:r>
      <w:r>
        <w:rPr/>
        <w:t>remmen veel kracht op komt te staan. </w:t>
      </w:r>
      <w:r>
        <w:rPr/>
        <w:t>Afhan- kelijk</w:t>
      </w:r>
      <w:r>
        <w:rPr>
          <w:spacing w:val="-1"/>
        </w:rPr>
        <w:t> </w:t>
      </w:r>
      <w:r>
        <w:rPr/>
        <w:t>van</w:t>
      </w:r>
      <w:r>
        <w:rPr>
          <w:spacing w:val="-1"/>
        </w:rPr>
        <w:t> </w:t>
      </w:r>
      <w:r>
        <w:rPr/>
        <w:t>het</w:t>
      </w:r>
      <w:r>
        <w:rPr>
          <w:spacing w:val="-1"/>
        </w:rPr>
        <w:t> </w:t>
      </w:r>
      <w:r>
        <w:rPr/>
        <w:t>gebruiksdoel</w:t>
      </w:r>
      <w:r>
        <w:rPr>
          <w:spacing w:val="-1"/>
        </w:rPr>
        <w:t> </w:t>
      </w:r>
      <w:r>
        <w:rPr/>
        <w:t>zijn</w:t>
      </w:r>
      <w:r>
        <w:rPr>
          <w:spacing w:val="-1"/>
        </w:rPr>
        <w:t> </w:t>
      </w:r>
      <w:r>
        <w:rPr/>
        <w:t>er</w:t>
      </w:r>
      <w:r>
        <w:rPr>
          <w:spacing w:val="-1"/>
        </w:rPr>
        <w:t> </w:t>
      </w:r>
      <w:r>
        <w:rPr/>
        <w:t>verschillen- de uitvoeringen. Van luxe met stikselversie- ringen en mooie passanten gemaakte leren disselriemen voor de traditionele rijtuigen</w:t>
      </w:r>
    </w:p>
    <w:p>
      <w:pPr>
        <w:pStyle w:val="BodyText"/>
        <w:tabs>
          <w:tab w:pos="2267" w:val="left" w:leader="none"/>
        </w:tabs>
        <w:spacing w:line="278" w:lineRule="auto"/>
        <w:ind w:left="2267" w:right="6014" w:hanging="704"/>
      </w:pPr>
      <w:r>
        <w:rPr>
          <w:rFonts w:ascii="Calibri"/>
          <w:color w:val="004785"/>
          <w:spacing w:val="-6"/>
          <w:sz w:val="12"/>
        </w:rPr>
        <w:t>35</w:t>
      </w:r>
      <w:r>
        <w:rPr>
          <w:rFonts w:ascii="Calibri"/>
          <w:color w:val="004785"/>
          <w:sz w:val="12"/>
        </w:rPr>
        <w:tab/>
      </w:r>
      <w:r>
        <w:rPr/>
        <w:t>tot met nylon versterkte of zelfs volledig van nylon</w:t>
      </w:r>
      <w:r>
        <w:rPr>
          <w:spacing w:val="-6"/>
        </w:rPr>
        <w:t> </w:t>
      </w:r>
      <w:r>
        <w:rPr/>
        <w:t>vervaardigde</w:t>
      </w:r>
      <w:r>
        <w:rPr>
          <w:spacing w:val="-6"/>
        </w:rPr>
        <w:t> </w:t>
      </w:r>
      <w:r>
        <w:rPr/>
        <w:t>riemen</w:t>
      </w:r>
      <w:r>
        <w:rPr>
          <w:spacing w:val="-6"/>
        </w:rPr>
        <w:t> </w:t>
      </w:r>
      <w:r>
        <w:rPr/>
        <w:t>met</w:t>
      </w:r>
      <w:r>
        <w:rPr>
          <w:spacing w:val="-6"/>
        </w:rPr>
        <w:t> </w:t>
      </w:r>
      <w:r>
        <w:rPr/>
        <w:t>snelsluitingen voor de marathonwagens.</w:t>
      </w:r>
    </w:p>
    <w:p>
      <w:pPr>
        <w:pStyle w:val="BodyText"/>
        <w:spacing w:before="1"/>
        <w:rPr>
          <w:sz w:val="19"/>
        </w:rPr>
      </w:pPr>
    </w:p>
    <w:p>
      <w:pPr>
        <w:pStyle w:val="Heading2"/>
        <w:numPr>
          <w:ilvl w:val="2"/>
          <w:numId w:val="12"/>
        </w:numPr>
        <w:tabs>
          <w:tab w:pos="2603" w:val="left" w:leader="none"/>
        </w:tabs>
        <w:spacing w:line="240" w:lineRule="auto" w:before="1" w:after="0"/>
        <w:ind w:left="2602" w:right="0" w:hanging="336"/>
        <w:jc w:val="left"/>
      </w:pPr>
      <w:r>
        <w:rPr>
          <w:color w:val="004785"/>
          <w:spacing w:val="-2"/>
          <w:w w:val="80"/>
        </w:rPr>
        <w:t>Disselkettingen</w:t>
      </w:r>
    </w:p>
    <w:p>
      <w:pPr>
        <w:pStyle w:val="BodyText"/>
        <w:tabs>
          <w:tab w:pos="2267" w:val="left" w:leader="none"/>
        </w:tabs>
        <w:spacing w:line="278" w:lineRule="auto" w:before="26"/>
        <w:ind w:left="2267" w:right="1178" w:hanging="704"/>
      </w:pPr>
      <w:r>
        <w:rPr/>
        <w:pict>
          <v:group style="position:absolute;margin-left:111.894997pt;margin-top:34.896694pt;width:436.35pt;height:113.05pt;mso-position-horizontal-relative:page;mso-position-vertical-relative:paragraph;z-index:15773184" id="docshapegroup447" coordorigin="2238,698" coordsize="8727,2261">
            <v:rect style="position:absolute;left:2237;top:697;width:8727;height:2261" id="docshape448" filled="true" fillcolor="#000000" stroked="false">
              <v:fill opacity="16384f" type="solid"/>
            </v:rect>
            <v:shape style="position:absolute;left:2267;top:727;width:8504;height:2041" type="#_x0000_t75" id="docshape449" stroked="false">
              <v:imagedata r:id="rId92" o:title=""/>
            </v:shape>
            <v:rect style="position:absolute;left:2273;top:733;width:8494;height:2031" id="docshape450" filled="false" stroked="true" strokeweight=".539pt" strokecolor="#5c79ab">
              <v:stroke dashstyle="solid"/>
            </v:rect>
            <w10:wrap type="none"/>
          </v:group>
        </w:pict>
      </w:r>
      <w:r>
        <w:rPr>
          <w:rFonts w:ascii="Calibri"/>
          <w:color w:val="004785"/>
          <w:spacing w:val="-6"/>
          <w:position w:val="1"/>
          <w:sz w:val="12"/>
        </w:rPr>
        <w:t>40</w:t>
      </w:r>
      <w:r>
        <w:rPr>
          <w:rFonts w:ascii="Calibri"/>
          <w:color w:val="004785"/>
          <w:position w:val="1"/>
          <w:sz w:val="12"/>
        </w:rPr>
        <w:tab/>
      </w:r>
      <w:r>
        <w:rPr/>
        <w:t>Disselkettingen zijn ook verkrijgbaar in verschillende uitvoeringen. Deze kunnen worden gebruikt </w:t>
      </w:r>
      <w:r>
        <w:rPr/>
        <w:t>wanneer een eigenaar met zijn eigen aanspanning rijdt volgens het protocol.</w:t>
      </w:r>
    </w:p>
    <w:p>
      <w:pPr>
        <w:pStyle w:val="BodyText"/>
        <w:rPr>
          <w:sz w:val="20"/>
        </w:rPr>
      </w:pPr>
    </w:p>
    <w:p>
      <w:pPr>
        <w:pStyle w:val="BodyText"/>
        <w:rPr>
          <w:sz w:val="20"/>
        </w:rPr>
      </w:pPr>
    </w:p>
    <w:p>
      <w:pPr>
        <w:pStyle w:val="BodyText"/>
        <w:spacing w:before="10"/>
        <w:rPr>
          <w:sz w:val="2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88"/>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73696" id="docshape464"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10528" id="docshapegroup465" coordorigin="1695,168" coordsize="177,11765">
            <v:shape style="position:absolute;left:1699;top:172;width:167;height:11755" id="docshape466"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pict>
          <v:group style="position:absolute;margin-left:111.894997pt;margin-top:8.099913pt;width:270.4pt;height:227.9pt;mso-position-horizontal-relative:page;mso-position-vertical-relative:paragraph;z-index:-18710016" id="docshapegroup467" coordorigin="2238,162" coordsize="5408,4558">
            <v:rect style="position:absolute;left:2237;top:162;width:5408;height:4558" id="docshape468" filled="true" fillcolor="#000000" stroked="false">
              <v:fill opacity="16384f" type="solid"/>
            </v:rect>
            <v:shape style="position:absolute;left:2267;top:191;width:5188;height:4337" type="#_x0000_t75" id="docshape469" stroked="false">
              <v:imagedata r:id="rId96" o:title=""/>
            </v:shape>
            <v:rect style="position:absolute;left:2273;top:197;width:5177;height:4327" id="docshape470" filled="false" stroked="true" strokeweight=".539pt" strokecolor="#5c79ab">
              <v:stroke dashstyle="solid"/>
            </v:rect>
            <v:line style="position:absolute" from="6442,1014" to="6849,1014" stroked="true" strokeweight=".5pt" strokecolor="#004785">
              <v:stroke dashstyle="solid"/>
            </v:line>
            <v:shape style="position:absolute;left:6834;top:867;width:284;height:284" type="#_x0000_t75" id="docshape471" stroked="false">
              <v:imagedata r:id="rId72" o:title=""/>
            </v:shape>
            <v:line style="position:absolute" from="5343,4080" to="5750,4080" stroked="true" strokeweight=".5pt" strokecolor="#004785">
              <v:stroke dashstyle="solid"/>
            </v:line>
            <v:shape style="position:absolute;left:5735;top:3933;width:284;height:284" type="#_x0000_t75" id="docshape472" stroked="false">
              <v:imagedata r:id="rId72" o:title=""/>
            </v:shape>
            <v:line style="position:absolute" from="5825,1470" to="5997,1838" stroked="true" strokeweight=".5pt" strokecolor="#004785">
              <v:stroke dashstyle="solid"/>
            </v:line>
            <v:shape style="position:absolute;left:5920;top:1804;width:284;height:284" id="docshape473" coordorigin="5921,1804" coordsize="284,284" path="m6063,1804l6007,1815,5962,1846,5932,1891,5921,1946,5932,2001,5962,2046,6007,2076,6063,2088,6118,2076,6163,2046,6193,2001,6204,1946,6193,1891,6163,1846,6118,1815,6063,1804xe" filled="true" fillcolor="#004785" stroked="false">
              <v:path arrowok="t"/>
              <v:fill type="solid"/>
            </v:shape>
            <v:line style="position:absolute" from="5912,1028" to="6084,1396" stroked="true" strokeweight=".5pt" strokecolor="#ffffff">
              <v:stroke dashstyle="solid"/>
            </v:line>
            <v:shape style="position:absolute;left:6007;top:1362;width:284;height:284" id="docshape474" coordorigin="6007,1362" coordsize="284,284" path="m6149,1362l6094,1373,6049,1404,6018,1449,6007,1504,6018,1559,6049,1604,6094,1635,6149,1646,6204,1635,6249,1604,6280,1559,6291,1504,6280,1449,6249,1404,6204,1373,6149,1362xe" filled="true" fillcolor="#004785" stroked="false">
              <v:path arrowok="t"/>
              <v:fill type="solid"/>
            </v:shape>
            <v:line style="position:absolute" from="4243,3650" to="4243,4057" stroked="true" strokeweight=".5pt" strokecolor="#004785">
              <v:stroke dashstyle="solid"/>
            </v:line>
            <v:shape style="position:absolute;left:4096;top:3990;width:284;height:284" type="#_x0000_t75" id="docshape475" stroked="false">
              <v:imagedata r:id="rId77" o:title=""/>
            </v:shape>
            <v:shape style="position:absolute;left:5904;top:533;width:616;height:395" type="#_x0000_t75" id="docshape476" stroked="false">
              <v:imagedata r:id="rId97" o:title=""/>
            </v:shape>
            <v:shape style="position:absolute;left:2773;top:2631;width:616;height:395" type="#_x0000_t75" id="docshape477" stroked="false">
              <v:imagedata r:id="rId98" o:title=""/>
            </v:shape>
            <v:line style="position:absolute" from="4854,1042" to="5261,1042" stroked="true" strokeweight=".5pt" strokecolor="#004785">
              <v:stroke dashstyle="solid"/>
            </v:line>
            <v:shape style="position:absolute;left:4585;top:895;width:284;height:284" type="#_x0000_t75" id="docshape478" stroked="false">
              <v:imagedata r:id="rId72" o:title=""/>
            </v:shape>
            <v:line style="position:absolute" from="4401,1992" to="4808,1992" stroked="true" strokeweight=".5pt" strokecolor="#004785">
              <v:stroke dashstyle="solid"/>
            </v:line>
            <v:shape style="position:absolute;left:4131;top:1845;width:284;height:284" type="#_x0000_t75" id="docshape479" stroked="false">
              <v:imagedata r:id="rId77" o:title=""/>
            </v:shape>
            <v:line style="position:absolute" from="5414,735" to="5821,735" stroked="true" strokeweight=".5pt" strokecolor="#004785">
              <v:stroke dashstyle="solid"/>
            </v:line>
            <v:shape style="position:absolute;left:5144;top:588;width:284;height:284" type="#_x0000_t75" id="docshape480" stroked="false">
              <v:imagedata r:id="rId72" o:title=""/>
            </v:shape>
            <v:shape style="position:absolute;left:5827;top:3965;width:121;height:210" type="#_x0000_t202" id="docshape481" filled="false" stroked="false">
              <v:textbox inset="0,0,0,0">
                <w:txbxContent>
                  <w:p>
                    <w:pPr>
                      <w:spacing w:before="2"/>
                      <w:ind w:left="0" w:right="0" w:firstLine="0"/>
                      <w:jc w:val="left"/>
                      <w:rPr>
                        <w:sz w:val="18"/>
                      </w:rPr>
                    </w:pPr>
                    <w:r>
                      <w:rPr>
                        <w:color w:val="FFFFFF"/>
                        <w:w w:val="99"/>
                        <w:sz w:val="18"/>
                      </w:rPr>
                      <w:t>6</w:t>
                    </w:r>
                  </w:p>
                </w:txbxContent>
              </v:textbox>
              <w10:wrap type="none"/>
            </v:shape>
            <v:shape style="position:absolute;left:4187;top:4022;width:121;height:210" type="#_x0000_t202" id="docshape482" filled="false" stroked="false">
              <v:textbox inset="0,0,0,0">
                <w:txbxContent>
                  <w:p>
                    <w:pPr>
                      <w:spacing w:before="2"/>
                      <w:ind w:left="0" w:right="0" w:firstLine="0"/>
                      <w:jc w:val="left"/>
                      <w:rPr>
                        <w:sz w:val="18"/>
                      </w:rPr>
                    </w:pPr>
                    <w:r>
                      <w:rPr>
                        <w:color w:val="FFFFFF"/>
                        <w:w w:val="99"/>
                        <w:sz w:val="18"/>
                      </w:rPr>
                      <w:t>8</w:t>
                    </w:r>
                  </w:p>
                </w:txbxContent>
              </v:textbox>
              <w10:wrap type="none"/>
            </v:shape>
            <v:shape style="position:absolute;left:3197;top:2664;width:121;height:210" type="#_x0000_t202" id="docshape483" filled="false" stroked="false">
              <v:textbox inset="0,0,0,0">
                <w:txbxContent>
                  <w:p>
                    <w:pPr>
                      <w:spacing w:before="2"/>
                      <w:ind w:left="0" w:right="0" w:firstLine="0"/>
                      <w:jc w:val="left"/>
                      <w:rPr>
                        <w:sz w:val="18"/>
                      </w:rPr>
                    </w:pPr>
                    <w:r>
                      <w:rPr>
                        <w:color w:val="FFFFFF"/>
                        <w:w w:val="99"/>
                        <w:sz w:val="18"/>
                      </w:rPr>
                      <w:t>7</w:t>
                    </w:r>
                  </w:p>
                </w:txbxContent>
              </v:textbox>
              <w10:wrap type="none"/>
            </v:shape>
            <v:shape style="position:absolute;left:6012;top:1836;width:121;height:210" type="#_x0000_t202" id="docshape484" filled="false" stroked="false">
              <v:textbox inset="0,0,0,0">
                <w:txbxContent>
                  <w:p>
                    <w:pPr>
                      <w:spacing w:before="2"/>
                      <w:ind w:left="0" w:right="0" w:firstLine="0"/>
                      <w:jc w:val="left"/>
                      <w:rPr>
                        <w:sz w:val="18"/>
                      </w:rPr>
                    </w:pPr>
                    <w:r>
                      <w:rPr>
                        <w:color w:val="FFFFFF"/>
                        <w:w w:val="99"/>
                        <w:sz w:val="18"/>
                      </w:rPr>
                      <w:t>9</w:t>
                    </w:r>
                  </w:p>
                </w:txbxContent>
              </v:textbox>
              <w10:wrap type="none"/>
            </v:shape>
            <v:shape style="position:absolute;left:4223;top:1877;width:121;height:210" type="#_x0000_t202" id="docshape485" filled="false" stroked="false">
              <v:textbox inset="0,0,0,0">
                <w:txbxContent>
                  <w:p>
                    <w:pPr>
                      <w:spacing w:before="2"/>
                      <w:ind w:left="0" w:right="0" w:firstLine="0"/>
                      <w:jc w:val="left"/>
                      <w:rPr>
                        <w:sz w:val="18"/>
                      </w:rPr>
                    </w:pPr>
                    <w:r>
                      <w:rPr>
                        <w:color w:val="FFFFFF"/>
                        <w:w w:val="99"/>
                        <w:sz w:val="18"/>
                      </w:rPr>
                      <w:t>5</w:t>
                    </w:r>
                  </w:p>
                </w:txbxContent>
              </v:textbox>
              <w10:wrap type="none"/>
            </v:shape>
            <v:shape style="position:absolute;left:4676;top:899;width:2370;height:705" type="#_x0000_t202" id="docshape486" filled="false" stroked="false">
              <v:textbox inset="0,0,0,0">
                <w:txbxContent>
                  <w:p>
                    <w:pPr>
                      <w:tabs>
                        <w:tab w:pos="2249" w:val="left" w:leader="none"/>
                      </w:tabs>
                      <w:spacing w:before="2"/>
                      <w:ind w:left="0" w:right="0" w:firstLine="0"/>
                      <w:jc w:val="left"/>
                      <w:rPr>
                        <w:sz w:val="18"/>
                      </w:rPr>
                    </w:pPr>
                    <w:r>
                      <w:rPr>
                        <w:color w:val="FFFFFF"/>
                        <w:spacing w:val="-10"/>
                        <w:position w:val="-2"/>
                        <w:sz w:val="18"/>
                      </w:rPr>
                      <w:t>3</w:t>
                    </w:r>
                    <w:r>
                      <w:rPr>
                        <w:color w:val="FFFFFF"/>
                        <w:position w:val="-2"/>
                        <w:sz w:val="18"/>
                      </w:rPr>
                      <w:tab/>
                    </w:r>
                    <w:r>
                      <w:rPr>
                        <w:color w:val="FFFFFF"/>
                        <w:spacing w:val="-10"/>
                        <w:sz w:val="18"/>
                      </w:rPr>
                      <w:t>3</w:t>
                    </w:r>
                  </w:p>
                  <w:p>
                    <w:pPr>
                      <w:spacing w:line="240" w:lineRule="auto" w:before="5"/>
                      <w:rPr>
                        <w:sz w:val="22"/>
                      </w:rPr>
                    </w:pPr>
                  </w:p>
                  <w:p>
                    <w:pPr>
                      <w:spacing w:before="0"/>
                      <w:ind w:left="575" w:right="0" w:firstLine="0"/>
                      <w:jc w:val="center"/>
                      <w:rPr>
                        <w:sz w:val="18"/>
                      </w:rPr>
                    </w:pPr>
                    <w:r>
                      <w:rPr>
                        <w:color w:val="FFFFFF"/>
                        <w:w w:val="99"/>
                        <w:sz w:val="18"/>
                      </w:rPr>
                      <w:t>4</w:t>
                    </w:r>
                  </w:p>
                </w:txbxContent>
              </v:textbox>
              <w10:wrap type="none"/>
            </v:shape>
            <v:shape style="position:absolute;left:6327;top:566;width:121;height:210" type="#_x0000_t202" id="docshape487" filled="false" stroked="false">
              <v:textbox inset="0,0,0,0">
                <w:txbxContent>
                  <w:p>
                    <w:pPr>
                      <w:spacing w:before="2"/>
                      <w:ind w:left="0" w:right="0" w:firstLine="0"/>
                      <w:jc w:val="left"/>
                      <w:rPr>
                        <w:sz w:val="18"/>
                      </w:rPr>
                    </w:pPr>
                    <w:r>
                      <w:rPr>
                        <w:color w:val="FFFFFF"/>
                        <w:w w:val="99"/>
                        <w:sz w:val="18"/>
                      </w:rPr>
                      <w:t>2</w:t>
                    </w:r>
                  </w:p>
                </w:txbxContent>
              </v:textbox>
              <w10:wrap type="none"/>
            </v:shape>
            <v:shape style="position:absolute;left:5236;top:621;width:121;height:210" type="#_x0000_t202" id="docshape488" filled="false" stroked="false">
              <v:textbox inset="0,0,0,0">
                <w:txbxContent>
                  <w:p>
                    <w:pPr>
                      <w:spacing w:before="2"/>
                      <w:ind w:left="0" w:right="0" w:firstLine="0"/>
                      <w:jc w:val="left"/>
                      <w:rPr>
                        <w:sz w:val="18"/>
                      </w:rPr>
                    </w:pPr>
                    <w:r>
                      <w:rPr>
                        <w:color w:val="FFFFFF"/>
                        <w:w w:val="99"/>
                        <w:sz w:val="18"/>
                      </w:rPr>
                      <w:t>1</w:t>
                    </w:r>
                  </w:p>
                </w:txbxContent>
              </v:textbox>
              <w10:wrap type="none"/>
            </v:shape>
            <w10:wrap type="none"/>
          </v:group>
        </w:pict>
      </w:r>
      <w:r>
        <w:rPr>
          <w:rFonts w:ascii="Calibri"/>
          <w:color w:val="004785"/>
          <w:spacing w:val="-5"/>
          <w:sz w:val="12"/>
        </w:rPr>
        <w:t>01</w:t>
      </w:r>
    </w:p>
    <w:p>
      <w:pPr>
        <w:pStyle w:val="Heading2"/>
        <w:numPr>
          <w:ilvl w:val="1"/>
          <w:numId w:val="12"/>
        </w:numPr>
        <w:tabs>
          <w:tab w:pos="7962" w:val="left" w:leader="none"/>
        </w:tabs>
        <w:spacing w:line="240" w:lineRule="auto" w:before="24" w:after="0"/>
        <w:ind w:left="7961" w:right="0" w:hanging="224"/>
        <w:jc w:val="left"/>
      </w:pPr>
      <w:r>
        <w:rPr>
          <w:color w:val="004785"/>
          <w:spacing w:val="-2"/>
          <w:w w:val="80"/>
        </w:rPr>
        <w:t>Schofttuig</w:t>
      </w:r>
    </w:p>
    <w:p>
      <w:pPr>
        <w:pStyle w:val="BodyText"/>
        <w:spacing w:before="11"/>
        <w:rPr>
          <w:rFonts w:ascii="Trebuchet MS"/>
          <w:sz w:val="22"/>
        </w:rPr>
      </w:pPr>
    </w:p>
    <w:p>
      <w:pPr>
        <w:pStyle w:val="BodyText"/>
        <w:tabs>
          <w:tab w:pos="8747" w:val="left" w:leader="none"/>
        </w:tabs>
        <w:ind w:left="7936"/>
      </w:pPr>
      <w:r>
        <w:rPr>
          <w:spacing w:val="-5"/>
        </w:rPr>
        <w:t>1.</w:t>
      </w:r>
      <w:r>
        <w:rPr/>
        <w:tab/>
      </w:r>
      <w:r>
        <w:rPr>
          <w:spacing w:val="-2"/>
        </w:rPr>
        <w:t>Opzethaak</w:t>
      </w:r>
    </w:p>
    <w:p>
      <w:pPr>
        <w:pStyle w:val="BodyText"/>
        <w:tabs>
          <w:tab w:pos="7936" w:val="left" w:leader="none"/>
          <w:tab w:pos="8747" w:val="left" w:leader="none"/>
        </w:tabs>
        <w:spacing w:before="33"/>
        <w:ind w:left="1563"/>
      </w:pPr>
      <w:r>
        <w:rPr>
          <w:rFonts w:ascii="Calibri"/>
          <w:color w:val="004785"/>
          <w:spacing w:val="-5"/>
          <w:sz w:val="12"/>
        </w:rPr>
        <w:t>05</w:t>
      </w:r>
      <w:r>
        <w:rPr>
          <w:rFonts w:ascii="Calibri"/>
          <w:color w:val="004785"/>
          <w:sz w:val="12"/>
        </w:rPr>
        <w:tab/>
      </w:r>
      <w:r>
        <w:rPr>
          <w:spacing w:val="-5"/>
        </w:rPr>
        <w:t>2.</w:t>
      </w:r>
      <w:r>
        <w:rPr/>
        <w:tab/>
        <w:t>Ring voor</w:t>
      </w:r>
      <w:r>
        <w:rPr>
          <w:spacing w:val="1"/>
        </w:rPr>
        <w:t> </w:t>
      </w:r>
      <w:r>
        <w:rPr/>
        <w:t>de </w:t>
      </w:r>
      <w:r>
        <w:rPr>
          <w:spacing w:val="-2"/>
        </w:rPr>
        <w:t>rugriem</w:t>
      </w:r>
    </w:p>
    <w:p>
      <w:pPr>
        <w:pStyle w:val="ListParagraph"/>
        <w:numPr>
          <w:ilvl w:val="0"/>
          <w:numId w:val="13"/>
        </w:numPr>
        <w:tabs>
          <w:tab w:pos="8747" w:val="left" w:leader="none"/>
          <w:tab w:pos="8748" w:val="left" w:leader="none"/>
        </w:tabs>
        <w:spacing w:line="240" w:lineRule="auto" w:before="33" w:after="0"/>
        <w:ind w:left="8747" w:right="0" w:hanging="812"/>
        <w:jc w:val="left"/>
        <w:rPr>
          <w:sz w:val="18"/>
        </w:rPr>
      </w:pPr>
      <w:r>
        <w:rPr>
          <w:spacing w:val="-2"/>
          <w:sz w:val="18"/>
        </w:rPr>
        <w:t>Leidselsleutels</w:t>
      </w:r>
    </w:p>
    <w:p>
      <w:pPr>
        <w:pStyle w:val="ListParagraph"/>
        <w:numPr>
          <w:ilvl w:val="0"/>
          <w:numId w:val="13"/>
        </w:numPr>
        <w:tabs>
          <w:tab w:pos="8747" w:val="left" w:leader="none"/>
          <w:tab w:pos="8748" w:val="left" w:leader="none"/>
        </w:tabs>
        <w:spacing w:line="240" w:lineRule="auto" w:before="33" w:after="0"/>
        <w:ind w:left="8747" w:right="0" w:hanging="812"/>
        <w:jc w:val="left"/>
        <w:rPr>
          <w:sz w:val="18"/>
        </w:rPr>
      </w:pPr>
      <w:r>
        <w:rPr>
          <w:spacing w:val="-2"/>
          <w:sz w:val="18"/>
        </w:rPr>
        <w:t>Kamer</w:t>
      </w:r>
    </w:p>
    <w:p>
      <w:pPr>
        <w:pStyle w:val="ListParagraph"/>
        <w:numPr>
          <w:ilvl w:val="0"/>
          <w:numId w:val="13"/>
        </w:numPr>
        <w:tabs>
          <w:tab w:pos="8747" w:val="left" w:leader="none"/>
          <w:tab w:pos="8748" w:val="left" w:leader="none"/>
        </w:tabs>
        <w:spacing w:line="240" w:lineRule="auto" w:before="33" w:after="0"/>
        <w:ind w:left="8747" w:right="0" w:hanging="812"/>
        <w:jc w:val="left"/>
        <w:rPr>
          <w:sz w:val="18"/>
        </w:rPr>
      </w:pPr>
      <w:r>
        <w:rPr>
          <w:sz w:val="18"/>
        </w:rPr>
        <w:t>Stoot</w:t>
      </w:r>
      <w:r>
        <w:rPr>
          <w:spacing w:val="6"/>
          <w:sz w:val="18"/>
        </w:rPr>
        <w:t> </w:t>
      </w:r>
      <w:r>
        <w:rPr>
          <w:sz w:val="18"/>
        </w:rPr>
        <w:t>voor</w:t>
      </w:r>
      <w:r>
        <w:rPr>
          <w:spacing w:val="6"/>
          <w:sz w:val="18"/>
        </w:rPr>
        <w:t> </w:t>
      </w:r>
      <w:r>
        <w:rPr>
          <w:sz w:val="18"/>
        </w:rPr>
        <w:t>de</w:t>
      </w:r>
      <w:r>
        <w:rPr>
          <w:spacing w:val="6"/>
          <w:sz w:val="18"/>
        </w:rPr>
        <w:t> </w:t>
      </w:r>
      <w:r>
        <w:rPr>
          <w:spacing w:val="-2"/>
          <w:sz w:val="18"/>
        </w:rPr>
        <w:t>strengkap</w:t>
      </w:r>
    </w:p>
    <w:p>
      <w:pPr>
        <w:pStyle w:val="ListParagraph"/>
        <w:numPr>
          <w:ilvl w:val="0"/>
          <w:numId w:val="13"/>
        </w:numPr>
        <w:tabs>
          <w:tab w:pos="8747" w:val="left" w:leader="none"/>
          <w:tab w:pos="8748" w:val="left" w:leader="none"/>
        </w:tabs>
        <w:spacing w:line="240" w:lineRule="auto" w:before="33" w:after="0"/>
        <w:ind w:left="8747" w:right="0" w:hanging="812"/>
        <w:jc w:val="left"/>
        <w:rPr>
          <w:sz w:val="18"/>
        </w:rPr>
      </w:pPr>
      <w:r>
        <w:rPr>
          <w:spacing w:val="-2"/>
          <w:sz w:val="18"/>
        </w:rPr>
        <w:t>Binnensingel</w:t>
      </w:r>
    </w:p>
    <w:p>
      <w:pPr>
        <w:tabs>
          <w:tab w:pos="6373" w:val="left" w:leader="none"/>
          <w:tab w:pos="7183" w:val="left" w:leader="none"/>
        </w:tabs>
        <w:spacing w:before="33"/>
        <w:ind w:left="0" w:right="2529" w:firstLine="0"/>
        <w:jc w:val="right"/>
        <w:rPr>
          <w:sz w:val="18"/>
        </w:rPr>
      </w:pPr>
      <w:r>
        <w:rPr>
          <w:rFonts w:ascii="Calibri"/>
          <w:color w:val="004785"/>
          <w:spacing w:val="-5"/>
          <w:position w:val="1"/>
          <w:sz w:val="12"/>
        </w:rPr>
        <w:t>10</w:t>
      </w:r>
      <w:r>
        <w:rPr>
          <w:rFonts w:ascii="Calibri"/>
          <w:color w:val="004785"/>
          <w:position w:val="1"/>
          <w:sz w:val="12"/>
        </w:rPr>
        <w:tab/>
      </w:r>
      <w:r>
        <w:rPr>
          <w:spacing w:val="-5"/>
          <w:sz w:val="18"/>
        </w:rPr>
        <w:t>7.</w:t>
      </w:r>
      <w:r>
        <w:rPr>
          <w:sz w:val="18"/>
        </w:rPr>
        <w:tab/>
      </w:r>
      <w:r>
        <w:rPr>
          <w:spacing w:val="-2"/>
          <w:sz w:val="18"/>
        </w:rPr>
        <w:t>Culeron</w:t>
      </w:r>
    </w:p>
    <w:p>
      <w:pPr>
        <w:pStyle w:val="ListParagraph"/>
        <w:numPr>
          <w:ilvl w:val="0"/>
          <w:numId w:val="14"/>
        </w:numPr>
        <w:tabs>
          <w:tab w:pos="810" w:val="left" w:leader="none"/>
          <w:tab w:pos="811" w:val="left" w:leader="none"/>
        </w:tabs>
        <w:spacing w:line="240" w:lineRule="auto" w:before="33" w:after="0"/>
        <w:ind w:left="810" w:right="2479" w:hanging="811"/>
        <w:jc w:val="right"/>
        <w:rPr>
          <w:sz w:val="18"/>
        </w:rPr>
      </w:pPr>
      <w:r>
        <w:rPr>
          <w:spacing w:val="-2"/>
          <w:sz w:val="18"/>
        </w:rPr>
        <w:t>Rugriem</w:t>
      </w:r>
    </w:p>
    <w:p>
      <w:pPr>
        <w:pStyle w:val="ListParagraph"/>
        <w:numPr>
          <w:ilvl w:val="0"/>
          <w:numId w:val="14"/>
        </w:numPr>
        <w:tabs>
          <w:tab w:pos="8747" w:val="left" w:leader="none"/>
          <w:tab w:pos="8748" w:val="left" w:leader="none"/>
        </w:tabs>
        <w:spacing w:line="240" w:lineRule="auto" w:before="33" w:after="0"/>
        <w:ind w:left="8747" w:right="0" w:hanging="812"/>
        <w:jc w:val="left"/>
        <w:rPr>
          <w:sz w:val="18"/>
        </w:rPr>
      </w:pPr>
      <w:r>
        <w:rPr>
          <w:sz w:val="18"/>
        </w:rPr>
        <w:t>Losse</w:t>
      </w:r>
      <w:r>
        <w:rPr>
          <w:spacing w:val="-5"/>
          <w:sz w:val="18"/>
        </w:rPr>
        <w:t> </w:t>
      </w:r>
      <w:r>
        <w:rPr>
          <w:spacing w:val="-2"/>
          <w:sz w:val="18"/>
        </w:rPr>
        <w:t>schuifpassant</w:t>
      </w:r>
    </w:p>
    <w:p>
      <w:pPr>
        <w:pStyle w:val="BodyText"/>
        <w:rPr>
          <w:sz w:val="20"/>
        </w:rPr>
      </w:pPr>
    </w:p>
    <w:p>
      <w:pPr>
        <w:pStyle w:val="BodyText"/>
        <w:spacing w:before="9"/>
        <w:rPr>
          <w:sz w:val="28"/>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Heading3"/>
        <w:spacing w:before="49"/>
      </w:pPr>
      <w:r>
        <w:rPr>
          <w:spacing w:val="-2"/>
        </w:rPr>
        <w:t>Opzethaak</w:t>
      </w:r>
    </w:p>
    <w:p>
      <w:pPr>
        <w:pStyle w:val="BodyText"/>
        <w:spacing w:line="278" w:lineRule="auto" w:before="33"/>
        <w:ind w:left="2267" w:right="1183"/>
      </w:pPr>
      <w:r>
        <w:rPr/>
        <w:t>De opzethaak werd vroeger gebruikt om het extra bit, het opzetbit, via riemen langs het bakstuk en </w:t>
      </w:r>
      <w:r>
        <w:rPr/>
        <w:t>kop- stuk</w:t>
      </w:r>
      <w:r>
        <w:rPr>
          <w:spacing w:val="40"/>
        </w:rPr>
        <w:t> </w:t>
      </w:r>
      <w:r>
        <w:rPr/>
        <w:t>vast te maken. Het hoofd werd dan in een hoge positie geplaatst en kon niet meer zakken.</w:t>
      </w:r>
    </w:p>
    <w:p>
      <w:pPr>
        <w:pStyle w:val="BodyText"/>
        <w:spacing w:line="207" w:lineRule="exact"/>
        <w:ind w:left="2267"/>
      </w:pPr>
      <w:r>
        <w:rPr/>
        <w:t>Dit was</w:t>
      </w:r>
      <w:r>
        <w:rPr>
          <w:spacing w:val="1"/>
        </w:rPr>
        <w:t> </w:t>
      </w:r>
      <w:r>
        <w:rPr/>
        <w:t>deels</w:t>
      </w:r>
      <w:r>
        <w:rPr>
          <w:spacing w:val="1"/>
        </w:rPr>
        <w:t> </w:t>
      </w:r>
      <w:r>
        <w:rPr/>
        <w:t>mode</w:t>
      </w:r>
      <w:r>
        <w:rPr>
          <w:spacing w:val="1"/>
        </w:rPr>
        <w:t> </w:t>
      </w:r>
      <w:r>
        <w:rPr/>
        <w:t>omdat</w:t>
      </w:r>
      <w:r>
        <w:rPr>
          <w:spacing w:val="1"/>
        </w:rPr>
        <w:t> </w:t>
      </w:r>
      <w:r>
        <w:rPr/>
        <w:t>de</w:t>
      </w:r>
      <w:r>
        <w:rPr>
          <w:spacing w:val="1"/>
        </w:rPr>
        <w:t> </w:t>
      </w:r>
      <w:r>
        <w:rPr/>
        <w:t>paarden door</w:t>
      </w:r>
      <w:r>
        <w:rPr>
          <w:spacing w:val="1"/>
        </w:rPr>
        <w:t> </w:t>
      </w:r>
      <w:r>
        <w:rPr/>
        <w:t>de</w:t>
      </w:r>
      <w:r>
        <w:rPr>
          <w:spacing w:val="1"/>
        </w:rPr>
        <w:t> </w:t>
      </w:r>
      <w:r>
        <w:rPr/>
        <w:t>hogere</w:t>
      </w:r>
      <w:r>
        <w:rPr>
          <w:spacing w:val="1"/>
        </w:rPr>
        <w:t> </w:t>
      </w:r>
      <w:r>
        <w:rPr/>
        <w:t>hoofdhouding</w:t>
      </w:r>
      <w:r>
        <w:rPr>
          <w:spacing w:val="1"/>
        </w:rPr>
        <w:t> </w:t>
      </w:r>
      <w:r>
        <w:rPr/>
        <w:t>een</w:t>
      </w:r>
      <w:r>
        <w:rPr>
          <w:spacing w:val="1"/>
        </w:rPr>
        <w:t> </w:t>
      </w:r>
      <w:r>
        <w:rPr/>
        <w:t>meer verheven</w:t>
      </w:r>
      <w:r>
        <w:rPr>
          <w:spacing w:val="1"/>
        </w:rPr>
        <w:t> </w:t>
      </w:r>
      <w:r>
        <w:rPr/>
        <w:t>manier</w:t>
      </w:r>
      <w:r>
        <w:rPr>
          <w:spacing w:val="1"/>
        </w:rPr>
        <w:t> </w:t>
      </w:r>
      <w:r>
        <w:rPr>
          <w:spacing w:val="-5"/>
        </w:rPr>
        <w:t>van</w:t>
      </w:r>
    </w:p>
    <w:p>
      <w:pPr>
        <w:pStyle w:val="BodyText"/>
        <w:tabs>
          <w:tab w:pos="2267" w:val="left" w:leader="none"/>
        </w:tabs>
        <w:spacing w:line="273" w:lineRule="auto" w:before="37"/>
        <w:ind w:left="2267" w:right="1504" w:hanging="704"/>
      </w:pPr>
      <w:r>
        <w:rPr>
          <w:rFonts w:ascii="Calibri"/>
          <w:color w:val="004785"/>
          <w:spacing w:val="-6"/>
          <w:sz w:val="12"/>
        </w:rPr>
        <w:t>25</w:t>
      </w:r>
      <w:r>
        <w:rPr>
          <w:rFonts w:ascii="Calibri"/>
          <w:color w:val="004785"/>
          <w:sz w:val="12"/>
        </w:rPr>
        <w:tab/>
      </w:r>
      <w:r>
        <w:rPr/>
        <w:t>bewegen kregen. De achterhand moest dalen en de voorhand rijzen. In de tuigpaardensport wordt </w:t>
      </w:r>
      <w:r>
        <w:rPr/>
        <w:t>dit principe nog steeds toegepast.</w:t>
      </w:r>
    </w:p>
    <w:p>
      <w:pPr>
        <w:pStyle w:val="BodyText"/>
        <w:spacing w:before="4"/>
        <w:ind w:left="2267"/>
      </w:pPr>
      <w:r>
        <w:rPr/>
        <w:t>Daarnaast</w:t>
      </w:r>
      <w:r>
        <w:rPr>
          <w:spacing w:val="2"/>
        </w:rPr>
        <w:t> </w:t>
      </w:r>
      <w:r>
        <w:rPr/>
        <w:t>was</w:t>
      </w:r>
      <w:r>
        <w:rPr>
          <w:spacing w:val="3"/>
        </w:rPr>
        <w:t> </w:t>
      </w:r>
      <w:r>
        <w:rPr/>
        <w:t>het</w:t>
      </w:r>
      <w:r>
        <w:rPr>
          <w:spacing w:val="3"/>
        </w:rPr>
        <w:t> </w:t>
      </w:r>
      <w:r>
        <w:rPr/>
        <w:t>bedoeld</w:t>
      </w:r>
      <w:r>
        <w:rPr>
          <w:spacing w:val="3"/>
        </w:rPr>
        <w:t> </w:t>
      </w:r>
      <w:r>
        <w:rPr/>
        <w:t>om</w:t>
      </w:r>
      <w:r>
        <w:rPr>
          <w:spacing w:val="3"/>
        </w:rPr>
        <w:t> </w:t>
      </w:r>
      <w:r>
        <w:rPr/>
        <w:t>te</w:t>
      </w:r>
      <w:r>
        <w:rPr>
          <w:spacing w:val="3"/>
        </w:rPr>
        <w:t> </w:t>
      </w:r>
      <w:r>
        <w:rPr/>
        <w:t>voorkomen</w:t>
      </w:r>
      <w:r>
        <w:rPr>
          <w:spacing w:val="3"/>
        </w:rPr>
        <w:t> </w:t>
      </w:r>
      <w:r>
        <w:rPr/>
        <w:t>dat</w:t>
      </w:r>
      <w:r>
        <w:rPr>
          <w:spacing w:val="3"/>
        </w:rPr>
        <w:t> </w:t>
      </w:r>
      <w:r>
        <w:rPr/>
        <w:t>de</w:t>
      </w:r>
      <w:r>
        <w:rPr>
          <w:spacing w:val="3"/>
        </w:rPr>
        <w:t> </w:t>
      </w:r>
      <w:r>
        <w:rPr/>
        <w:t>hoofden</w:t>
      </w:r>
      <w:r>
        <w:rPr>
          <w:spacing w:val="3"/>
        </w:rPr>
        <w:t> </w:t>
      </w:r>
      <w:r>
        <w:rPr/>
        <w:t>onder</w:t>
      </w:r>
      <w:r>
        <w:rPr>
          <w:spacing w:val="3"/>
        </w:rPr>
        <w:t> </w:t>
      </w:r>
      <w:r>
        <w:rPr/>
        <w:t>de</w:t>
      </w:r>
      <w:r>
        <w:rPr>
          <w:spacing w:val="3"/>
        </w:rPr>
        <w:t> </w:t>
      </w:r>
      <w:r>
        <w:rPr/>
        <w:t>spinnekop</w:t>
      </w:r>
      <w:r>
        <w:rPr>
          <w:spacing w:val="3"/>
        </w:rPr>
        <w:t> </w:t>
      </w:r>
      <w:r>
        <w:rPr/>
        <w:t>zouden</w:t>
      </w:r>
      <w:r>
        <w:rPr>
          <w:spacing w:val="3"/>
        </w:rPr>
        <w:t> </w:t>
      </w:r>
      <w:r>
        <w:rPr/>
        <w:t>kunnen</w:t>
      </w:r>
      <w:r>
        <w:rPr>
          <w:spacing w:val="3"/>
        </w:rPr>
        <w:t> </w:t>
      </w:r>
      <w:r>
        <w:rPr>
          <w:spacing w:val="-2"/>
        </w:rPr>
        <w:t>raken.</w:t>
      </w:r>
    </w:p>
    <w:p>
      <w:pPr>
        <w:pStyle w:val="BodyText"/>
        <w:spacing w:before="8"/>
        <w:rPr>
          <w:sz w:val="23"/>
        </w:rPr>
      </w:pPr>
    </w:p>
    <w:p>
      <w:pPr>
        <w:pStyle w:val="Heading3"/>
      </w:pPr>
      <w:r>
        <w:rPr/>
        <w:t>Ring</w:t>
      </w:r>
      <w:r>
        <w:rPr>
          <w:spacing w:val="-5"/>
        </w:rPr>
        <w:t> </w:t>
      </w:r>
      <w:r>
        <w:rPr/>
        <w:t>voor</w:t>
      </w:r>
      <w:r>
        <w:rPr>
          <w:spacing w:val="-5"/>
        </w:rPr>
        <w:t> </w:t>
      </w:r>
      <w:r>
        <w:rPr/>
        <w:t>de</w:t>
      </w:r>
      <w:r>
        <w:rPr>
          <w:spacing w:val="-4"/>
        </w:rPr>
        <w:t> </w:t>
      </w:r>
      <w:r>
        <w:rPr>
          <w:spacing w:val="-2"/>
        </w:rPr>
        <w:t>rugriem</w:t>
      </w:r>
    </w:p>
    <w:p>
      <w:pPr>
        <w:pStyle w:val="BodyText"/>
        <w:tabs>
          <w:tab w:pos="2267" w:val="left" w:leader="none"/>
        </w:tabs>
        <w:spacing w:before="33"/>
        <w:ind w:left="1563"/>
      </w:pPr>
      <w:r>
        <w:rPr>
          <w:rFonts w:ascii="Calibri"/>
          <w:color w:val="004785"/>
          <w:spacing w:val="-5"/>
          <w:sz w:val="12"/>
        </w:rPr>
        <w:t>30</w:t>
      </w:r>
      <w:r>
        <w:rPr>
          <w:rFonts w:ascii="Calibri"/>
          <w:color w:val="004785"/>
          <w:sz w:val="12"/>
        </w:rPr>
        <w:tab/>
      </w:r>
      <w:r>
        <w:rPr/>
        <w:t>Aan</w:t>
      </w:r>
      <w:r>
        <w:rPr>
          <w:spacing w:val="2"/>
        </w:rPr>
        <w:t> </w:t>
      </w:r>
      <w:r>
        <w:rPr/>
        <w:t>de</w:t>
      </w:r>
      <w:r>
        <w:rPr>
          <w:spacing w:val="2"/>
        </w:rPr>
        <w:t> </w:t>
      </w:r>
      <w:r>
        <w:rPr/>
        <w:t>ring</w:t>
      </w:r>
      <w:r>
        <w:rPr>
          <w:spacing w:val="2"/>
        </w:rPr>
        <w:t> </w:t>
      </w:r>
      <w:r>
        <w:rPr/>
        <w:t>voor</w:t>
      </w:r>
      <w:r>
        <w:rPr>
          <w:spacing w:val="2"/>
        </w:rPr>
        <w:t> </w:t>
      </w:r>
      <w:r>
        <w:rPr/>
        <w:t>de</w:t>
      </w:r>
      <w:r>
        <w:rPr>
          <w:spacing w:val="2"/>
        </w:rPr>
        <w:t> </w:t>
      </w:r>
      <w:r>
        <w:rPr/>
        <w:t>rugriem</w:t>
      </w:r>
      <w:r>
        <w:rPr>
          <w:spacing w:val="3"/>
        </w:rPr>
        <w:t> </w:t>
      </w:r>
      <w:r>
        <w:rPr/>
        <w:t>wordt</w:t>
      </w:r>
      <w:r>
        <w:rPr>
          <w:spacing w:val="2"/>
        </w:rPr>
        <w:t> </w:t>
      </w:r>
      <w:r>
        <w:rPr/>
        <w:t>de</w:t>
      </w:r>
      <w:r>
        <w:rPr>
          <w:spacing w:val="2"/>
        </w:rPr>
        <w:t> </w:t>
      </w:r>
      <w:r>
        <w:rPr/>
        <w:t>rugriem</w:t>
      </w:r>
      <w:r>
        <w:rPr>
          <w:spacing w:val="2"/>
        </w:rPr>
        <w:t> </w:t>
      </w:r>
      <w:r>
        <w:rPr>
          <w:spacing w:val="-2"/>
        </w:rPr>
        <w:t>vastgemaakt.</w:t>
      </w:r>
    </w:p>
    <w:p>
      <w:pPr>
        <w:pStyle w:val="BodyText"/>
        <w:spacing w:before="9"/>
        <w:rPr>
          <w:sz w:val="23"/>
        </w:rPr>
      </w:pPr>
    </w:p>
    <w:p>
      <w:pPr>
        <w:pStyle w:val="Heading3"/>
      </w:pPr>
      <w:r>
        <w:rPr>
          <w:spacing w:val="-2"/>
        </w:rPr>
        <w:t>Leidselsleutels</w:t>
      </w:r>
    </w:p>
    <w:p>
      <w:pPr>
        <w:pStyle w:val="BodyText"/>
        <w:spacing w:before="33"/>
        <w:ind w:left="2267"/>
      </w:pPr>
      <w:r>
        <w:rPr/>
        <w:t>De</w:t>
      </w:r>
      <w:r>
        <w:rPr>
          <w:spacing w:val="-4"/>
        </w:rPr>
        <w:t> </w:t>
      </w:r>
      <w:r>
        <w:rPr/>
        <w:t>leidselsleutels</w:t>
      </w:r>
      <w:r>
        <w:rPr>
          <w:spacing w:val="-4"/>
        </w:rPr>
        <w:t> </w:t>
      </w:r>
      <w:r>
        <w:rPr/>
        <w:t>dienen</w:t>
      </w:r>
      <w:r>
        <w:rPr>
          <w:spacing w:val="-3"/>
        </w:rPr>
        <w:t> </w:t>
      </w:r>
      <w:r>
        <w:rPr/>
        <w:t>ter</w:t>
      </w:r>
      <w:r>
        <w:rPr>
          <w:spacing w:val="-4"/>
        </w:rPr>
        <w:t> </w:t>
      </w:r>
      <w:r>
        <w:rPr/>
        <w:t>geleiding</w:t>
      </w:r>
      <w:r>
        <w:rPr>
          <w:spacing w:val="-3"/>
        </w:rPr>
        <w:t> </w:t>
      </w:r>
      <w:r>
        <w:rPr/>
        <w:t>van</w:t>
      </w:r>
      <w:r>
        <w:rPr>
          <w:spacing w:val="-4"/>
        </w:rPr>
        <w:t> </w:t>
      </w:r>
      <w:r>
        <w:rPr/>
        <w:t>het</w:t>
      </w:r>
      <w:r>
        <w:rPr>
          <w:spacing w:val="-3"/>
        </w:rPr>
        <w:t> </w:t>
      </w:r>
      <w:r>
        <w:rPr>
          <w:spacing w:val="-2"/>
        </w:rPr>
        <w:t>leidsel.</w:t>
      </w:r>
    </w:p>
    <w:p>
      <w:pPr>
        <w:pStyle w:val="BodyText"/>
        <w:spacing w:before="8"/>
        <w:rPr>
          <w:sz w:val="23"/>
        </w:rPr>
      </w:pPr>
    </w:p>
    <w:p>
      <w:pPr>
        <w:tabs>
          <w:tab w:pos="2267" w:val="left" w:leader="none"/>
        </w:tabs>
        <w:spacing w:before="0"/>
        <w:ind w:left="1563" w:right="0" w:firstLine="0"/>
        <w:jc w:val="left"/>
        <w:rPr>
          <w:b/>
          <w:sz w:val="18"/>
        </w:rPr>
      </w:pPr>
      <w:r>
        <w:rPr>
          <w:rFonts w:ascii="Calibri"/>
          <w:color w:val="004785"/>
          <w:spacing w:val="-5"/>
          <w:sz w:val="12"/>
        </w:rPr>
        <w:t>35</w:t>
      </w:r>
      <w:r>
        <w:rPr>
          <w:rFonts w:ascii="Calibri"/>
          <w:color w:val="004785"/>
          <w:sz w:val="12"/>
        </w:rPr>
        <w:tab/>
      </w:r>
      <w:r>
        <w:rPr>
          <w:b/>
          <w:spacing w:val="-2"/>
          <w:sz w:val="18"/>
        </w:rPr>
        <w:t>Kamer</w:t>
      </w:r>
    </w:p>
    <w:p>
      <w:pPr>
        <w:pStyle w:val="BodyText"/>
        <w:spacing w:line="278" w:lineRule="auto" w:before="33"/>
        <w:ind w:left="2267" w:right="1357"/>
      </w:pPr>
      <w:r>
        <w:rPr/>
        <w:t>De kamer ligt achter de schoft op het paard en moet voldoende ruim zijn om de schoft vrij te laten </w:t>
      </w:r>
      <w:r>
        <w:rPr/>
        <w:t>zodat er geen drukkingen ontstaan.</w:t>
      </w:r>
    </w:p>
    <w:p>
      <w:pPr>
        <w:pStyle w:val="BodyText"/>
        <w:spacing w:before="10"/>
        <w:rPr>
          <w:sz w:val="20"/>
        </w:rPr>
      </w:pPr>
    </w:p>
    <w:p>
      <w:pPr>
        <w:pStyle w:val="Heading3"/>
      </w:pPr>
      <w:r>
        <w:rPr/>
        <w:t>Stoot</w:t>
      </w:r>
      <w:r>
        <w:rPr>
          <w:spacing w:val="-2"/>
        </w:rPr>
        <w:t> </w:t>
      </w:r>
      <w:r>
        <w:rPr/>
        <w:t>voor</w:t>
      </w:r>
      <w:r>
        <w:rPr>
          <w:spacing w:val="-2"/>
        </w:rPr>
        <w:t> </w:t>
      </w:r>
      <w:r>
        <w:rPr/>
        <w:t>de</w:t>
      </w:r>
      <w:r>
        <w:rPr>
          <w:spacing w:val="-2"/>
        </w:rPr>
        <w:t> strengkapdrager</w:t>
      </w:r>
    </w:p>
    <w:p>
      <w:pPr>
        <w:pStyle w:val="BodyText"/>
        <w:tabs>
          <w:tab w:pos="2267" w:val="left" w:leader="none"/>
        </w:tabs>
        <w:spacing w:before="33"/>
        <w:ind w:left="1563"/>
      </w:pPr>
      <w:r>
        <w:rPr>
          <w:rFonts w:ascii="Calibri"/>
          <w:color w:val="004785"/>
          <w:spacing w:val="-5"/>
          <w:sz w:val="12"/>
        </w:rPr>
        <w:t>40</w:t>
      </w:r>
      <w:r>
        <w:rPr>
          <w:rFonts w:ascii="Calibri"/>
          <w:color w:val="004785"/>
          <w:sz w:val="12"/>
        </w:rPr>
        <w:tab/>
      </w:r>
      <w:r>
        <w:rPr/>
        <w:t>De</w:t>
      </w:r>
      <w:r>
        <w:rPr>
          <w:spacing w:val="3"/>
        </w:rPr>
        <w:t> </w:t>
      </w:r>
      <w:r>
        <w:rPr/>
        <w:t>strengkapdrager</w:t>
      </w:r>
      <w:r>
        <w:rPr>
          <w:spacing w:val="4"/>
        </w:rPr>
        <w:t> </w:t>
      </w:r>
      <w:r>
        <w:rPr/>
        <w:t>wordt</w:t>
      </w:r>
      <w:r>
        <w:rPr>
          <w:spacing w:val="4"/>
        </w:rPr>
        <w:t> </w:t>
      </w:r>
      <w:r>
        <w:rPr/>
        <w:t>aan</w:t>
      </w:r>
      <w:r>
        <w:rPr>
          <w:spacing w:val="3"/>
        </w:rPr>
        <w:t> </w:t>
      </w:r>
      <w:r>
        <w:rPr/>
        <w:t>de</w:t>
      </w:r>
      <w:r>
        <w:rPr>
          <w:spacing w:val="4"/>
        </w:rPr>
        <w:t> </w:t>
      </w:r>
      <w:r>
        <w:rPr/>
        <w:t>stoot</w:t>
      </w:r>
      <w:r>
        <w:rPr>
          <w:spacing w:val="4"/>
        </w:rPr>
        <w:t> </w:t>
      </w:r>
      <w:r>
        <w:rPr/>
        <w:t>van</w:t>
      </w:r>
      <w:r>
        <w:rPr>
          <w:spacing w:val="3"/>
        </w:rPr>
        <w:t> </w:t>
      </w:r>
      <w:r>
        <w:rPr/>
        <w:t>het</w:t>
      </w:r>
      <w:r>
        <w:rPr>
          <w:spacing w:val="4"/>
        </w:rPr>
        <w:t> </w:t>
      </w:r>
      <w:r>
        <w:rPr/>
        <w:t>schoftje</w:t>
      </w:r>
      <w:r>
        <w:rPr>
          <w:spacing w:val="4"/>
        </w:rPr>
        <w:t> </w:t>
      </w:r>
      <w:r>
        <w:rPr>
          <w:spacing w:val="-2"/>
        </w:rPr>
        <w:t>bevestigd.</w:t>
      </w:r>
    </w:p>
    <w:p>
      <w:pPr>
        <w:pStyle w:val="BodyText"/>
        <w:spacing w:line="278" w:lineRule="auto" w:before="33"/>
        <w:ind w:left="2267" w:right="1357"/>
      </w:pPr>
      <w:r>
        <w:rPr/>
        <w:t>Bij het enkelspan rust het lamoen in de lichtogen of brancardbeugels. Vooral bij tweewielige rijtuigen </w:t>
      </w:r>
      <w:r>
        <w:rPr/>
        <w:t>is het dan noodzakelijk om een breed schofttuig te hebben voor een goede drukverdeling.</w:t>
      </w:r>
    </w:p>
    <w:p>
      <w:pPr>
        <w:pStyle w:val="BodyText"/>
        <w:spacing w:line="278" w:lineRule="auto"/>
        <w:ind w:left="2267" w:right="1183"/>
      </w:pPr>
      <w:r>
        <w:rPr/>
        <w:t>Bij het tweespan draagt het schofttuig alleen de strengkappen, daarom kan deze veel lichter </w:t>
      </w:r>
      <w:r>
        <w:rPr/>
        <w:t>uitgevoerd worden dan een enkelspan schofttuig.</w:t>
      </w:r>
    </w:p>
    <w:p>
      <w:pPr>
        <w:spacing w:before="61"/>
        <w:ind w:left="1563" w:right="0" w:firstLine="0"/>
        <w:jc w:val="left"/>
        <w:rPr>
          <w:rFonts w:ascii="Calibri"/>
          <w:sz w:val="12"/>
        </w:rPr>
      </w:pPr>
      <w:r>
        <w:rPr>
          <w:rFonts w:ascii="Calibri"/>
          <w:color w:val="004785"/>
          <w:spacing w:val="-5"/>
          <w:sz w:val="12"/>
        </w:rPr>
        <w:t>45</w:t>
      </w:r>
    </w:p>
    <w:p>
      <w:pPr>
        <w:pStyle w:val="Heading3"/>
        <w:spacing w:before="33"/>
      </w:pPr>
      <w:r>
        <w:rPr>
          <w:spacing w:val="-2"/>
        </w:rPr>
        <w:t>Binnensingel</w:t>
      </w:r>
    </w:p>
    <w:p>
      <w:pPr>
        <w:pStyle w:val="BodyText"/>
        <w:spacing w:before="33"/>
        <w:ind w:left="2267"/>
      </w:pPr>
      <w:r>
        <w:rPr/>
        <w:t>Meestal</w:t>
      </w:r>
      <w:r>
        <w:rPr>
          <w:spacing w:val="-12"/>
        </w:rPr>
        <w:t> </w:t>
      </w:r>
      <w:r>
        <w:rPr/>
        <w:t>is</w:t>
      </w:r>
      <w:r>
        <w:rPr>
          <w:spacing w:val="-11"/>
        </w:rPr>
        <w:t> </w:t>
      </w:r>
      <w:r>
        <w:rPr/>
        <w:t>er</w:t>
      </w:r>
      <w:r>
        <w:rPr>
          <w:spacing w:val="-11"/>
        </w:rPr>
        <w:t> </w:t>
      </w:r>
      <w:r>
        <w:rPr/>
        <w:t>een</w:t>
      </w:r>
      <w:r>
        <w:rPr>
          <w:spacing w:val="-12"/>
        </w:rPr>
        <w:t> </w:t>
      </w:r>
      <w:r>
        <w:rPr/>
        <w:t>losse</w:t>
      </w:r>
      <w:r>
        <w:rPr>
          <w:spacing w:val="-11"/>
        </w:rPr>
        <w:t> </w:t>
      </w:r>
      <w:r>
        <w:rPr/>
        <w:t>singel</w:t>
      </w:r>
      <w:r>
        <w:rPr>
          <w:spacing w:val="-11"/>
        </w:rPr>
        <w:t> </w:t>
      </w:r>
      <w:r>
        <w:rPr/>
        <w:t>aanwezig</w:t>
      </w:r>
      <w:r>
        <w:rPr>
          <w:spacing w:val="-12"/>
        </w:rPr>
        <w:t> </w:t>
      </w:r>
      <w:r>
        <w:rPr/>
        <w:t>met</w:t>
      </w:r>
      <w:r>
        <w:rPr>
          <w:spacing w:val="-11"/>
        </w:rPr>
        <w:t> </w:t>
      </w:r>
      <w:r>
        <w:rPr/>
        <w:t>twee</w:t>
      </w:r>
      <w:r>
        <w:rPr>
          <w:spacing w:val="-11"/>
        </w:rPr>
        <w:t> </w:t>
      </w:r>
      <w:r>
        <w:rPr>
          <w:spacing w:val="-2"/>
        </w:rPr>
        <w:t>singelstoten.</w:t>
      </w:r>
    </w:p>
    <w:p>
      <w:pPr>
        <w:pStyle w:val="BodyText"/>
        <w:spacing w:before="33"/>
        <w:ind w:left="2267"/>
      </w:pPr>
      <w:r>
        <w:rPr/>
        <w:t>Er</w:t>
      </w:r>
      <w:r>
        <w:rPr>
          <w:spacing w:val="-12"/>
        </w:rPr>
        <w:t> </w:t>
      </w:r>
      <w:r>
        <w:rPr/>
        <w:t>zijn</w:t>
      </w:r>
      <w:r>
        <w:rPr>
          <w:spacing w:val="-11"/>
        </w:rPr>
        <w:t> </w:t>
      </w:r>
      <w:r>
        <w:rPr/>
        <w:t>ook</w:t>
      </w:r>
      <w:r>
        <w:rPr>
          <w:spacing w:val="-12"/>
        </w:rPr>
        <w:t> </w:t>
      </w:r>
      <w:r>
        <w:rPr/>
        <w:t>uitvoeringen</w:t>
      </w:r>
      <w:r>
        <w:rPr>
          <w:spacing w:val="-11"/>
        </w:rPr>
        <w:t> </w:t>
      </w:r>
      <w:r>
        <w:rPr/>
        <w:t>met</w:t>
      </w:r>
      <w:r>
        <w:rPr>
          <w:spacing w:val="-11"/>
        </w:rPr>
        <w:t> </w:t>
      </w:r>
      <w:r>
        <w:rPr/>
        <w:t>een</w:t>
      </w:r>
      <w:r>
        <w:rPr>
          <w:spacing w:val="-12"/>
        </w:rPr>
        <w:t> </w:t>
      </w:r>
      <w:r>
        <w:rPr/>
        <w:t>vaste</w:t>
      </w:r>
      <w:r>
        <w:rPr>
          <w:spacing w:val="-11"/>
        </w:rPr>
        <w:t> </w:t>
      </w:r>
      <w:r>
        <w:rPr/>
        <w:t>binnensingel</w:t>
      </w:r>
      <w:r>
        <w:rPr>
          <w:spacing w:val="-12"/>
        </w:rPr>
        <w:t> </w:t>
      </w:r>
      <w:r>
        <w:rPr/>
        <w:t>waardoor</w:t>
      </w:r>
      <w:r>
        <w:rPr>
          <w:spacing w:val="-11"/>
        </w:rPr>
        <w:t> </w:t>
      </w:r>
      <w:r>
        <w:rPr/>
        <w:t>we</w:t>
      </w:r>
      <w:r>
        <w:rPr>
          <w:spacing w:val="-11"/>
        </w:rPr>
        <w:t> </w:t>
      </w:r>
      <w:r>
        <w:rPr/>
        <w:t>een</w:t>
      </w:r>
      <w:r>
        <w:rPr>
          <w:spacing w:val="-12"/>
        </w:rPr>
        <w:t> </w:t>
      </w:r>
      <w:r>
        <w:rPr/>
        <w:t>linker</w:t>
      </w:r>
      <w:r>
        <w:rPr>
          <w:spacing w:val="-11"/>
        </w:rPr>
        <w:t> </w:t>
      </w:r>
      <w:r>
        <w:rPr/>
        <w:t>en</w:t>
      </w:r>
      <w:r>
        <w:rPr>
          <w:spacing w:val="-12"/>
        </w:rPr>
        <w:t> </w:t>
      </w:r>
      <w:r>
        <w:rPr/>
        <w:t>een</w:t>
      </w:r>
      <w:r>
        <w:rPr>
          <w:spacing w:val="-11"/>
        </w:rPr>
        <w:t> </w:t>
      </w:r>
      <w:r>
        <w:rPr/>
        <w:t>rechter</w:t>
      </w:r>
      <w:r>
        <w:rPr>
          <w:spacing w:val="-11"/>
        </w:rPr>
        <w:t> </w:t>
      </w:r>
      <w:r>
        <w:rPr/>
        <w:t>schoftje</w:t>
      </w:r>
      <w:r>
        <w:rPr>
          <w:spacing w:val="-12"/>
        </w:rPr>
        <w:t> </w:t>
      </w:r>
      <w:r>
        <w:rPr>
          <w:spacing w:val="-2"/>
        </w:rPr>
        <w:t>hebben.</w:t>
      </w:r>
    </w:p>
    <w:p>
      <w:pPr>
        <w:pStyle w:val="BodyText"/>
        <w:spacing w:before="7"/>
        <w:rPr>
          <w:sz w:val="27"/>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93"/>
          <w:footerReference w:type="default" r:id="rId94"/>
          <w:footerReference w:type="even" r:id="rId95"/>
          <w:pgSz w:w="11910" w:h="16840"/>
          <w:pgMar w:header="0" w:footer="650" w:top="2420" w:bottom="840" w:left="0" w:right="0"/>
          <w:pgNumType w:start="25"/>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75232" id="docshapegroup489" coordorigin="0,-3380" coordsize="11906,2424">
            <v:shape style="position:absolute;left:0;top:-3380;width:11906;height:2422" type="#_x0000_t75" id="docshape490" stroked="false">
              <v:imagedata r:id="rId11" o:title=""/>
            </v:shape>
            <v:rect style="position:absolute;left:0;top:-1299;width:11906;height:341" id="docshape491" filled="true" fillcolor="#006940" stroked="false">
              <v:fill opacity="39321f" type="solid"/>
            </v:rect>
            <v:rect style="position:absolute;left:0;top:-2964;width:11571;height:1635" id="docshape492" filled="true" fillcolor="#000000" stroked="false">
              <v:fill opacity="21627f" type="solid"/>
            </v:rect>
            <v:shape style="position:absolute;left:0;top:-2915;width:11404;height:1419" type="#_x0000_t75" id="docshape493" stroked="false">
              <v:imagedata r:id="rId12" o:title=""/>
            </v:shape>
            <v:shape style="position:absolute;left:1133;top:-2788;width:3638;height:700" type="#_x0000_t202" id="docshape494"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912;height:333" type="#_x0000_t202" id="docshape495"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1.432789pt;width:595.276001pt;height:2pt;mso-position-horizontal-relative:page;mso-position-vertical-relative:paragraph;z-index:15775744" id="docshape496"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707968" id="docshapegroup497" coordorigin="1695,168" coordsize="177,11765">
            <v:shape style="position:absolute;left:1699;top:172;width:167;height:11755" id="docshape498"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1"/>
          <w:numId w:val="12"/>
        </w:numPr>
        <w:tabs>
          <w:tab w:pos="2491" w:val="left" w:leader="none"/>
        </w:tabs>
        <w:spacing w:line="240" w:lineRule="auto" w:before="24" w:after="0"/>
        <w:ind w:left="2490" w:right="0" w:hanging="224"/>
        <w:jc w:val="left"/>
      </w:pPr>
      <w:r>
        <w:rPr>
          <w:color w:val="004785"/>
          <w:spacing w:val="-2"/>
          <w:w w:val="80"/>
        </w:rPr>
        <w:t>Rugriem</w:t>
      </w:r>
    </w:p>
    <w:p>
      <w:pPr>
        <w:pStyle w:val="Heading3"/>
        <w:spacing w:before="26"/>
        <w:jc w:val="both"/>
      </w:pPr>
      <w:r>
        <w:rPr/>
        <w:t>Rug</w:t>
      </w:r>
      <w:r>
        <w:rPr>
          <w:spacing w:val="-2"/>
        </w:rPr>
        <w:t> </w:t>
      </w:r>
      <w:r>
        <w:rPr/>
        <w:t>en</w:t>
      </w:r>
      <w:r>
        <w:rPr>
          <w:spacing w:val="-2"/>
        </w:rPr>
        <w:t> staartriem</w:t>
      </w:r>
    </w:p>
    <w:p>
      <w:pPr>
        <w:pStyle w:val="BodyText"/>
        <w:spacing w:before="33"/>
        <w:ind w:left="2267"/>
        <w:jc w:val="both"/>
      </w:pPr>
      <w:r>
        <w:rPr/>
        <w:t>De</w:t>
      </w:r>
      <w:r>
        <w:rPr>
          <w:spacing w:val="1"/>
        </w:rPr>
        <w:t> </w:t>
      </w:r>
      <w:r>
        <w:rPr/>
        <w:t>functie</w:t>
      </w:r>
      <w:r>
        <w:rPr>
          <w:spacing w:val="2"/>
        </w:rPr>
        <w:t> </w:t>
      </w:r>
      <w:r>
        <w:rPr/>
        <w:t>van</w:t>
      </w:r>
      <w:r>
        <w:rPr>
          <w:spacing w:val="1"/>
        </w:rPr>
        <w:t> </w:t>
      </w:r>
      <w:r>
        <w:rPr/>
        <w:t>de</w:t>
      </w:r>
      <w:r>
        <w:rPr>
          <w:spacing w:val="2"/>
        </w:rPr>
        <w:t> </w:t>
      </w:r>
      <w:r>
        <w:rPr/>
        <w:t>rugriem</w:t>
      </w:r>
      <w:r>
        <w:rPr>
          <w:spacing w:val="1"/>
        </w:rPr>
        <w:t> </w:t>
      </w:r>
      <w:r>
        <w:rPr/>
        <w:t>is,</w:t>
      </w:r>
      <w:r>
        <w:rPr>
          <w:spacing w:val="2"/>
        </w:rPr>
        <w:t> </w:t>
      </w:r>
      <w:r>
        <w:rPr/>
        <w:t>in</w:t>
      </w:r>
      <w:r>
        <w:rPr>
          <w:spacing w:val="2"/>
        </w:rPr>
        <w:t> </w:t>
      </w:r>
      <w:r>
        <w:rPr/>
        <w:t>samenwerking</w:t>
      </w:r>
      <w:r>
        <w:rPr>
          <w:spacing w:val="1"/>
        </w:rPr>
        <w:t> </w:t>
      </w:r>
      <w:r>
        <w:rPr/>
        <w:t>met</w:t>
      </w:r>
      <w:r>
        <w:rPr>
          <w:spacing w:val="2"/>
        </w:rPr>
        <w:t> </w:t>
      </w:r>
      <w:r>
        <w:rPr/>
        <w:t>de</w:t>
      </w:r>
      <w:r>
        <w:rPr>
          <w:spacing w:val="1"/>
        </w:rPr>
        <w:t> </w:t>
      </w:r>
      <w:r>
        <w:rPr/>
        <w:t>staartriem,</w:t>
      </w:r>
      <w:r>
        <w:rPr>
          <w:spacing w:val="53"/>
        </w:rPr>
        <w:t> </w:t>
      </w:r>
      <w:r>
        <w:rPr/>
        <w:t>het</w:t>
      </w:r>
      <w:r>
        <w:rPr>
          <w:spacing w:val="2"/>
        </w:rPr>
        <w:t> </w:t>
      </w:r>
      <w:r>
        <w:rPr/>
        <w:t>op</w:t>
      </w:r>
      <w:r>
        <w:rPr>
          <w:spacing w:val="2"/>
        </w:rPr>
        <w:t> </w:t>
      </w:r>
      <w:r>
        <w:rPr/>
        <w:t>de</w:t>
      </w:r>
      <w:r>
        <w:rPr>
          <w:spacing w:val="1"/>
        </w:rPr>
        <w:t> </w:t>
      </w:r>
      <w:r>
        <w:rPr/>
        <w:t>plaats</w:t>
      </w:r>
      <w:r>
        <w:rPr>
          <w:spacing w:val="2"/>
        </w:rPr>
        <w:t> </w:t>
      </w:r>
      <w:r>
        <w:rPr/>
        <w:t>houden</w:t>
      </w:r>
      <w:r>
        <w:rPr>
          <w:spacing w:val="1"/>
        </w:rPr>
        <w:t> </w:t>
      </w:r>
      <w:r>
        <w:rPr/>
        <w:t>van</w:t>
      </w:r>
      <w:r>
        <w:rPr>
          <w:spacing w:val="2"/>
        </w:rPr>
        <w:t> </w:t>
      </w:r>
      <w:r>
        <w:rPr/>
        <w:t>lenden-</w:t>
      </w:r>
      <w:r>
        <w:rPr>
          <w:spacing w:val="2"/>
        </w:rPr>
        <w:t> </w:t>
      </w:r>
      <w:r>
        <w:rPr>
          <w:spacing w:val="-5"/>
        </w:rPr>
        <w:t>of</w:t>
      </w:r>
    </w:p>
    <w:p>
      <w:pPr>
        <w:pStyle w:val="BodyText"/>
        <w:tabs>
          <w:tab w:pos="2267" w:val="left" w:leader="none"/>
        </w:tabs>
        <w:spacing w:line="278" w:lineRule="auto" w:before="33"/>
        <w:ind w:left="2267" w:right="1156" w:hanging="704"/>
        <w:jc w:val="both"/>
      </w:pPr>
      <w:r>
        <w:rPr>
          <w:rFonts w:ascii="Calibri"/>
          <w:color w:val="004785"/>
          <w:spacing w:val="-6"/>
          <w:sz w:val="12"/>
        </w:rPr>
        <w:t>05</w:t>
      </w:r>
      <w:r>
        <w:rPr>
          <w:rFonts w:ascii="Calibri"/>
          <w:color w:val="004785"/>
          <w:sz w:val="12"/>
        </w:rPr>
        <w:tab/>
      </w:r>
      <w:r>
        <w:rPr/>
        <w:t>kruisriemen met strengendragers/broeken, en om te voorkomen dat het schoftje naar voren kan </w:t>
      </w:r>
      <w:r>
        <w:rPr/>
        <w:t>schuiven. Er zijn staartriemen die vastgenaaid zitten aan de rugriem en staartriemen met gespen die aan stoten van de rugriem worden vastgemaakt.</w:t>
      </w:r>
    </w:p>
    <w:p>
      <w:pPr>
        <w:pStyle w:val="BodyText"/>
        <w:spacing w:before="10"/>
        <w:rPr>
          <w:sz w:val="20"/>
        </w:rPr>
      </w:pPr>
    </w:p>
    <w:p>
      <w:pPr>
        <w:pStyle w:val="Heading3"/>
        <w:jc w:val="both"/>
      </w:pPr>
      <w:r>
        <w:rPr/>
        <w:t>Losse</w:t>
      </w:r>
      <w:r>
        <w:rPr>
          <w:spacing w:val="-11"/>
        </w:rPr>
        <w:t> </w:t>
      </w:r>
      <w:r>
        <w:rPr>
          <w:spacing w:val="-2"/>
        </w:rPr>
        <w:t>schuifpassant</w:t>
      </w:r>
    </w:p>
    <w:p>
      <w:pPr>
        <w:pStyle w:val="BodyText"/>
        <w:tabs>
          <w:tab w:pos="2267" w:val="left" w:leader="none"/>
        </w:tabs>
        <w:spacing w:before="33"/>
        <w:ind w:left="1563"/>
      </w:pPr>
      <w:r>
        <w:rPr>
          <w:rFonts w:ascii="Calibri"/>
          <w:color w:val="004785"/>
          <w:spacing w:val="-5"/>
          <w:position w:val="1"/>
          <w:sz w:val="12"/>
        </w:rPr>
        <w:t>10</w:t>
      </w:r>
      <w:r>
        <w:rPr>
          <w:rFonts w:ascii="Calibri"/>
          <w:color w:val="004785"/>
          <w:position w:val="1"/>
          <w:sz w:val="12"/>
        </w:rPr>
        <w:tab/>
      </w:r>
      <w:r>
        <w:rPr/>
        <w:t>De</w:t>
      </w:r>
      <w:r>
        <w:rPr>
          <w:spacing w:val="2"/>
        </w:rPr>
        <w:t> </w:t>
      </w:r>
      <w:r>
        <w:rPr/>
        <w:t>losse</w:t>
      </w:r>
      <w:r>
        <w:rPr>
          <w:spacing w:val="2"/>
        </w:rPr>
        <w:t> </w:t>
      </w:r>
      <w:r>
        <w:rPr/>
        <w:t>schuifpassant</w:t>
      </w:r>
      <w:r>
        <w:rPr>
          <w:spacing w:val="2"/>
        </w:rPr>
        <w:t> </w:t>
      </w:r>
      <w:r>
        <w:rPr/>
        <w:t>dient</w:t>
      </w:r>
      <w:r>
        <w:rPr>
          <w:spacing w:val="2"/>
        </w:rPr>
        <w:t> </w:t>
      </w:r>
      <w:r>
        <w:rPr/>
        <w:t>om</w:t>
      </w:r>
      <w:r>
        <w:rPr>
          <w:spacing w:val="2"/>
        </w:rPr>
        <w:t> </w:t>
      </w:r>
      <w:r>
        <w:rPr/>
        <w:t>te</w:t>
      </w:r>
      <w:r>
        <w:rPr>
          <w:spacing w:val="2"/>
        </w:rPr>
        <w:t> </w:t>
      </w:r>
      <w:r>
        <w:rPr/>
        <w:t>voorkomen</w:t>
      </w:r>
      <w:r>
        <w:rPr>
          <w:spacing w:val="2"/>
        </w:rPr>
        <w:t> </w:t>
      </w:r>
      <w:r>
        <w:rPr/>
        <w:t>dat</w:t>
      </w:r>
      <w:r>
        <w:rPr>
          <w:spacing w:val="2"/>
        </w:rPr>
        <w:t> </w:t>
      </w:r>
      <w:r>
        <w:rPr/>
        <w:t>de</w:t>
      </w:r>
      <w:r>
        <w:rPr>
          <w:spacing w:val="2"/>
        </w:rPr>
        <w:t> </w:t>
      </w:r>
      <w:r>
        <w:rPr/>
        <w:t>rugriemen</w:t>
      </w:r>
      <w:r>
        <w:rPr>
          <w:spacing w:val="2"/>
        </w:rPr>
        <w:t> </w:t>
      </w:r>
      <w:r>
        <w:rPr/>
        <w:t>gaan</w:t>
      </w:r>
      <w:r>
        <w:rPr>
          <w:spacing w:val="2"/>
        </w:rPr>
        <w:t> </w:t>
      </w:r>
      <w:r>
        <w:rPr>
          <w:spacing w:val="-2"/>
        </w:rPr>
        <w:t>klapperen.</w:t>
      </w:r>
    </w:p>
    <w:p>
      <w:pPr>
        <w:pStyle w:val="BodyText"/>
        <w:rPr>
          <w:sz w:val="20"/>
        </w:rPr>
      </w:pPr>
    </w:p>
    <w:p>
      <w:pPr>
        <w:pStyle w:val="BodyText"/>
        <w:spacing w:before="7"/>
        <w:rPr>
          <w:sz w:val="24"/>
        </w:rPr>
      </w:pPr>
    </w:p>
    <w:p>
      <w:pPr>
        <w:pStyle w:val="Heading3"/>
        <w:ind w:left="8333"/>
      </w:pPr>
      <w:r>
        <w:rPr/>
        <w:pict>
          <v:group style="position:absolute;margin-left:111.894997pt;margin-top:-10.895311pt;width:300.25pt;height:157.35pt;mso-position-horizontal-relative:page;mso-position-vertical-relative:paragraph;z-index:-18708480" id="docshapegroup499" coordorigin="2238,-218" coordsize="6005,3147">
            <v:rect style="position:absolute;left:2237;top:-218;width:6005;height:3147" id="docshape500" filled="true" fillcolor="#000000" stroked="false">
              <v:fill opacity="16384f" type="solid"/>
            </v:rect>
            <v:shape style="position:absolute;left:2267;top:-189;width:5783;height:2930" type="#_x0000_t75" id="docshape501" stroked="false">
              <v:imagedata r:id="rId100" o:title=""/>
            </v:shape>
            <v:rect style="position:absolute;left:2272;top:-184;width:5775;height:2922" id="docshape502" filled="false" stroked="true" strokeweight=".429pt" strokecolor="#5c79ab">
              <v:stroke dashstyle="solid"/>
            </v:rect>
            <w10:wrap type="none"/>
          </v:group>
        </w:pict>
      </w:r>
      <w:r>
        <w:rPr>
          <w:spacing w:val="-2"/>
        </w:rPr>
        <w:t>Strengendragers</w:t>
      </w:r>
    </w:p>
    <w:p>
      <w:pPr>
        <w:pStyle w:val="BodyText"/>
        <w:spacing w:before="33"/>
        <w:ind w:left="8333"/>
      </w:pPr>
      <w:r>
        <w:rPr/>
        <w:t>De</w:t>
      </w:r>
      <w:r>
        <w:rPr>
          <w:spacing w:val="-1"/>
        </w:rPr>
        <w:t> </w:t>
      </w:r>
      <w:r>
        <w:rPr/>
        <w:t>functie van de </w:t>
      </w:r>
      <w:r>
        <w:rPr>
          <w:spacing w:val="-2"/>
        </w:rPr>
        <w:t>strengen-</w:t>
      </w:r>
    </w:p>
    <w:p>
      <w:pPr>
        <w:pStyle w:val="BodyText"/>
        <w:tabs>
          <w:tab w:pos="8333" w:val="left" w:leader="none"/>
        </w:tabs>
        <w:spacing w:before="33"/>
        <w:ind w:left="1563"/>
      </w:pPr>
      <w:r>
        <w:rPr>
          <w:rFonts w:ascii="Calibri"/>
          <w:color w:val="004785"/>
          <w:spacing w:val="-5"/>
          <w:position w:val="1"/>
          <w:sz w:val="12"/>
        </w:rPr>
        <w:t>15</w:t>
      </w:r>
      <w:r>
        <w:rPr>
          <w:rFonts w:ascii="Calibri"/>
          <w:color w:val="004785"/>
          <w:position w:val="1"/>
          <w:sz w:val="12"/>
        </w:rPr>
        <w:tab/>
      </w:r>
      <w:r>
        <w:rPr/>
        <w:t>dragers</w:t>
      </w:r>
      <w:r>
        <w:rPr>
          <w:spacing w:val="54"/>
        </w:rPr>
        <w:t> </w:t>
      </w:r>
      <w:r>
        <w:rPr/>
        <w:t>is</w:t>
      </w:r>
      <w:r>
        <w:rPr>
          <w:spacing w:val="2"/>
        </w:rPr>
        <w:t> </w:t>
      </w:r>
      <w:r>
        <w:rPr/>
        <w:t>het</w:t>
      </w:r>
      <w:r>
        <w:rPr>
          <w:spacing w:val="2"/>
        </w:rPr>
        <w:t> </w:t>
      </w:r>
      <w:r>
        <w:rPr/>
        <w:t>voorkomen</w:t>
      </w:r>
      <w:r>
        <w:rPr>
          <w:spacing w:val="2"/>
        </w:rPr>
        <w:t> </w:t>
      </w:r>
      <w:r>
        <w:rPr>
          <w:spacing w:val="-5"/>
        </w:rPr>
        <w:t>dat</w:t>
      </w:r>
    </w:p>
    <w:p>
      <w:pPr>
        <w:pStyle w:val="BodyText"/>
        <w:spacing w:line="278" w:lineRule="auto" w:before="33"/>
        <w:ind w:left="8333" w:right="1133"/>
      </w:pPr>
      <w:r>
        <w:rPr/>
        <w:t>de paarden over de strengen kunnen komen bij het halt- houden</w:t>
      </w:r>
      <w:r>
        <w:rPr>
          <w:spacing w:val="-4"/>
        </w:rPr>
        <w:t> </w:t>
      </w:r>
      <w:r>
        <w:rPr/>
        <w:t>of</w:t>
      </w:r>
      <w:r>
        <w:rPr>
          <w:spacing w:val="-4"/>
        </w:rPr>
        <w:t> </w:t>
      </w:r>
      <w:r>
        <w:rPr/>
        <w:t>achterwaarts</w:t>
      </w:r>
      <w:r>
        <w:rPr>
          <w:spacing w:val="-4"/>
        </w:rPr>
        <w:t> </w:t>
      </w:r>
      <w:r>
        <w:rPr/>
        <w:t>gaan. Tevens is het een verfraaiing</w:t>
      </w:r>
    </w:p>
    <w:p>
      <w:pPr>
        <w:pStyle w:val="BodyText"/>
        <w:tabs>
          <w:tab w:pos="8333" w:val="left" w:leader="none"/>
        </w:tabs>
        <w:spacing w:line="206" w:lineRule="exact"/>
        <w:ind w:left="1563"/>
      </w:pPr>
      <w:r>
        <w:rPr>
          <w:rFonts w:ascii="Calibri"/>
          <w:color w:val="004785"/>
          <w:spacing w:val="-5"/>
          <w:position w:val="1"/>
          <w:sz w:val="12"/>
        </w:rPr>
        <w:t>20</w:t>
      </w:r>
      <w:r>
        <w:rPr>
          <w:rFonts w:ascii="Calibri"/>
          <w:color w:val="004785"/>
          <w:position w:val="1"/>
          <w:sz w:val="12"/>
        </w:rPr>
        <w:tab/>
      </w:r>
      <w:r>
        <w:rPr/>
        <w:t>van</w:t>
      </w:r>
      <w:r>
        <w:rPr>
          <w:spacing w:val="-2"/>
        </w:rPr>
        <w:t> </w:t>
      </w:r>
      <w:r>
        <w:rPr/>
        <w:t>de</w:t>
      </w:r>
      <w:r>
        <w:rPr>
          <w:spacing w:val="-2"/>
        </w:rPr>
        <w:t> aanspanning.</w:t>
      </w:r>
    </w:p>
    <w:p>
      <w:pPr>
        <w:pStyle w:val="BodyText"/>
        <w:rPr>
          <w:sz w:val="20"/>
        </w:rPr>
      </w:pPr>
    </w:p>
    <w:p>
      <w:pPr>
        <w:pStyle w:val="BodyText"/>
        <w:rPr>
          <w:sz w:val="20"/>
        </w:rPr>
      </w:pPr>
    </w:p>
    <w:p>
      <w:pPr>
        <w:pStyle w:val="BodyText"/>
        <w:spacing w:before="5"/>
        <w:rPr>
          <w:sz w:val="16"/>
        </w:rPr>
      </w:pPr>
    </w:p>
    <w:p>
      <w:pPr>
        <w:spacing w:before="104"/>
        <w:ind w:left="0" w:right="1589" w:firstLine="0"/>
        <w:jc w:val="right"/>
        <w:rPr>
          <w:i/>
          <w:sz w:val="18"/>
        </w:rPr>
      </w:pPr>
      <w:r>
        <w:rPr>
          <w:i/>
          <w:sz w:val="18"/>
        </w:rPr>
        <w:t>Broek</w:t>
      </w:r>
      <w:r>
        <w:rPr>
          <w:i/>
          <w:spacing w:val="-3"/>
          <w:sz w:val="18"/>
        </w:rPr>
        <w:t> </w:t>
      </w:r>
      <w:r>
        <w:rPr>
          <w:i/>
          <w:sz w:val="18"/>
        </w:rPr>
        <w:t>met</w:t>
      </w:r>
      <w:r>
        <w:rPr>
          <w:i/>
          <w:spacing w:val="-1"/>
          <w:sz w:val="18"/>
        </w:rPr>
        <w:t> </w:t>
      </w:r>
      <w:r>
        <w:rPr>
          <w:i/>
          <w:spacing w:val="-2"/>
          <w:sz w:val="18"/>
        </w:rPr>
        <w:t>strengdragers</w:t>
      </w:r>
    </w:p>
    <w:p>
      <w:pPr>
        <w:spacing w:before="92"/>
        <w:ind w:left="1563" w:right="0" w:firstLine="0"/>
        <w:jc w:val="left"/>
        <w:rPr>
          <w:rFonts w:ascii="Calibri"/>
          <w:sz w:val="12"/>
        </w:rPr>
      </w:pPr>
      <w:r>
        <w:rPr>
          <w:rFonts w:ascii="Calibri"/>
          <w:color w:val="004785"/>
          <w:spacing w:val="-5"/>
          <w:sz w:val="12"/>
        </w:rPr>
        <w:t>25</w:t>
      </w:r>
    </w:p>
    <w:p>
      <w:pPr>
        <w:pStyle w:val="Heading2"/>
        <w:numPr>
          <w:ilvl w:val="1"/>
          <w:numId w:val="12"/>
        </w:numPr>
        <w:tabs>
          <w:tab w:pos="2489" w:val="left" w:leader="none"/>
        </w:tabs>
        <w:spacing w:line="240" w:lineRule="auto" w:before="16" w:after="0"/>
        <w:ind w:left="2488" w:right="0" w:hanging="222"/>
        <w:jc w:val="left"/>
      </w:pPr>
      <w:r>
        <w:rPr>
          <w:color w:val="004785"/>
          <w:spacing w:val="-2"/>
          <w:w w:val="80"/>
        </w:rPr>
        <w:t>Broek</w:t>
      </w:r>
    </w:p>
    <w:p>
      <w:pPr>
        <w:pStyle w:val="BodyText"/>
        <w:spacing w:line="278" w:lineRule="auto" w:before="27"/>
        <w:ind w:left="2267" w:right="1229"/>
      </w:pPr>
      <w:r>
        <w:rPr/>
        <w:t>De broek zorgt ervoor dat de paarden het rijtuig makkelijker kunnen tegenhouden en/of afremmen. In principe gebeurt dit door de langboom die aan de voorzijde door middel van disselriemen of - kettingen aan</w:t>
      </w:r>
      <w:r>
        <w:rPr>
          <w:spacing w:val="-3"/>
        </w:rPr>
        <w:t> </w:t>
      </w:r>
      <w:r>
        <w:rPr/>
        <w:t>de</w:t>
      </w:r>
      <w:r>
        <w:rPr>
          <w:spacing w:val="-2"/>
        </w:rPr>
        <w:t> </w:t>
      </w:r>
      <w:r>
        <w:rPr/>
        <w:t>stop-</w:t>
      </w:r>
      <w:r>
        <w:rPr>
          <w:spacing w:val="-3"/>
        </w:rPr>
        <w:t> </w:t>
      </w:r>
      <w:r>
        <w:rPr/>
        <w:t>of</w:t>
      </w:r>
      <w:r>
        <w:rPr>
          <w:spacing w:val="-2"/>
        </w:rPr>
        <w:t> </w:t>
      </w:r>
      <w:r>
        <w:rPr/>
        <w:t>trompetring</w:t>
      </w:r>
      <w:r>
        <w:rPr>
          <w:spacing w:val="-3"/>
        </w:rPr>
        <w:t> </w:t>
      </w:r>
      <w:r>
        <w:rPr/>
        <w:t>is</w:t>
      </w:r>
      <w:r>
        <w:rPr>
          <w:spacing w:val="-2"/>
        </w:rPr>
        <w:t> </w:t>
      </w:r>
      <w:r>
        <w:rPr/>
        <w:t>vastgemaakt.</w:t>
      </w:r>
      <w:r>
        <w:rPr>
          <w:spacing w:val="-3"/>
        </w:rPr>
        <w:t> </w:t>
      </w:r>
      <w:r>
        <w:rPr/>
        <w:t>Afhankelijk</w:t>
      </w:r>
      <w:r>
        <w:rPr>
          <w:spacing w:val="-2"/>
        </w:rPr>
        <w:t> </w:t>
      </w:r>
      <w:r>
        <w:rPr/>
        <w:t>van</w:t>
      </w:r>
      <w:r>
        <w:rPr>
          <w:spacing w:val="-2"/>
        </w:rPr>
        <w:t> </w:t>
      </w:r>
      <w:r>
        <w:rPr/>
        <w:t>hoe</w:t>
      </w:r>
      <w:r>
        <w:rPr>
          <w:spacing w:val="-3"/>
        </w:rPr>
        <w:t> </w:t>
      </w:r>
      <w:r>
        <w:rPr/>
        <w:t>steil</w:t>
      </w:r>
      <w:r>
        <w:rPr>
          <w:spacing w:val="46"/>
        </w:rPr>
        <w:t> </w:t>
      </w:r>
      <w:r>
        <w:rPr/>
        <w:t>de</w:t>
      </w:r>
      <w:r>
        <w:rPr>
          <w:spacing w:val="-2"/>
        </w:rPr>
        <w:t> </w:t>
      </w:r>
      <w:r>
        <w:rPr/>
        <w:t>helling</w:t>
      </w:r>
      <w:r>
        <w:rPr>
          <w:spacing w:val="-3"/>
        </w:rPr>
        <w:t> </w:t>
      </w:r>
      <w:r>
        <w:rPr/>
        <w:t>is,</w:t>
      </w:r>
      <w:r>
        <w:rPr>
          <w:spacing w:val="-2"/>
        </w:rPr>
        <w:t> </w:t>
      </w:r>
      <w:r>
        <w:rPr/>
        <w:t>of</w:t>
      </w:r>
      <w:r>
        <w:rPr>
          <w:spacing w:val="-2"/>
        </w:rPr>
        <w:t> </w:t>
      </w:r>
      <w:r>
        <w:rPr/>
        <w:t>de</w:t>
      </w:r>
      <w:r>
        <w:rPr>
          <w:spacing w:val="-3"/>
        </w:rPr>
        <w:t> </w:t>
      </w:r>
      <w:r>
        <w:rPr/>
        <w:t>tijd</w:t>
      </w:r>
      <w:r>
        <w:rPr>
          <w:spacing w:val="-2"/>
        </w:rPr>
        <w:t> </w:t>
      </w:r>
      <w:r>
        <w:rPr/>
        <w:t>die</w:t>
      </w:r>
      <w:r>
        <w:rPr>
          <w:spacing w:val="-3"/>
        </w:rPr>
        <w:t> </w:t>
      </w:r>
      <w:r>
        <w:rPr/>
        <w:t>men</w:t>
      </w:r>
      <w:r>
        <w:rPr>
          <w:spacing w:val="-2"/>
        </w:rPr>
        <w:t> </w:t>
      </w:r>
      <w:r>
        <w:rPr>
          <w:spacing w:val="-5"/>
        </w:rPr>
        <w:t>ter</w:t>
      </w:r>
    </w:p>
    <w:p>
      <w:pPr>
        <w:pStyle w:val="BodyText"/>
        <w:tabs>
          <w:tab w:pos="2267" w:val="left" w:leader="none"/>
        </w:tabs>
        <w:spacing w:line="278" w:lineRule="auto"/>
        <w:ind w:left="2267" w:right="1158" w:hanging="704"/>
      </w:pPr>
      <w:r>
        <w:rPr>
          <w:rFonts w:ascii="Calibri"/>
          <w:color w:val="004785"/>
          <w:spacing w:val="-6"/>
          <w:sz w:val="12"/>
        </w:rPr>
        <w:t>30</w:t>
      </w:r>
      <w:r>
        <w:rPr>
          <w:rFonts w:ascii="Calibri"/>
          <w:color w:val="004785"/>
          <w:sz w:val="12"/>
        </w:rPr>
        <w:tab/>
      </w:r>
      <w:r>
        <w:rPr/>
        <w:t>beschikking</w:t>
      </w:r>
      <w:r>
        <w:rPr>
          <w:spacing w:val="-2"/>
        </w:rPr>
        <w:t> </w:t>
      </w:r>
      <w:r>
        <w:rPr/>
        <w:t>heeft</w:t>
      </w:r>
      <w:r>
        <w:rPr>
          <w:spacing w:val="-2"/>
        </w:rPr>
        <w:t> </w:t>
      </w:r>
      <w:r>
        <w:rPr/>
        <w:t>om</w:t>
      </w:r>
      <w:r>
        <w:rPr>
          <w:spacing w:val="-2"/>
        </w:rPr>
        <w:t> </w:t>
      </w:r>
      <w:r>
        <w:rPr/>
        <w:t>vaart</w:t>
      </w:r>
      <w:r>
        <w:rPr>
          <w:spacing w:val="-2"/>
        </w:rPr>
        <w:t> </w:t>
      </w:r>
      <w:r>
        <w:rPr/>
        <w:t>te</w:t>
      </w:r>
      <w:r>
        <w:rPr>
          <w:spacing w:val="-2"/>
        </w:rPr>
        <w:t> </w:t>
      </w:r>
      <w:r>
        <w:rPr/>
        <w:t>verminderen</w:t>
      </w:r>
      <w:r>
        <w:rPr>
          <w:spacing w:val="-2"/>
        </w:rPr>
        <w:t> </w:t>
      </w:r>
      <w:r>
        <w:rPr/>
        <w:t>varieert</w:t>
      </w:r>
      <w:r>
        <w:rPr>
          <w:spacing w:val="-2"/>
        </w:rPr>
        <w:t> </w:t>
      </w:r>
      <w:r>
        <w:rPr/>
        <w:t>de</w:t>
      </w:r>
      <w:r>
        <w:rPr>
          <w:spacing w:val="-2"/>
        </w:rPr>
        <w:t> </w:t>
      </w:r>
      <w:r>
        <w:rPr/>
        <w:t>druk</w:t>
      </w:r>
      <w:r>
        <w:rPr>
          <w:spacing w:val="-2"/>
        </w:rPr>
        <w:t> </w:t>
      </w:r>
      <w:r>
        <w:rPr/>
        <w:t>die</w:t>
      </w:r>
      <w:r>
        <w:rPr>
          <w:spacing w:val="-2"/>
        </w:rPr>
        <w:t> </w:t>
      </w:r>
      <w:r>
        <w:rPr/>
        <w:t>op</w:t>
      </w:r>
      <w:r>
        <w:rPr>
          <w:spacing w:val="-2"/>
        </w:rPr>
        <w:t> </w:t>
      </w:r>
      <w:r>
        <w:rPr/>
        <w:t>de</w:t>
      </w:r>
      <w:r>
        <w:rPr>
          <w:spacing w:val="-2"/>
        </w:rPr>
        <w:t> </w:t>
      </w:r>
      <w:r>
        <w:rPr/>
        <w:t>hals</w:t>
      </w:r>
      <w:r>
        <w:rPr>
          <w:spacing w:val="-2"/>
        </w:rPr>
        <w:t> </w:t>
      </w:r>
      <w:r>
        <w:rPr/>
        <w:t>wordt</w:t>
      </w:r>
      <w:r>
        <w:rPr>
          <w:spacing w:val="-2"/>
        </w:rPr>
        <w:t> </w:t>
      </w:r>
      <w:r>
        <w:rPr/>
        <w:t>gezet.</w:t>
      </w:r>
      <w:r>
        <w:rPr>
          <w:spacing w:val="-2"/>
        </w:rPr>
        <w:t> </w:t>
      </w:r>
      <w:r>
        <w:rPr/>
        <w:t>De</w:t>
      </w:r>
      <w:r>
        <w:rPr>
          <w:spacing w:val="-2"/>
        </w:rPr>
        <w:t> </w:t>
      </w:r>
      <w:r>
        <w:rPr/>
        <w:t>broek</w:t>
      </w:r>
      <w:r>
        <w:rPr>
          <w:spacing w:val="-2"/>
        </w:rPr>
        <w:t> </w:t>
      </w:r>
      <w:r>
        <w:rPr/>
        <w:t>geeft</w:t>
      </w:r>
      <w:r>
        <w:rPr>
          <w:spacing w:val="-2"/>
        </w:rPr>
        <w:t> </w:t>
      </w:r>
      <w:r>
        <w:rPr/>
        <w:t>een paard</w:t>
      </w:r>
      <w:r>
        <w:rPr>
          <w:spacing w:val="-6"/>
        </w:rPr>
        <w:t> </w:t>
      </w:r>
      <w:r>
        <w:rPr/>
        <w:t>de</w:t>
      </w:r>
      <w:r>
        <w:rPr>
          <w:spacing w:val="-5"/>
        </w:rPr>
        <w:t> </w:t>
      </w:r>
      <w:r>
        <w:rPr/>
        <w:t>mogelijkheid</w:t>
      </w:r>
      <w:r>
        <w:rPr>
          <w:spacing w:val="-6"/>
        </w:rPr>
        <w:t> </w:t>
      </w:r>
      <w:r>
        <w:rPr/>
        <w:t>om</w:t>
      </w:r>
      <w:r>
        <w:rPr>
          <w:spacing w:val="-5"/>
        </w:rPr>
        <w:t> </w:t>
      </w:r>
      <w:r>
        <w:rPr/>
        <w:t>zijn</w:t>
      </w:r>
      <w:r>
        <w:rPr>
          <w:spacing w:val="-5"/>
        </w:rPr>
        <w:t> </w:t>
      </w:r>
      <w:r>
        <w:rPr/>
        <w:t>hele</w:t>
      </w:r>
      <w:r>
        <w:rPr>
          <w:spacing w:val="-6"/>
        </w:rPr>
        <w:t> </w:t>
      </w:r>
      <w:r>
        <w:rPr/>
        <w:t>lichaam</w:t>
      </w:r>
      <w:r>
        <w:rPr>
          <w:spacing w:val="-5"/>
        </w:rPr>
        <w:t> </w:t>
      </w:r>
      <w:r>
        <w:rPr/>
        <w:t>hierbij</w:t>
      </w:r>
      <w:r>
        <w:rPr>
          <w:spacing w:val="-5"/>
        </w:rPr>
        <w:t> </w:t>
      </w:r>
      <w:r>
        <w:rPr/>
        <w:t>te</w:t>
      </w:r>
      <w:r>
        <w:rPr>
          <w:spacing w:val="-6"/>
        </w:rPr>
        <w:t> </w:t>
      </w:r>
      <w:r>
        <w:rPr/>
        <w:t>gebruiken</w:t>
      </w:r>
      <w:r>
        <w:rPr>
          <w:spacing w:val="-5"/>
        </w:rPr>
        <w:t> </w:t>
      </w:r>
      <w:r>
        <w:rPr/>
        <w:t>waardoor</w:t>
      </w:r>
      <w:r>
        <w:rPr>
          <w:spacing w:val="40"/>
        </w:rPr>
        <w:t> </w:t>
      </w:r>
      <w:r>
        <w:rPr/>
        <w:t>het</w:t>
      </w:r>
      <w:r>
        <w:rPr>
          <w:spacing w:val="-5"/>
        </w:rPr>
        <w:t> </w:t>
      </w:r>
      <w:r>
        <w:rPr/>
        <w:t>remmen</w:t>
      </w:r>
      <w:r>
        <w:rPr>
          <w:spacing w:val="40"/>
        </w:rPr>
        <w:t> </w:t>
      </w:r>
      <w:r>
        <w:rPr/>
        <w:t>gemakkelijker</w:t>
      </w:r>
      <w:r>
        <w:rPr>
          <w:spacing w:val="-5"/>
        </w:rPr>
        <w:t> </w:t>
      </w:r>
      <w:r>
        <w:rPr>
          <w:spacing w:val="-2"/>
        </w:rPr>
        <w:t>gaat.</w:t>
      </w:r>
    </w:p>
    <w:p>
      <w:pPr>
        <w:pStyle w:val="BodyText"/>
        <w:spacing w:before="9"/>
        <w:rPr>
          <w:sz w:val="20"/>
        </w:rPr>
      </w:pPr>
    </w:p>
    <w:p>
      <w:pPr>
        <w:pStyle w:val="BodyText"/>
        <w:spacing w:line="278" w:lineRule="auto"/>
        <w:ind w:left="2267" w:right="1133"/>
      </w:pPr>
      <w:r>
        <w:rPr/>
        <w:t>Bij een tweespanbroek zijn de broek en de broekriemen die we kennen van het enkelspan vervangen door een</w:t>
      </w:r>
      <w:r>
        <w:rPr>
          <w:spacing w:val="-1"/>
        </w:rPr>
        <w:t> </w:t>
      </w:r>
      <w:r>
        <w:rPr/>
        <w:t>riem</w:t>
      </w:r>
      <w:r>
        <w:rPr>
          <w:spacing w:val="-1"/>
        </w:rPr>
        <w:t> </w:t>
      </w:r>
      <w:r>
        <w:rPr/>
        <w:t>die</w:t>
      </w:r>
      <w:r>
        <w:rPr>
          <w:spacing w:val="-1"/>
        </w:rPr>
        <w:t> </w:t>
      </w:r>
      <w:r>
        <w:rPr/>
        <w:t>achterlangs</w:t>
      </w:r>
      <w:r>
        <w:rPr>
          <w:spacing w:val="-1"/>
        </w:rPr>
        <w:t> </w:t>
      </w:r>
      <w:r>
        <w:rPr/>
        <w:t>om</w:t>
      </w:r>
      <w:r>
        <w:rPr>
          <w:spacing w:val="-1"/>
        </w:rPr>
        <w:t> </w:t>
      </w:r>
      <w:r>
        <w:rPr/>
        <w:t>het</w:t>
      </w:r>
      <w:r>
        <w:rPr>
          <w:spacing w:val="-1"/>
        </w:rPr>
        <w:t> </w:t>
      </w:r>
      <w:r>
        <w:rPr/>
        <w:t>paard</w:t>
      </w:r>
      <w:r>
        <w:rPr>
          <w:spacing w:val="-1"/>
        </w:rPr>
        <w:t> </w:t>
      </w:r>
      <w:r>
        <w:rPr/>
        <w:t>heen</w:t>
      </w:r>
      <w:r>
        <w:rPr>
          <w:spacing w:val="-1"/>
        </w:rPr>
        <w:t> </w:t>
      </w:r>
      <w:r>
        <w:rPr/>
        <w:t>loopt.</w:t>
      </w:r>
      <w:r>
        <w:rPr>
          <w:spacing w:val="-1"/>
        </w:rPr>
        <w:t> </w:t>
      </w:r>
      <w:r>
        <w:rPr/>
        <w:t>Deze</w:t>
      </w:r>
      <w:r>
        <w:rPr>
          <w:spacing w:val="-1"/>
        </w:rPr>
        <w:t> </w:t>
      </w:r>
      <w:r>
        <w:rPr/>
        <w:t>riem</w:t>
      </w:r>
      <w:r>
        <w:rPr>
          <w:spacing w:val="-1"/>
        </w:rPr>
        <w:t> </w:t>
      </w:r>
      <w:r>
        <w:rPr/>
        <w:t>heet</w:t>
      </w:r>
      <w:r>
        <w:rPr>
          <w:spacing w:val="-1"/>
        </w:rPr>
        <w:t> </w:t>
      </w:r>
      <w:r>
        <w:rPr/>
        <w:t>de</w:t>
      </w:r>
      <w:r>
        <w:rPr>
          <w:spacing w:val="-1"/>
        </w:rPr>
        <w:t> </w:t>
      </w:r>
      <w:r>
        <w:rPr/>
        <w:t>omloper.</w:t>
      </w:r>
      <w:r>
        <w:rPr>
          <w:spacing w:val="-1"/>
        </w:rPr>
        <w:t> </w:t>
      </w:r>
      <w:r>
        <w:rPr/>
        <w:t>De</w:t>
      </w:r>
      <w:r>
        <w:rPr>
          <w:spacing w:val="-1"/>
        </w:rPr>
        <w:t> </w:t>
      </w:r>
      <w:r>
        <w:rPr/>
        <w:t>beide uiteinden</w:t>
      </w:r>
      <w:r>
        <w:rPr>
          <w:spacing w:val="-1"/>
        </w:rPr>
        <w:t> </w:t>
      </w:r>
      <w:r>
        <w:rPr>
          <w:spacing w:val="-2"/>
        </w:rPr>
        <w:t>hiervan</w:t>
      </w:r>
    </w:p>
    <w:p>
      <w:pPr>
        <w:pStyle w:val="BodyText"/>
        <w:tabs>
          <w:tab w:pos="2267" w:val="left" w:leader="none"/>
        </w:tabs>
        <w:spacing w:line="278" w:lineRule="auto"/>
        <w:ind w:left="2267" w:right="1321" w:hanging="704"/>
      </w:pPr>
      <w:r>
        <w:rPr>
          <w:rFonts w:ascii="Calibri"/>
          <w:color w:val="004785"/>
          <w:spacing w:val="-6"/>
          <w:sz w:val="12"/>
        </w:rPr>
        <w:t>35</w:t>
      </w:r>
      <w:r>
        <w:rPr>
          <w:rFonts w:ascii="Calibri"/>
          <w:color w:val="004785"/>
          <w:sz w:val="12"/>
        </w:rPr>
        <w:tab/>
      </w:r>
      <w:r>
        <w:rPr/>
        <w:t>zijn voorzien van gaten. Hierdoor kunnen we de omloper, die een handbreedte onder de </w:t>
      </w:r>
      <w:r>
        <w:rPr/>
        <w:t>zitbeenknobbel van het paard ligt, op de juiste maat maken. De omloper bevestigen wij in de gesp onder de strengen.</w:t>
      </w:r>
    </w:p>
    <w:p>
      <w:pPr>
        <w:pStyle w:val="BodyText"/>
        <w:rPr>
          <w:sz w:val="20"/>
        </w:rPr>
      </w:pPr>
    </w:p>
    <w:p>
      <w:pPr>
        <w:pStyle w:val="BodyText"/>
        <w:spacing w:before="1"/>
        <w:rPr>
          <w:sz w:val="20"/>
        </w:rPr>
      </w:pPr>
    </w:p>
    <w:p>
      <w:pPr>
        <w:pStyle w:val="Heading2"/>
        <w:numPr>
          <w:ilvl w:val="1"/>
          <w:numId w:val="12"/>
        </w:numPr>
        <w:tabs>
          <w:tab w:pos="2491" w:val="left" w:leader="none"/>
        </w:tabs>
        <w:spacing w:line="240" w:lineRule="auto" w:before="0" w:after="0"/>
        <w:ind w:left="2490" w:right="0" w:hanging="224"/>
        <w:jc w:val="left"/>
      </w:pPr>
      <w:r>
        <w:rPr>
          <w:color w:val="004785"/>
          <w:spacing w:val="-2"/>
          <w:w w:val="80"/>
        </w:rPr>
        <w:t>Strengen</w:t>
      </w:r>
    </w:p>
    <w:p>
      <w:pPr>
        <w:pStyle w:val="BodyText"/>
        <w:tabs>
          <w:tab w:pos="2267" w:val="left" w:leader="none"/>
        </w:tabs>
        <w:spacing w:line="278" w:lineRule="auto" w:before="27"/>
        <w:ind w:left="2267" w:right="1183" w:hanging="704"/>
      </w:pPr>
      <w:r>
        <w:rPr>
          <w:rFonts w:ascii="Calibri"/>
          <w:color w:val="004785"/>
          <w:spacing w:val="-6"/>
          <w:position w:val="1"/>
          <w:sz w:val="12"/>
        </w:rPr>
        <w:t>40</w:t>
      </w:r>
      <w:r>
        <w:rPr>
          <w:rFonts w:ascii="Calibri"/>
          <w:color w:val="004785"/>
          <w:position w:val="1"/>
          <w:sz w:val="12"/>
        </w:rPr>
        <w:tab/>
      </w:r>
      <w:r>
        <w:rPr/>
        <w:t>Voor een tweespan zit er verschil in de buitenstreng en de binnenstreng, zeker bij het traditioneel gerij. Zodra de paarden met de disselriemen vast staan aan de langboom, zullen ze iets naar buiten gebogen staan. Daardoor is de afstand tussen het rijtuig en het paard aan de buitenkant iets groter. Om dit </w:t>
      </w:r>
      <w:r>
        <w:rPr/>
        <w:t>verschil in afstand op te lossen, is de buitenstreng altijd ongeveer 2,5cm langer dan de binnenstreng. Omdat dit verschil zo minimaal is, is dit met het blote oog vaak niet waar te nemen. Om de binnenstreng en buiten-</w:t>
      </w:r>
    </w:p>
    <w:p>
      <w:pPr>
        <w:pStyle w:val="BodyText"/>
        <w:tabs>
          <w:tab w:pos="2267" w:val="left" w:leader="none"/>
        </w:tabs>
        <w:spacing w:line="278" w:lineRule="auto"/>
        <w:ind w:left="2267" w:right="1357" w:hanging="704"/>
      </w:pPr>
      <w:r>
        <w:rPr>
          <w:rFonts w:ascii="Calibri"/>
          <w:color w:val="004785"/>
          <w:spacing w:val="-6"/>
          <w:sz w:val="12"/>
        </w:rPr>
        <w:t>45</w:t>
      </w:r>
      <w:r>
        <w:rPr>
          <w:rFonts w:ascii="Calibri"/>
          <w:color w:val="004785"/>
          <w:sz w:val="12"/>
        </w:rPr>
        <w:tab/>
      </w:r>
      <w:r>
        <w:rPr>
          <w:position w:val="1"/>
        </w:rPr>
        <w:t>streng uit elkaar te kunnen houden, worden de uiteinden vaak verschillend afgewerkt: de binnenstreng </w:t>
      </w:r>
      <w:r>
        <w:rPr/>
        <w:t>heeft een recht uiteinde, terwijl de buitenstreng eindigt in een punt, welke tevens ter verfraaiing dient. Omdat er op de strengen veel druk staat, worden deze bij de marathontuigen meestal met nylon </w:t>
      </w:r>
      <w:r>
        <w:rPr/>
        <w:t>verste- vigd. Ze moeten gemaakt zijn van sterk leer omdat het rijtuig aan de strengen voortgetrokken wordt.</w:t>
      </w:r>
    </w:p>
    <w:p>
      <w:pPr>
        <w:pStyle w:val="BodyText"/>
        <w:spacing w:before="3"/>
        <w:rPr>
          <w:sz w:val="2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99"/>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77280" id="docshape516" filled="true" fillcolor="#000000" stroked="false">
            <v:fill opacity="26214f" type="solid"/>
            <w10:wrap type="none"/>
          </v:rect>
        </w:pict>
      </w:r>
      <w:r>
        <w:rPr/>
        <w:pict>
          <v:group style="position:absolute;margin-left:247.957993pt;margin-top:8.099913pt;width:300.25pt;height:227.9pt;mso-position-horizontal-relative:page;mso-position-vertical-relative:paragraph;z-index:15777792" id="docshapegroup517" coordorigin="4959,162" coordsize="6005,4558">
            <v:rect style="position:absolute;left:4959;top:162;width:6005;height:4558" id="docshape518" filled="true" fillcolor="#000000" stroked="false">
              <v:fill opacity="16384f" type="solid"/>
            </v:rect>
            <v:shape style="position:absolute;left:4988;top:191;width:5783;height:4336" type="#_x0000_t75" id="docshape519" stroked="false">
              <v:imagedata r:id="rId104" o:title=""/>
            </v:shape>
            <v:rect style="position:absolute;left:4993;top:196;width:5775;height:4327" id="docshape520" filled="false" stroked="true" strokeweight=".429pt" strokecolor="#5c79ab">
              <v:stroke dashstyle="solid"/>
            </v:rect>
            <w10:wrap type="none"/>
          </v:group>
        </w:pict>
      </w:r>
      <w:r>
        <w:rPr/>
        <w:pict>
          <v:group style="position:absolute;margin-left:84.742104pt;margin-top:8.395912pt;width:8.85pt;height:588.25pt;mso-position-horizontal-relative:page;mso-position-vertical-relative:paragraph;z-index:-18705920" id="docshapegroup521" coordorigin="1695,168" coordsize="177,11765">
            <v:shape style="position:absolute;left:1699;top:172;width:167;height:11755" id="docshape522"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0"/>
        </w:rPr>
      </w:pPr>
    </w:p>
    <w:p>
      <w:pPr>
        <w:spacing w:before="0"/>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spacing w:before="12"/>
        <w:rPr>
          <w:rFonts w:ascii="Calibri"/>
          <w:sz w:val="14"/>
        </w:rPr>
      </w:pPr>
    </w:p>
    <w:p>
      <w:pPr>
        <w:spacing w:line="278" w:lineRule="auto" w:before="103"/>
        <w:ind w:left="2267" w:right="7244" w:firstLine="0"/>
        <w:jc w:val="left"/>
        <w:rPr>
          <w:i/>
          <w:sz w:val="18"/>
        </w:rPr>
      </w:pPr>
      <w:r>
        <w:rPr>
          <w:i/>
          <w:sz w:val="18"/>
        </w:rPr>
        <w:t>Snelkoppelingbevestiging</w:t>
      </w:r>
      <w:r>
        <w:rPr>
          <w:i/>
          <w:spacing w:val="-13"/>
          <w:sz w:val="18"/>
        </w:rPr>
        <w:t> </w:t>
      </w:r>
      <w:r>
        <w:rPr>
          <w:i/>
          <w:sz w:val="18"/>
        </w:rPr>
        <w:t>aan</w:t>
      </w:r>
      <w:r>
        <w:rPr>
          <w:i/>
          <w:sz w:val="18"/>
        </w:rPr>
        <w:t> de strengen</w:t>
      </w:r>
    </w:p>
    <w:p>
      <w:pPr>
        <w:pStyle w:val="BodyText"/>
        <w:spacing w:before="10"/>
        <w:rPr>
          <w:i/>
          <w:sz w:val="15"/>
        </w:rPr>
      </w:pPr>
    </w:p>
    <w:p>
      <w:pPr>
        <w:spacing w:before="101"/>
        <w:ind w:left="1563" w:right="0" w:firstLine="0"/>
        <w:jc w:val="left"/>
        <w:rPr>
          <w:rFonts w:ascii="Calibri"/>
          <w:sz w:val="12"/>
        </w:rPr>
      </w:pPr>
      <w:r>
        <w:rPr>
          <w:rFonts w:ascii="Calibri"/>
          <w:color w:val="004785"/>
          <w:spacing w:val="-5"/>
          <w:sz w:val="12"/>
        </w:rPr>
        <w:t>20</w:t>
      </w:r>
    </w:p>
    <w:p>
      <w:pPr>
        <w:pStyle w:val="BodyText"/>
        <w:spacing w:line="278" w:lineRule="auto" w:before="50"/>
        <w:ind w:left="2267" w:right="1407"/>
        <w:jc w:val="both"/>
      </w:pPr>
      <w:r>
        <w:rPr/>
        <w:t>Bij</w:t>
      </w:r>
      <w:r>
        <w:rPr>
          <w:spacing w:val="-1"/>
        </w:rPr>
        <w:t> </w:t>
      </w:r>
      <w:r>
        <w:rPr/>
        <w:t>de</w:t>
      </w:r>
      <w:r>
        <w:rPr>
          <w:spacing w:val="-1"/>
        </w:rPr>
        <w:t> </w:t>
      </w:r>
      <w:r>
        <w:rPr/>
        <w:t>moderne</w:t>
      </w:r>
      <w:r>
        <w:rPr>
          <w:spacing w:val="-1"/>
        </w:rPr>
        <w:t> </w:t>
      </w:r>
      <w:r>
        <w:rPr/>
        <w:t>(marathon)tuigen</w:t>
      </w:r>
      <w:r>
        <w:rPr>
          <w:spacing w:val="-1"/>
        </w:rPr>
        <w:t> </w:t>
      </w:r>
      <w:r>
        <w:rPr/>
        <w:t>kunnen</w:t>
      </w:r>
      <w:r>
        <w:rPr>
          <w:spacing w:val="-1"/>
        </w:rPr>
        <w:t> </w:t>
      </w:r>
      <w:r>
        <w:rPr/>
        <w:t>ook</w:t>
      </w:r>
      <w:r>
        <w:rPr>
          <w:spacing w:val="-1"/>
        </w:rPr>
        <w:t> </w:t>
      </w:r>
      <w:r>
        <w:rPr/>
        <w:t>snelsluitingen</w:t>
      </w:r>
      <w:r>
        <w:rPr>
          <w:spacing w:val="-1"/>
        </w:rPr>
        <w:t> </w:t>
      </w:r>
      <w:r>
        <w:rPr/>
        <w:t>aan</w:t>
      </w:r>
      <w:r>
        <w:rPr>
          <w:spacing w:val="-1"/>
        </w:rPr>
        <w:t> </w:t>
      </w:r>
      <w:r>
        <w:rPr/>
        <w:t>de</w:t>
      </w:r>
      <w:r>
        <w:rPr>
          <w:spacing w:val="-1"/>
        </w:rPr>
        <w:t> </w:t>
      </w:r>
      <w:r>
        <w:rPr/>
        <w:t>voorzijde</w:t>
      </w:r>
      <w:r>
        <w:rPr>
          <w:spacing w:val="-1"/>
        </w:rPr>
        <w:t> </w:t>
      </w:r>
      <w:r>
        <w:rPr/>
        <w:t>van</w:t>
      </w:r>
      <w:r>
        <w:rPr>
          <w:spacing w:val="-1"/>
        </w:rPr>
        <w:t> </w:t>
      </w:r>
      <w:r>
        <w:rPr/>
        <w:t>de</w:t>
      </w:r>
      <w:r>
        <w:rPr>
          <w:spacing w:val="-1"/>
        </w:rPr>
        <w:t> </w:t>
      </w:r>
      <w:r>
        <w:rPr/>
        <w:t>strengen</w:t>
      </w:r>
      <w:r>
        <w:rPr>
          <w:spacing w:val="-1"/>
        </w:rPr>
        <w:t> </w:t>
      </w:r>
      <w:r>
        <w:rPr/>
        <w:t>gemaakt worden. Bij situaties waarbij men niet bij de snelsluiting aan de achterzijde kan komen kan men simpel het paard losmaken van het rijtuig.</w:t>
      </w:r>
    </w:p>
    <w:p>
      <w:pPr>
        <w:pStyle w:val="BodyText"/>
        <w:spacing w:before="5"/>
        <w:rPr>
          <w:sz w:val="19"/>
        </w:rPr>
      </w:pPr>
    </w:p>
    <w:p>
      <w:pPr>
        <w:pStyle w:val="Heading2"/>
        <w:tabs>
          <w:tab w:pos="2267" w:val="left" w:leader="none"/>
        </w:tabs>
        <w:spacing w:before="1"/>
        <w:ind w:left="1563" w:firstLine="0"/>
      </w:pPr>
      <w:r>
        <w:rPr/>
        <w:pict>
          <v:group style="position:absolute;margin-left:303.705994pt;margin-top:-1.003345pt;width:244.45pt;height:317.2pt;mso-position-horizontal-relative:page;mso-position-vertical-relative:paragraph;z-index:15778304" id="docshapegroup523" coordorigin="6074,-20" coordsize="4889,6344">
            <v:rect style="position:absolute;left:6074;top:-21;width:4889;height:6344" id="docshape524" filled="true" fillcolor="#000000" stroked="false">
              <v:fill opacity="16384f" type="solid"/>
            </v:rect>
            <v:shape style="position:absolute;left:6103;top:9;width:4668;height:6123" type="#_x0000_t75" id="docshape525" stroked="false">
              <v:imagedata r:id="rId105" o:title=""/>
            </v:shape>
            <v:rect style="position:absolute;left:6108;top:14;width:4660;height:6115" id="docshape526" filled="false" stroked="true" strokeweight=".429pt" strokecolor="#5c79ab">
              <v:stroke dashstyle="solid"/>
            </v:rect>
            <w10:wrap type="none"/>
          </v:group>
        </w:pict>
      </w:r>
      <w:r>
        <w:rPr>
          <w:rFonts w:ascii="Calibri"/>
          <w:color w:val="004785"/>
          <w:spacing w:val="-5"/>
          <w:w w:val="90"/>
          <w:sz w:val="12"/>
        </w:rPr>
        <w:t>25</w:t>
      </w:r>
      <w:r>
        <w:rPr>
          <w:rFonts w:ascii="Calibri"/>
          <w:color w:val="004785"/>
          <w:sz w:val="12"/>
        </w:rPr>
        <w:tab/>
      </w:r>
      <w:r>
        <w:rPr>
          <w:color w:val="004785"/>
          <w:w w:val="65"/>
        </w:rPr>
        <w:t>5.8</w:t>
      </w:r>
      <w:r>
        <w:rPr>
          <w:color w:val="004785"/>
          <w:spacing w:val="-3"/>
          <w:w w:val="65"/>
        </w:rPr>
        <w:t> </w:t>
      </w:r>
      <w:r>
        <w:rPr>
          <w:color w:val="004785"/>
          <w:spacing w:val="-2"/>
          <w:w w:val="85"/>
        </w:rPr>
        <w:t>Hoofdstel</w:t>
      </w:r>
    </w:p>
    <w:p>
      <w:pPr>
        <w:pStyle w:val="BodyText"/>
        <w:spacing w:line="278" w:lineRule="auto" w:before="23"/>
        <w:ind w:left="2267" w:right="6136"/>
      </w:pPr>
      <w:r>
        <w:rPr/>
        <w:t>Er zijn hoofdstellen voor het bijdehandse (linker) paard en voor het vandehandse (rechter)</w:t>
      </w:r>
      <w:r>
        <w:rPr>
          <w:spacing w:val="-1"/>
        </w:rPr>
        <w:t> </w:t>
      </w:r>
      <w:r>
        <w:rPr/>
        <w:t>paard.</w:t>
      </w:r>
      <w:r>
        <w:rPr>
          <w:spacing w:val="-1"/>
        </w:rPr>
        <w:t> </w:t>
      </w:r>
      <w:r>
        <w:rPr/>
        <w:t>Let</w:t>
      </w:r>
      <w:r>
        <w:rPr>
          <w:spacing w:val="-1"/>
        </w:rPr>
        <w:t> </w:t>
      </w:r>
      <w:r>
        <w:rPr/>
        <w:t>op</w:t>
      </w:r>
      <w:r>
        <w:rPr>
          <w:spacing w:val="-1"/>
        </w:rPr>
        <w:t> </w:t>
      </w:r>
      <w:r>
        <w:rPr/>
        <w:t>dat</w:t>
      </w:r>
      <w:r>
        <w:rPr>
          <w:spacing w:val="-1"/>
        </w:rPr>
        <w:t> </w:t>
      </w:r>
      <w:r>
        <w:rPr/>
        <w:t>bij</w:t>
      </w:r>
      <w:r>
        <w:rPr>
          <w:spacing w:val="-1"/>
        </w:rPr>
        <w:t> </w:t>
      </w:r>
      <w:r>
        <w:rPr/>
        <w:t>het</w:t>
      </w:r>
      <w:r>
        <w:rPr>
          <w:spacing w:val="-1"/>
        </w:rPr>
        <w:t> </w:t>
      </w:r>
      <w:r>
        <w:rPr/>
        <w:t>optuigen de hoofdstellen niet verwisseld worden.</w:t>
      </w:r>
    </w:p>
    <w:p>
      <w:pPr>
        <w:tabs>
          <w:tab w:pos="2267" w:val="left" w:leader="none"/>
        </w:tabs>
        <w:spacing w:line="206" w:lineRule="exact" w:before="0"/>
        <w:ind w:left="1563" w:right="0" w:firstLine="0"/>
        <w:jc w:val="left"/>
        <w:rPr>
          <w:i/>
          <w:sz w:val="18"/>
        </w:rPr>
      </w:pPr>
      <w:r>
        <w:rPr>
          <w:rFonts w:ascii="Calibri"/>
          <w:color w:val="004785"/>
          <w:spacing w:val="-5"/>
          <w:sz w:val="12"/>
        </w:rPr>
        <w:t>30</w:t>
      </w:r>
      <w:r>
        <w:rPr>
          <w:rFonts w:ascii="Calibri"/>
          <w:color w:val="004785"/>
          <w:sz w:val="12"/>
        </w:rPr>
        <w:tab/>
      </w:r>
      <w:r>
        <w:rPr>
          <w:i/>
          <w:sz w:val="18"/>
        </w:rPr>
        <w:t>Het</w:t>
      </w:r>
      <w:r>
        <w:rPr>
          <w:i/>
          <w:spacing w:val="3"/>
          <w:sz w:val="18"/>
        </w:rPr>
        <w:t> </w:t>
      </w:r>
      <w:r>
        <w:rPr>
          <w:i/>
          <w:sz w:val="18"/>
        </w:rPr>
        <w:t>hoofdstel</w:t>
      </w:r>
      <w:r>
        <w:rPr>
          <w:i/>
          <w:spacing w:val="4"/>
          <w:sz w:val="18"/>
        </w:rPr>
        <w:t> </w:t>
      </w:r>
      <w:r>
        <w:rPr>
          <w:i/>
          <w:sz w:val="18"/>
        </w:rPr>
        <w:t>voor</w:t>
      </w:r>
      <w:r>
        <w:rPr>
          <w:i/>
          <w:spacing w:val="4"/>
          <w:sz w:val="18"/>
        </w:rPr>
        <w:t> </w:t>
      </w:r>
      <w:r>
        <w:rPr>
          <w:i/>
          <w:sz w:val="18"/>
        </w:rPr>
        <w:t>het</w:t>
      </w:r>
      <w:r>
        <w:rPr>
          <w:i/>
          <w:spacing w:val="4"/>
          <w:sz w:val="18"/>
        </w:rPr>
        <w:t> </w:t>
      </w:r>
      <w:r>
        <w:rPr>
          <w:i/>
          <w:sz w:val="18"/>
        </w:rPr>
        <w:t>bijdehandse</w:t>
      </w:r>
      <w:r>
        <w:rPr>
          <w:i/>
          <w:spacing w:val="4"/>
          <w:sz w:val="18"/>
        </w:rPr>
        <w:t> </w:t>
      </w:r>
      <w:r>
        <w:rPr>
          <w:i/>
          <w:spacing w:val="-2"/>
          <w:sz w:val="18"/>
        </w:rPr>
        <w:t>paard:</w:t>
      </w:r>
    </w:p>
    <w:p>
      <w:pPr>
        <w:pStyle w:val="ListParagraph"/>
        <w:numPr>
          <w:ilvl w:val="0"/>
          <w:numId w:val="15"/>
        </w:numPr>
        <w:tabs>
          <w:tab w:pos="2428" w:val="left" w:leader="none"/>
        </w:tabs>
        <w:spacing w:line="278" w:lineRule="auto" w:before="33" w:after="0"/>
        <w:ind w:left="2427" w:right="6641" w:hanging="161"/>
        <w:jc w:val="left"/>
        <w:rPr>
          <w:sz w:val="18"/>
        </w:rPr>
      </w:pPr>
      <w:r>
        <w:rPr>
          <w:sz w:val="18"/>
        </w:rPr>
        <w:t>De</w:t>
      </w:r>
      <w:r>
        <w:rPr>
          <w:spacing w:val="-6"/>
          <w:sz w:val="18"/>
        </w:rPr>
        <w:t> </w:t>
      </w:r>
      <w:r>
        <w:rPr>
          <w:sz w:val="18"/>
        </w:rPr>
        <w:t>keelriem</w:t>
      </w:r>
      <w:r>
        <w:rPr>
          <w:spacing w:val="-6"/>
          <w:sz w:val="18"/>
        </w:rPr>
        <w:t> </w:t>
      </w:r>
      <w:r>
        <w:rPr>
          <w:sz w:val="18"/>
        </w:rPr>
        <w:t>moet</w:t>
      </w:r>
      <w:r>
        <w:rPr>
          <w:spacing w:val="-6"/>
          <w:sz w:val="18"/>
        </w:rPr>
        <w:t> </w:t>
      </w:r>
      <w:r>
        <w:rPr>
          <w:sz w:val="18"/>
        </w:rPr>
        <w:t>aan</w:t>
      </w:r>
      <w:r>
        <w:rPr>
          <w:spacing w:val="-6"/>
          <w:sz w:val="18"/>
        </w:rPr>
        <w:t> </w:t>
      </w:r>
      <w:r>
        <w:rPr>
          <w:sz w:val="18"/>
        </w:rPr>
        <w:t>de</w:t>
      </w:r>
      <w:r>
        <w:rPr>
          <w:spacing w:val="-6"/>
          <w:sz w:val="18"/>
        </w:rPr>
        <w:t> </w:t>
      </w:r>
      <w:r>
        <w:rPr>
          <w:sz w:val="18"/>
        </w:rPr>
        <w:t>linkerkant worden vastgemaakt.</w:t>
      </w:r>
    </w:p>
    <w:p>
      <w:pPr>
        <w:pStyle w:val="ListParagraph"/>
        <w:numPr>
          <w:ilvl w:val="0"/>
          <w:numId w:val="15"/>
        </w:numPr>
        <w:tabs>
          <w:tab w:pos="2428" w:val="left" w:leader="none"/>
        </w:tabs>
        <w:spacing w:line="278" w:lineRule="auto" w:before="0" w:after="0"/>
        <w:ind w:left="2427" w:right="6551" w:hanging="161"/>
        <w:jc w:val="left"/>
        <w:rPr>
          <w:sz w:val="18"/>
        </w:rPr>
      </w:pPr>
      <w:r>
        <w:rPr>
          <w:sz w:val="18"/>
        </w:rPr>
        <w:t>De</w:t>
      </w:r>
      <w:r>
        <w:rPr>
          <w:spacing w:val="-4"/>
          <w:sz w:val="18"/>
        </w:rPr>
        <w:t> </w:t>
      </w:r>
      <w:r>
        <w:rPr>
          <w:sz w:val="18"/>
        </w:rPr>
        <w:t>stoot</w:t>
      </w:r>
      <w:r>
        <w:rPr>
          <w:spacing w:val="-4"/>
          <w:sz w:val="18"/>
        </w:rPr>
        <w:t> </w:t>
      </w:r>
      <w:r>
        <w:rPr>
          <w:sz w:val="18"/>
        </w:rPr>
        <w:t>van</w:t>
      </w:r>
      <w:r>
        <w:rPr>
          <w:spacing w:val="-4"/>
          <w:sz w:val="18"/>
        </w:rPr>
        <w:t> </w:t>
      </w:r>
      <w:r>
        <w:rPr>
          <w:sz w:val="18"/>
        </w:rPr>
        <w:t>de</w:t>
      </w:r>
      <w:r>
        <w:rPr>
          <w:spacing w:val="-4"/>
          <w:sz w:val="18"/>
        </w:rPr>
        <w:t> </w:t>
      </w:r>
      <w:r>
        <w:rPr>
          <w:sz w:val="18"/>
        </w:rPr>
        <w:t>neusriem</w:t>
      </w:r>
      <w:r>
        <w:rPr>
          <w:spacing w:val="-4"/>
          <w:sz w:val="18"/>
        </w:rPr>
        <w:t> </w:t>
      </w:r>
      <w:r>
        <w:rPr>
          <w:sz w:val="18"/>
        </w:rPr>
        <w:t>moet</w:t>
      </w:r>
      <w:r>
        <w:rPr>
          <w:spacing w:val="-4"/>
          <w:sz w:val="18"/>
        </w:rPr>
        <w:t> </w:t>
      </w:r>
      <w:r>
        <w:rPr>
          <w:sz w:val="18"/>
        </w:rPr>
        <w:t>naar</w:t>
      </w:r>
      <w:r>
        <w:rPr>
          <w:sz w:val="18"/>
        </w:rPr>
        <w:t> rechts wijzen.</w:t>
      </w:r>
    </w:p>
    <w:p>
      <w:pPr>
        <w:pStyle w:val="BodyText"/>
        <w:tabs>
          <w:tab w:pos="2267" w:val="left" w:leader="none"/>
        </w:tabs>
        <w:spacing w:line="278" w:lineRule="auto"/>
        <w:ind w:left="2427" w:right="6595" w:hanging="864"/>
      </w:pPr>
      <w:r>
        <w:rPr>
          <w:rFonts w:ascii="Calibri"/>
          <w:color w:val="004785"/>
          <w:spacing w:val="-6"/>
          <w:sz w:val="12"/>
        </w:rPr>
        <w:t>35</w:t>
      </w:r>
      <w:r>
        <w:rPr>
          <w:rFonts w:ascii="Calibri"/>
          <w:color w:val="004785"/>
          <w:sz w:val="12"/>
        </w:rPr>
        <w:tab/>
      </w:r>
      <w:r>
        <w:rPr/>
        <w:t>-</w:t>
      </w:r>
      <w:r>
        <w:rPr>
          <w:spacing w:val="38"/>
        </w:rPr>
        <w:t> </w:t>
      </w:r>
      <w:r>
        <w:rPr/>
        <w:t>De</w:t>
      </w:r>
      <w:r>
        <w:rPr>
          <w:spacing w:val="-1"/>
        </w:rPr>
        <w:t> </w:t>
      </w:r>
      <w:r>
        <w:rPr/>
        <w:t>kinketting</w:t>
      </w:r>
      <w:r>
        <w:rPr>
          <w:spacing w:val="-1"/>
        </w:rPr>
        <w:t> </w:t>
      </w:r>
      <w:r>
        <w:rPr/>
        <w:t>zit</w:t>
      </w:r>
      <w:r>
        <w:rPr>
          <w:spacing w:val="-1"/>
        </w:rPr>
        <w:t> </w:t>
      </w:r>
      <w:r>
        <w:rPr/>
        <w:t>vast</w:t>
      </w:r>
      <w:r>
        <w:rPr>
          <w:spacing w:val="-1"/>
        </w:rPr>
        <w:t> </w:t>
      </w:r>
      <w:r>
        <w:rPr/>
        <w:t>aan</w:t>
      </w:r>
      <w:r>
        <w:rPr>
          <w:spacing w:val="-1"/>
        </w:rPr>
        <w:t> </w:t>
      </w:r>
      <w:r>
        <w:rPr/>
        <w:t>de</w:t>
      </w:r>
      <w:r>
        <w:rPr>
          <w:spacing w:val="-1"/>
        </w:rPr>
        <w:t> </w:t>
      </w:r>
      <w:r>
        <w:rPr/>
        <w:t>rechter </w:t>
      </w:r>
      <w:r>
        <w:rPr>
          <w:spacing w:val="-2"/>
        </w:rPr>
        <w:t>kettinghaak.</w:t>
      </w:r>
    </w:p>
    <w:p>
      <w:pPr>
        <w:pStyle w:val="ListParagraph"/>
        <w:numPr>
          <w:ilvl w:val="0"/>
          <w:numId w:val="15"/>
        </w:numPr>
        <w:tabs>
          <w:tab w:pos="2428" w:val="left" w:leader="none"/>
        </w:tabs>
        <w:spacing w:line="278" w:lineRule="auto" w:before="0" w:after="0"/>
        <w:ind w:left="2427" w:right="6338" w:hanging="161"/>
        <w:jc w:val="left"/>
        <w:rPr>
          <w:sz w:val="18"/>
        </w:rPr>
      </w:pPr>
      <w:r>
        <w:rPr>
          <w:sz w:val="18"/>
        </w:rPr>
        <w:t>Soms</w:t>
      </w:r>
      <w:r>
        <w:rPr>
          <w:spacing w:val="-7"/>
          <w:sz w:val="18"/>
        </w:rPr>
        <w:t> </w:t>
      </w:r>
      <w:r>
        <w:rPr>
          <w:sz w:val="18"/>
        </w:rPr>
        <w:t>is</w:t>
      </w:r>
      <w:r>
        <w:rPr>
          <w:spacing w:val="-7"/>
          <w:sz w:val="18"/>
        </w:rPr>
        <w:t> </w:t>
      </w:r>
      <w:r>
        <w:rPr>
          <w:sz w:val="18"/>
        </w:rPr>
        <w:t>er</w:t>
      </w:r>
      <w:r>
        <w:rPr>
          <w:spacing w:val="-7"/>
          <w:sz w:val="18"/>
        </w:rPr>
        <w:t> </w:t>
      </w:r>
      <w:r>
        <w:rPr>
          <w:sz w:val="18"/>
        </w:rPr>
        <w:t>alleen</w:t>
      </w:r>
      <w:r>
        <w:rPr>
          <w:spacing w:val="-7"/>
          <w:sz w:val="18"/>
        </w:rPr>
        <w:t> </w:t>
      </w:r>
      <w:r>
        <w:rPr>
          <w:sz w:val="18"/>
        </w:rPr>
        <w:t>aan</w:t>
      </w:r>
      <w:r>
        <w:rPr>
          <w:spacing w:val="-7"/>
          <w:sz w:val="18"/>
        </w:rPr>
        <w:t> </w:t>
      </w:r>
      <w:r>
        <w:rPr>
          <w:sz w:val="18"/>
        </w:rPr>
        <w:t>de</w:t>
      </w:r>
      <w:r>
        <w:rPr>
          <w:spacing w:val="-7"/>
          <w:sz w:val="18"/>
        </w:rPr>
        <w:t> </w:t>
      </w:r>
      <w:r>
        <w:rPr>
          <w:sz w:val="18"/>
        </w:rPr>
        <w:t>linkerkant</w:t>
      </w:r>
      <w:r>
        <w:rPr>
          <w:spacing w:val="-7"/>
          <w:sz w:val="18"/>
        </w:rPr>
        <w:t> </w:t>
      </w:r>
      <w:r>
        <w:rPr>
          <w:sz w:val="18"/>
        </w:rPr>
        <w:t>een</w:t>
      </w:r>
      <w:r>
        <w:rPr>
          <w:sz w:val="18"/>
        </w:rPr>
        <w:t> rozet aangebracht.</w:t>
      </w:r>
    </w:p>
    <w:p>
      <w:pPr>
        <w:pStyle w:val="BodyText"/>
        <w:spacing w:before="9"/>
        <w:rPr>
          <w:sz w:val="20"/>
        </w:rPr>
      </w:pPr>
    </w:p>
    <w:p>
      <w:pPr>
        <w:tabs>
          <w:tab w:pos="2267" w:val="left" w:leader="none"/>
        </w:tabs>
        <w:spacing w:before="0"/>
        <w:ind w:left="1563" w:right="0" w:firstLine="0"/>
        <w:jc w:val="left"/>
        <w:rPr>
          <w:i/>
          <w:sz w:val="18"/>
        </w:rPr>
      </w:pPr>
      <w:r>
        <w:rPr>
          <w:rFonts w:ascii="Calibri"/>
          <w:color w:val="004785"/>
          <w:spacing w:val="-5"/>
          <w:position w:val="1"/>
          <w:sz w:val="12"/>
        </w:rPr>
        <w:t>40</w:t>
      </w:r>
      <w:r>
        <w:rPr>
          <w:rFonts w:ascii="Calibri"/>
          <w:color w:val="004785"/>
          <w:position w:val="1"/>
          <w:sz w:val="12"/>
        </w:rPr>
        <w:tab/>
      </w:r>
      <w:r>
        <w:rPr>
          <w:i/>
          <w:sz w:val="18"/>
        </w:rPr>
        <w:t>Het</w:t>
      </w:r>
      <w:r>
        <w:rPr>
          <w:i/>
          <w:spacing w:val="-1"/>
          <w:sz w:val="18"/>
        </w:rPr>
        <w:t> </w:t>
      </w:r>
      <w:r>
        <w:rPr>
          <w:i/>
          <w:sz w:val="18"/>
        </w:rPr>
        <w:t>hoofdstel voor</w:t>
      </w:r>
      <w:r>
        <w:rPr>
          <w:i/>
          <w:spacing w:val="-1"/>
          <w:sz w:val="18"/>
        </w:rPr>
        <w:t> </w:t>
      </w:r>
      <w:r>
        <w:rPr>
          <w:i/>
          <w:sz w:val="18"/>
        </w:rPr>
        <w:t>het vandehandse </w:t>
      </w:r>
      <w:r>
        <w:rPr>
          <w:i/>
          <w:spacing w:val="-2"/>
          <w:sz w:val="18"/>
        </w:rPr>
        <w:t>paard:</w:t>
      </w:r>
    </w:p>
    <w:p>
      <w:pPr>
        <w:pStyle w:val="ListParagraph"/>
        <w:numPr>
          <w:ilvl w:val="0"/>
          <w:numId w:val="15"/>
        </w:numPr>
        <w:tabs>
          <w:tab w:pos="2428" w:val="left" w:leader="none"/>
        </w:tabs>
        <w:spacing w:line="278" w:lineRule="auto" w:before="33" w:after="0"/>
        <w:ind w:left="2427" w:right="6508" w:hanging="161"/>
        <w:jc w:val="left"/>
        <w:rPr>
          <w:sz w:val="18"/>
        </w:rPr>
      </w:pPr>
      <w:r>
        <w:rPr>
          <w:sz w:val="18"/>
        </w:rPr>
        <w:t>De</w:t>
      </w:r>
      <w:r>
        <w:rPr>
          <w:spacing w:val="-6"/>
          <w:sz w:val="18"/>
        </w:rPr>
        <w:t> </w:t>
      </w:r>
      <w:r>
        <w:rPr>
          <w:sz w:val="18"/>
        </w:rPr>
        <w:t>keelriem</w:t>
      </w:r>
      <w:r>
        <w:rPr>
          <w:spacing w:val="-6"/>
          <w:sz w:val="18"/>
        </w:rPr>
        <w:t> </w:t>
      </w:r>
      <w:r>
        <w:rPr>
          <w:sz w:val="18"/>
        </w:rPr>
        <w:t>moet</w:t>
      </w:r>
      <w:r>
        <w:rPr>
          <w:spacing w:val="-6"/>
          <w:sz w:val="18"/>
        </w:rPr>
        <w:t> </w:t>
      </w:r>
      <w:r>
        <w:rPr>
          <w:sz w:val="18"/>
        </w:rPr>
        <w:t>aan</w:t>
      </w:r>
      <w:r>
        <w:rPr>
          <w:spacing w:val="-6"/>
          <w:sz w:val="18"/>
        </w:rPr>
        <w:t> </w:t>
      </w:r>
      <w:r>
        <w:rPr>
          <w:sz w:val="18"/>
        </w:rPr>
        <w:t>de</w:t>
      </w:r>
      <w:r>
        <w:rPr>
          <w:spacing w:val="-6"/>
          <w:sz w:val="18"/>
        </w:rPr>
        <w:t> </w:t>
      </w:r>
      <w:r>
        <w:rPr>
          <w:sz w:val="18"/>
        </w:rPr>
        <w:t>rechterkant</w:t>
      </w:r>
      <w:r>
        <w:rPr>
          <w:sz w:val="18"/>
        </w:rPr>
        <w:t> worden vastgemaakt.</w:t>
      </w:r>
    </w:p>
    <w:p>
      <w:pPr>
        <w:pStyle w:val="ListParagraph"/>
        <w:numPr>
          <w:ilvl w:val="0"/>
          <w:numId w:val="15"/>
        </w:numPr>
        <w:tabs>
          <w:tab w:pos="2428" w:val="left" w:leader="none"/>
        </w:tabs>
        <w:spacing w:line="278" w:lineRule="auto" w:before="0" w:after="0"/>
        <w:ind w:left="2427" w:right="6551" w:hanging="161"/>
        <w:jc w:val="left"/>
        <w:rPr>
          <w:sz w:val="18"/>
        </w:rPr>
      </w:pPr>
      <w:r>
        <w:rPr>
          <w:sz w:val="18"/>
        </w:rPr>
        <w:t>De</w:t>
      </w:r>
      <w:r>
        <w:rPr>
          <w:spacing w:val="-4"/>
          <w:sz w:val="18"/>
        </w:rPr>
        <w:t> </w:t>
      </w:r>
      <w:r>
        <w:rPr>
          <w:sz w:val="18"/>
        </w:rPr>
        <w:t>stoot</w:t>
      </w:r>
      <w:r>
        <w:rPr>
          <w:spacing w:val="-4"/>
          <w:sz w:val="18"/>
        </w:rPr>
        <w:t> </w:t>
      </w:r>
      <w:r>
        <w:rPr>
          <w:sz w:val="18"/>
        </w:rPr>
        <w:t>van</w:t>
      </w:r>
      <w:r>
        <w:rPr>
          <w:spacing w:val="-4"/>
          <w:sz w:val="18"/>
        </w:rPr>
        <w:t> </w:t>
      </w:r>
      <w:r>
        <w:rPr>
          <w:sz w:val="18"/>
        </w:rPr>
        <w:t>de</w:t>
      </w:r>
      <w:r>
        <w:rPr>
          <w:spacing w:val="-4"/>
          <w:sz w:val="18"/>
        </w:rPr>
        <w:t> </w:t>
      </w:r>
      <w:r>
        <w:rPr>
          <w:sz w:val="18"/>
        </w:rPr>
        <w:t>neusriem</w:t>
      </w:r>
      <w:r>
        <w:rPr>
          <w:spacing w:val="-4"/>
          <w:sz w:val="18"/>
        </w:rPr>
        <w:t> </w:t>
      </w:r>
      <w:r>
        <w:rPr>
          <w:sz w:val="18"/>
        </w:rPr>
        <w:t>moet</w:t>
      </w:r>
      <w:r>
        <w:rPr>
          <w:spacing w:val="-4"/>
          <w:sz w:val="18"/>
        </w:rPr>
        <w:t> </w:t>
      </w:r>
      <w:r>
        <w:rPr>
          <w:sz w:val="18"/>
        </w:rPr>
        <w:t>naar</w:t>
      </w:r>
      <w:r>
        <w:rPr>
          <w:sz w:val="18"/>
        </w:rPr>
        <w:t> links wijzen.</w:t>
      </w:r>
    </w:p>
    <w:p>
      <w:pPr>
        <w:pStyle w:val="BodyText"/>
        <w:tabs>
          <w:tab w:pos="2267" w:val="left" w:leader="none"/>
        </w:tabs>
        <w:spacing w:line="278" w:lineRule="auto"/>
        <w:ind w:left="2427" w:right="6728" w:hanging="864"/>
      </w:pPr>
      <w:r>
        <w:rPr>
          <w:rFonts w:ascii="Calibri"/>
          <w:color w:val="004785"/>
          <w:spacing w:val="-6"/>
          <w:sz w:val="12"/>
        </w:rPr>
        <w:t>45</w:t>
      </w:r>
      <w:r>
        <w:rPr>
          <w:rFonts w:ascii="Calibri"/>
          <w:color w:val="004785"/>
          <w:sz w:val="12"/>
        </w:rPr>
        <w:tab/>
      </w:r>
      <w:r>
        <w:rPr>
          <w:position w:val="1"/>
        </w:rPr>
        <w:t>-</w:t>
      </w:r>
      <w:r>
        <w:rPr>
          <w:spacing w:val="37"/>
          <w:position w:val="1"/>
        </w:rPr>
        <w:t> </w:t>
      </w:r>
      <w:r>
        <w:rPr>
          <w:position w:val="1"/>
        </w:rPr>
        <w:t>De</w:t>
      </w:r>
      <w:r>
        <w:rPr>
          <w:spacing w:val="-1"/>
          <w:position w:val="1"/>
        </w:rPr>
        <w:t> </w:t>
      </w:r>
      <w:r>
        <w:rPr>
          <w:position w:val="1"/>
        </w:rPr>
        <w:t>kinketting</w:t>
      </w:r>
      <w:r>
        <w:rPr>
          <w:spacing w:val="-1"/>
          <w:position w:val="1"/>
        </w:rPr>
        <w:t> </w:t>
      </w:r>
      <w:r>
        <w:rPr>
          <w:position w:val="1"/>
        </w:rPr>
        <w:t>zit</w:t>
      </w:r>
      <w:r>
        <w:rPr>
          <w:spacing w:val="-1"/>
          <w:position w:val="1"/>
        </w:rPr>
        <w:t> </w:t>
      </w:r>
      <w:r>
        <w:rPr>
          <w:position w:val="1"/>
        </w:rPr>
        <w:t>vast</w:t>
      </w:r>
      <w:r>
        <w:rPr>
          <w:spacing w:val="-1"/>
          <w:position w:val="1"/>
        </w:rPr>
        <w:t> </w:t>
      </w:r>
      <w:r>
        <w:rPr>
          <w:position w:val="1"/>
        </w:rPr>
        <w:t>aan</w:t>
      </w:r>
      <w:r>
        <w:rPr>
          <w:spacing w:val="-1"/>
          <w:position w:val="1"/>
        </w:rPr>
        <w:t> </w:t>
      </w:r>
      <w:r>
        <w:rPr>
          <w:position w:val="1"/>
        </w:rPr>
        <w:t>de</w:t>
      </w:r>
      <w:r>
        <w:rPr>
          <w:spacing w:val="-1"/>
          <w:position w:val="1"/>
        </w:rPr>
        <w:t> </w:t>
      </w:r>
      <w:r>
        <w:rPr>
          <w:position w:val="1"/>
        </w:rPr>
        <w:t>linker </w:t>
      </w:r>
      <w:r>
        <w:rPr>
          <w:spacing w:val="-2"/>
        </w:rPr>
        <w:t>kettinghaak.</w:t>
      </w:r>
    </w:p>
    <w:p>
      <w:pPr>
        <w:pStyle w:val="ListParagraph"/>
        <w:numPr>
          <w:ilvl w:val="0"/>
          <w:numId w:val="15"/>
        </w:numPr>
        <w:tabs>
          <w:tab w:pos="2428" w:val="left" w:leader="none"/>
        </w:tabs>
        <w:spacing w:line="278" w:lineRule="auto" w:before="0" w:after="0"/>
        <w:ind w:left="2427" w:right="6205" w:hanging="161"/>
        <w:jc w:val="left"/>
        <w:rPr>
          <w:sz w:val="18"/>
        </w:rPr>
      </w:pPr>
      <w:r>
        <w:rPr>
          <w:sz w:val="18"/>
        </w:rPr>
        <w:t>Soms</w:t>
      </w:r>
      <w:r>
        <w:rPr>
          <w:spacing w:val="-7"/>
          <w:sz w:val="18"/>
        </w:rPr>
        <w:t> </w:t>
      </w:r>
      <w:r>
        <w:rPr>
          <w:sz w:val="18"/>
        </w:rPr>
        <w:t>is</w:t>
      </w:r>
      <w:r>
        <w:rPr>
          <w:spacing w:val="-7"/>
          <w:sz w:val="18"/>
        </w:rPr>
        <w:t> </w:t>
      </w:r>
      <w:r>
        <w:rPr>
          <w:sz w:val="18"/>
        </w:rPr>
        <w:t>er</w:t>
      </w:r>
      <w:r>
        <w:rPr>
          <w:spacing w:val="-7"/>
          <w:sz w:val="18"/>
        </w:rPr>
        <w:t> </w:t>
      </w:r>
      <w:r>
        <w:rPr>
          <w:sz w:val="18"/>
        </w:rPr>
        <w:t>alleen</w:t>
      </w:r>
      <w:r>
        <w:rPr>
          <w:spacing w:val="-7"/>
          <w:sz w:val="18"/>
        </w:rPr>
        <w:t> </w:t>
      </w:r>
      <w:r>
        <w:rPr>
          <w:sz w:val="18"/>
        </w:rPr>
        <w:t>aan</w:t>
      </w:r>
      <w:r>
        <w:rPr>
          <w:spacing w:val="-7"/>
          <w:sz w:val="18"/>
        </w:rPr>
        <w:t> </w:t>
      </w:r>
      <w:r>
        <w:rPr>
          <w:sz w:val="18"/>
        </w:rPr>
        <w:t>de</w:t>
      </w:r>
      <w:r>
        <w:rPr>
          <w:spacing w:val="-7"/>
          <w:sz w:val="18"/>
        </w:rPr>
        <w:t> </w:t>
      </w:r>
      <w:r>
        <w:rPr>
          <w:sz w:val="18"/>
        </w:rPr>
        <w:t>rechterkant</w:t>
      </w:r>
      <w:r>
        <w:rPr>
          <w:spacing w:val="-7"/>
          <w:sz w:val="18"/>
        </w:rPr>
        <w:t> </w:t>
      </w:r>
      <w:r>
        <w:rPr>
          <w:sz w:val="18"/>
        </w:rPr>
        <w:t>een</w:t>
      </w:r>
      <w:r>
        <w:rPr>
          <w:sz w:val="18"/>
        </w:rPr>
        <w:t> rozet aangebracht.</w:t>
      </w:r>
    </w:p>
    <w:p>
      <w:pPr>
        <w:pStyle w:val="BodyText"/>
        <w:spacing w:before="4"/>
        <w:rPr>
          <w:sz w:val="2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01"/>
          <w:footerReference w:type="default" r:id="rId102"/>
          <w:footerReference w:type="even" r:id="rId103"/>
          <w:pgSz w:w="11910" w:h="16840"/>
          <w:pgMar w:header="0" w:footer="650" w:top="2420" w:bottom="840" w:left="0" w:right="0"/>
          <w:pgNumType w:start="27"/>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79328" id="docshapegroup527" coordorigin="0,-3380" coordsize="11906,2424">
            <v:shape style="position:absolute;left:0;top:-3380;width:11906;height:2422" type="#_x0000_t75" id="docshape528" stroked="false">
              <v:imagedata r:id="rId11" o:title=""/>
            </v:shape>
            <v:rect style="position:absolute;left:0;top:-1299;width:11906;height:341" id="docshape529" filled="true" fillcolor="#006940" stroked="false">
              <v:fill opacity="39321f" type="solid"/>
            </v:rect>
            <v:rect style="position:absolute;left:0;top:-2964;width:11571;height:1635" id="docshape530" filled="true" fillcolor="#000000" stroked="false">
              <v:fill opacity="21627f" type="solid"/>
            </v:rect>
            <v:shape style="position:absolute;left:0;top:-2915;width:11404;height:1419" type="#_x0000_t75" id="docshape531" stroked="false">
              <v:imagedata r:id="rId12" o:title=""/>
            </v:shape>
            <v:shape style="position:absolute;left:1133;top:-2788;width:3638;height:700" type="#_x0000_t202" id="docshape532"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912;height:333" type="#_x0000_t202" id="docshape533"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1.432789pt;width:595.276001pt;height:2pt;mso-position-horizontal-relative:page;mso-position-vertical-relative:paragraph;z-index:15779840" id="docshape534" filled="true" fillcolor="#000000" stroked="false">
            <v:fill opacity="26214f" type="solid"/>
            <w10:wrap type="none"/>
          </v:rect>
        </w:pict>
      </w:r>
      <w:r>
        <w:rPr/>
        <w:pict>
          <v:group style="position:absolute;margin-left:111.894997pt;margin-top:8.099913pt;width:244.45pt;height:321.5pt;mso-position-horizontal-relative:page;mso-position-vertical-relative:paragraph;z-index:-18704384" id="docshapegroup535" coordorigin="2238,162" coordsize="4889,6430">
            <v:rect style="position:absolute;left:2237;top:162;width:4889;height:6430" id="docshape536" filled="true" fillcolor="#000000" stroked="false">
              <v:fill opacity="16384f" type="solid"/>
            </v:rect>
            <v:shape style="position:absolute;left:2267;top:191;width:4668;height:6208" type="#_x0000_t75" id="docshape537" stroked="false">
              <v:imagedata r:id="rId107" o:title=""/>
            </v:shape>
            <v:line style="position:absolute" from="3494,659" to="3900,659" stroked="true" strokeweight=".5pt" strokecolor="#004785">
              <v:stroke dashstyle="solid"/>
            </v:line>
            <v:line style="position:absolute" from="3283,1333" to="3690,1333" stroked="true" strokeweight=".5pt" strokecolor="#004785">
              <v:stroke dashstyle="solid"/>
            </v:line>
            <v:line style="position:absolute" from="3149,2757" to="3784,2757" stroked="true" strokeweight=".5pt" strokecolor="#004785">
              <v:stroke dashstyle="solid"/>
            </v:line>
            <v:line style="position:absolute" from="2945,3962" to="3352,3962" stroked="true" strokeweight=".5pt" strokecolor="#004785">
              <v:stroke dashstyle="solid"/>
            </v:line>
            <v:line style="position:absolute" from="4946,659" to="5353,659" stroked="true" strokeweight=".5pt" strokecolor="#004785">
              <v:stroke dashstyle="solid"/>
            </v:line>
            <v:line style="position:absolute" from="5272,1370" to="5679,1370" stroked="true" strokeweight=".5pt" strokecolor="#004785">
              <v:stroke dashstyle="solid"/>
            </v:line>
            <v:line style="position:absolute" from="5811,3832" to="6218,3832" stroked="true" strokeweight=".5pt" strokecolor="#004785">
              <v:stroke dashstyle="solid"/>
            </v:line>
            <v:shape style="position:absolute;left:3210;top:511;width:284;height:284" type="#_x0000_t75" id="docshape538" stroked="false">
              <v:imagedata r:id="rId72" o:title=""/>
            </v:shape>
            <v:shape style="position:absolute;left:2999;top:1186;width:284;height:284" type="#_x0000_t75" id="docshape539" stroked="false">
              <v:imagedata r:id="rId72" o:title=""/>
            </v:shape>
            <v:shape style="position:absolute;left:2865;top:2610;width:284;height:284" type="#_x0000_t75" id="docshape540" stroked="false">
              <v:imagedata r:id="rId77" o:title=""/>
            </v:shape>
            <v:shape style="position:absolute;left:2661;top:3815;width:284;height:284" type="#_x0000_t75" id="docshape541" stroked="false">
              <v:imagedata r:id="rId72" o:title=""/>
            </v:shape>
            <v:shape style="position:absolute;left:5343;top:511;width:284;height:284" type="#_x0000_t75" id="docshape542" stroked="false">
              <v:imagedata r:id="rId72" o:title=""/>
            </v:shape>
            <v:shape style="position:absolute;left:5669;top:1223;width:284;height:284" type="#_x0000_t75" id="docshape543" stroked="false">
              <v:imagedata r:id="rId72" o:title=""/>
            </v:shape>
            <v:shape style="position:absolute;left:6207;top:3685;width:284;height:284" type="#_x0000_t75" id="docshape544" stroked="false">
              <v:imagedata r:id="rId72" o:title=""/>
            </v:shape>
            <v:rect style="position:absolute;left:2272;top:196;width:4660;height:6200" id="docshape545" filled="false" stroked="true" strokeweight=".429pt" strokecolor="#5c79ab">
              <v:stroke dashstyle="solid"/>
            </v:rect>
            <v:shape style="position:absolute;left:6299;top:3717;width:121;height:210" type="#_x0000_t202" id="docshape546" filled="false" stroked="false">
              <v:textbox inset="0,0,0,0">
                <w:txbxContent>
                  <w:p>
                    <w:pPr>
                      <w:spacing w:before="2"/>
                      <w:ind w:left="0" w:right="0" w:firstLine="0"/>
                      <w:jc w:val="left"/>
                      <w:rPr>
                        <w:sz w:val="18"/>
                      </w:rPr>
                    </w:pPr>
                    <w:r>
                      <w:rPr>
                        <w:color w:val="FFFFFF"/>
                        <w:w w:val="99"/>
                        <w:sz w:val="18"/>
                      </w:rPr>
                      <w:t>6</w:t>
                    </w:r>
                  </w:p>
                </w:txbxContent>
              </v:textbox>
              <w10:wrap type="none"/>
            </v:shape>
            <v:shape style="position:absolute;left:2753;top:3847;width:121;height:210" type="#_x0000_t202" id="docshape547" filled="false" stroked="false">
              <v:textbox inset="0,0,0,0">
                <w:txbxContent>
                  <w:p>
                    <w:pPr>
                      <w:spacing w:before="2"/>
                      <w:ind w:left="0" w:right="0" w:firstLine="0"/>
                      <w:jc w:val="left"/>
                      <w:rPr>
                        <w:sz w:val="18"/>
                      </w:rPr>
                    </w:pPr>
                    <w:r>
                      <w:rPr>
                        <w:color w:val="FFFFFF"/>
                        <w:w w:val="99"/>
                        <w:sz w:val="18"/>
                      </w:rPr>
                      <w:t>7</w:t>
                    </w:r>
                  </w:p>
                </w:txbxContent>
              </v:textbox>
              <w10:wrap type="none"/>
            </v:shape>
            <v:shape style="position:absolute;left:2956;top:2643;width:121;height:210" type="#_x0000_t202" id="docshape548" filled="false" stroked="false">
              <v:textbox inset="0,0,0,0">
                <w:txbxContent>
                  <w:p>
                    <w:pPr>
                      <w:spacing w:before="2"/>
                      <w:ind w:left="0" w:right="0" w:firstLine="0"/>
                      <w:jc w:val="left"/>
                      <w:rPr>
                        <w:sz w:val="18"/>
                      </w:rPr>
                    </w:pPr>
                    <w:r>
                      <w:rPr>
                        <w:color w:val="FFFFFF"/>
                        <w:w w:val="99"/>
                        <w:sz w:val="18"/>
                      </w:rPr>
                      <w:t>5</w:t>
                    </w:r>
                  </w:p>
                </w:txbxContent>
              </v:textbox>
              <w10:wrap type="none"/>
            </v:shape>
            <v:shape style="position:absolute;left:5761;top:1256;width:121;height:210" type="#_x0000_t202" id="docshape549" filled="false" stroked="false">
              <v:textbox inset="0,0,0,0">
                <w:txbxContent>
                  <w:p>
                    <w:pPr>
                      <w:spacing w:before="2"/>
                      <w:ind w:left="0" w:right="0" w:firstLine="0"/>
                      <w:jc w:val="left"/>
                      <w:rPr>
                        <w:sz w:val="18"/>
                      </w:rPr>
                    </w:pPr>
                    <w:r>
                      <w:rPr>
                        <w:color w:val="FFFFFF"/>
                        <w:w w:val="99"/>
                        <w:sz w:val="18"/>
                      </w:rPr>
                      <w:t>3</w:t>
                    </w:r>
                  </w:p>
                </w:txbxContent>
              </v:textbox>
              <w10:wrap type="none"/>
            </v:shape>
            <v:shape style="position:absolute;left:3091;top:1218;width:121;height:210" type="#_x0000_t202" id="docshape550" filled="false" stroked="false">
              <v:textbox inset="0,0,0,0">
                <w:txbxContent>
                  <w:p>
                    <w:pPr>
                      <w:spacing w:before="2"/>
                      <w:ind w:left="0" w:right="0" w:firstLine="0"/>
                      <w:jc w:val="left"/>
                      <w:rPr>
                        <w:sz w:val="18"/>
                      </w:rPr>
                    </w:pPr>
                    <w:r>
                      <w:rPr>
                        <w:color w:val="FFFFFF"/>
                        <w:w w:val="99"/>
                        <w:sz w:val="18"/>
                      </w:rPr>
                      <w:t>4</w:t>
                    </w:r>
                  </w:p>
                </w:txbxContent>
              </v:textbox>
              <w10:wrap type="none"/>
            </v:shape>
            <v:shape style="position:absolute;left:5435;top:544;width:121;height:210" type="#_x0000_t202" id="docshape551" filled="false" stroked="false">
              <v:textbox inset="0,0,0,0">
                <w:txbxContent>
                  <w:p>
                    <w:pPr>
                      <w:spacing w:before="2"/>
                      <w:ind w:left="0" w:right="0" w:firstLine="0"/>
                      <w:jc w:val="left"/>
                      <w:rPr>
                        <w:sz w:val="18"/>
                      </w:rPr>
                    </w:pPr>
                    <w:r>
                      <w:rPr>
                        <w:color w:val="FFFFFF"/>
                        <w:w w:val="99"/>
                        <w:sz w:val="18"/>
                      </w:rPr>
                      <w:t>2</w:t>
                    </w:r>
                  </w:p>
                </w:txbxContent>
              </v:textbox>
              <w10:wrap type="none"/>
            </v:shape>
            <v:shape style="position:absolute;left:3301;top:544;width:121;height:210" type="#_x0000_t202" id="docshape552" filled="false" stroked="false">
              <v:textbox inset="0,0,0,0">
                <w:txbxContent>
                  <w:p>
                    <w:pPr>
                      <w:spacing w:before="2"/>
                      <w:ind w:left="0" w:right="0" w:firstLine="0"/>
                      <w:jc w:val="left"/>
                      <w:rPr>
                        <w:sz w:val="18"/>
                      </w:rPr>
                    </w:pPr>
                    <w:r>
                      <w:rPr>
                        <w:color w:val="FFFFFF"/>
                        <w:w w:val="99"/>
                        <w:sz w:val="18"/>
                      </w:rPr>
                      <w:t>1</w:t>
                    </w:r>
                  </w:p>
                </w:txbxContent>
              </v:textbox>
              <w10:wrap type="none"/>
            </v:shape>
            <w10:wrap type="none"/>
          </v:group>
        </w:pict>
      </w:r>
      <w:r>
        <w:rPr/>
        <w:pict>
          <v:group style="position:absolute;margin-left:84.742104pt;margin-top:8.395912pt;width:8.85pt;height:588.25pt;mso-position-horizontal-relative:page;mso-position-vertical-relative:paragraph;z-index:-18703872" id="docshapegroup553" coordorigin="1695,168" coordsize="177,11765">
            <v:shape style="position:absolute;left:1699;top:172;width:167;height:11755" id="docshape554"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0"/>
        </w:rPr>
      </w:pPr>
    </w:p>
    <w:p>
      <w:pPr>
        <w:spacing w:before="0"/>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17"/>
        </w:rPr>
      </w:pPr>
    </w:p>
    <w:p>
      <w:pPr>
        <w:spacing w:before="102"/>
        <w:ind w:left="1563" w:right="0" w:firstLine="0"/>
        <w:jc w:val="left"/>
        <w:rPr>
          <w:rFonts w:ascii="Calibri"/>
          <w:sz w:val="12"/>
        </w:rPr>
      </w:pPr>
      <w:r>
        <w:rPr>
          <w:rFonts w:ascii="Calibri"/>
          <w:color w:val="004785"/>
          <w:spacing w:val="-5"/>
          <w:sz w:val="12"/>
        </w:rPr>
        <w:t>20</w:t>
      </w:r>
    </w:p>
    <w:p>
      <w:pPr>
        <w:pStyle w:val="ListParagraph"/>
        <w:numPr>
          <w:ilvl w:val="0"/>
          <w:numId w:val="16"/>
        </w:numPr>
        <w:tabs>
          <w:tab w:pos="7420" w:val="left" w:leader="none"/>
        </w:tabs>
        <w:spacing w:line="240" w:lineRule="auto" w:before="50" w:after="0"/>
        <w:ind w:left="7419" w:right="0" w:hanging="202"/>
        <w:jc w:val="left"/>
        <w:rPr>
          <w:sz w:val="18"/>
        </w:rPr>
      </w:pPr>
      <w:r>
        <w:rPr>
          <w:sz w:val="18"/>
        </w:rPr>
        <w:t>Kopstuk</w:t>
      </w:r>
      <w:r>
        <w:rPr>
          <w:spacing w:val="12"/>
          <w:sz w:val="18"/>
        </w:rPr>
        <w:t> </w:t>
      </w:r>
      <w:r>
        <w:rPr>
          <w:sz w:val="18"/>
        </w:rPr>
        <w:t>met</w:t>
      </w:r>
      <w:r>
        <w:rPr>
          <w:spacing w:val="13"/>
          <w:sz w:val="18"/>
        </w:rPr>
        <w:t> </w:t>
      </w:r>
      <w:r>
        <w:rPr>
          <w:spacing w:val="-4"/>
          <w:sz w:val="18"/>
        </w:rPr>
        <w:t>gesp</w:t>
      </w:r>
    </w:p>
    <w:p>
      <w:pPr>
        <w:pStyle w:val="ListParagraph"/>
        <w:numPr>
          <w:ilvl w:val="0"/>
          <w:numId w:val="16"/>
        </w:numPr>
        <w:tabs>
          <w:tab w:pos="7420" w:val="left" w:leader="none"/>
        </w:tabs>
        <w:spacing w:line="240" w:lineRule="auto" w:before="33" w:after="0"/>
        <w:ind w:left="7419" w:right="0" w:hanging="202"/>
        <w:jc w:val="left"/>
        <w:rPr>
          <w:sz w:val="18"/>
        </w:rPr>
      </w:pPr>
      <w:r>
        <w:rPr>
          <w:spacing w:val="-2"/>
          <w:sz w:val="18"/>
        </w:rPr>
        <w:t>Windriemen</w:t>
      </w:r>
    </w:p>
    <w:p>
      <w:pPr>
        <w:pStyle w:val="ListParagraph"/>
        <w:numPr>
          <w:ilvl w:val="0"/>
          <w:numId w:val="16"/>
        </w:numPr>
        <w:tabs>
          <w:tab w:pos="7420" w:val="left" w:leader="none"/>
        </w:tabs>
        <w:spacing w:line="240" w:lineRule="auto" w:before="33" w:after="0"/>
        <w:ind w:left="7419" w:right="0" w:hanging="202"/>
        <w:jc w:val="left"/>
        <w:rPr>
          <w:sz w:val="18"/>
        </w:rPr>
      </w:pPr>
      <w:r>
        <w:rPr>
          <w:spacing w:val="-2"/>
          <w:sz w:val="18"/>
        </w:rPr>
        <w:t>Frondeel</w:t>
      </w:r>
    </w:p>
    <w:p>
      <w:pPr>
        <w:pStyle w:val="ListParagraph"/>
        <w:numPr>
          <w:ilvl w:val="0"/>
          <w:numId w:val="16"/>
        </w:numPr>
        <w:tabs>
          <w:tab w:pos="7420" w:val="left" w:leader="none"/>
        </w:tabs>
        <w:spacing w:line="240" w:lineRule="auto" w:before="33" w:after="0"/>
        <w:ind w:left="7419" w:right="0" w:hanging="202"/>
        <w:jc w:val="left"/>
        <w:rPr>
          <w:sz w:val="18"/>
        </w:rPr>
      </w:pPr>
      <w:r>
        <w:rPr>
          <w:spacing w:val="-2"/>
          <w:sz w:val="18"/>
        </w:rPr>
        <w:t>Rozet</w:t>
      </w:r>
    </w:p>
    <w:p>
      <w:pPr>
        <w:pStyle w:val="BodyText"/>
        <w:tabs>
          <w:tab w:pos="7218" w:val="left" w:leader="none"/>
        </w:tabs>
        <w:spacing w:before="36"/>
        <w:ind w:left="1563"/>
      </w:pPr>
      <w:r>
        <w:rPr>
          <w:rFonts w:ascii="Calibri"/>
          <w:color w:val="004785"/>
          <w:spacing w:val="-5"/>
          <w:sz w:val="12"/>
        </w:rPr>
        <w:t>25</w:t>
      </w:r>
      <w:r>
        <w:rPr>
          <w:rFonts w:ascii="Calibri"/>
          <w:color w:val="004785"/>
          <w:sz w:val="12"/>
        </w:rPr>
        <w:tab/>
      </w:r>
      <w:r>
        <w:rPr/>
        <w:t>5.</w:t>
      </w:r>
      <w:r>
        <w:rPr>
          <w:spacing w:val="5"/>
        </w:rPr>
        <w:t> </w:t>
      </w:r>
      <w:r>
        <w:rPr/>
        <w:t>Bakstukken</w:t>
      </w:r>
      <w:r>
        <w:rPr>
          <w:spacing w:val="5"/>
        </w:rPr>
        <w:t> </w:t>
      </w:r>
      <w:r>
        <w:rPr/>
        <w:t>met</w:t>
      </w:r>
      <w:r>
        <w:rPr>
          <w:spacing w:val="5"/>
        </w:rPr>
        <w:t> </w:t>
      </w:r>
      <w:r>
        <w:rPr>
          <w:spacing w:val="-2"/>
        </w:rPr>
        <w:t>oogkleppen</w:t>
      </w:r>
    </w:p>
    <w:p>
      <w:pPr>
        <w:pStyle w:val="ListParagraph"/>
        <w:numPr>
          <w:ilvl w:val="0"/>
          <w:numId w:val="17"/>
        </w:numPr>
        <w:tabs>
          <w:tab w:pos="7420" w:val="left" w:leader="none"/>
        </w:tabs>
        <w:spacing w:line="240" w:lineRule="auto" w:before="29" w:after="0"/>
        <w:ind w:left="7419" w:right="0" w:hanging="202"/>
        <w:jc w:val="left"/>
        <w:rPr>
          <w:sz w:val="18"/>
        </w:rPr>
      </w:pPr>
      <w:r>
        <w:rPr>
          <w:sz w:val="18"/>
        </w:rPr>
        <w:t>Neusriem</w:t>
      </w:r>
      <w:r>
        <w:rPr>
          <w:spacing w:val="-5"/>
          <w:sz w:val="18"/>
        </w:rPr>
        <w:t> </w:t>
      </w:r>
      <w:r>
        <w:rPr>
          <w:sz w:val="18"/>
        </w:rPr>
        <w:t>(vast</w:t>
      </w:r>
      <w:r>
        <w:rPr>
          <w:spacing w:val="-4"/>
          <w:sz w:val="18"/>
        </w:rPr>
        <w:t> </w:t>
      </w:r>
      <w:r>
        <w:rPr>
          <w:sz w:val="18"/>
        </w:rPr>
        <w:t>of</w:t>
      </w:r>
      <w:r>
        <w:rPr>
          <w:spacing w:val="-5"/>
          <w:sz w:val="18"/>
        </w:rPr>
        <w:t> </w:t>
      </w:r>
      <w:r>
        <w:rPr>
          <w:spacing w:val="-4"/>
          <w:sz w:val="18"/>
        </w:rPr>
        <w:t>los)</w:t>
      </w:r>
    </w:p>
    <w:p>
      <w:pPr>
        <w:pStyle w:val="ListParagraph"/>
        <w:numPr>
          <w:ilvl w:val="0"/>
          <w:numId w:val="17"/>
        </w:numPr>
        <w:tabs>
          <w:tab w:pos="7420" w:val="left" w:leader="none"/>
        </w:tabs>
        <w:spacing w:line="240" w:lineRule="auto" w:before="33" w:after="0"/>
        <w:ind w:left="7419" w:right="0" w:hanging="202"/>
        <w:jc w:val="left"/>
        <w:rPr>
          <w:sz w:val="18"/>
        </w:rPr>
      </w:pPr>
      <w:r>
        <w:rPr>
          <w:spacing w:val="-2"/>
          <w:sz w:val="18"/>
        </w:rPr>
        <w:t>Keelriem</w:t>
      </w:r>
    </w:p>
    <w:p>
      <w:pPr>
        <w:pStyle w:val="BodyText"/>
        <w:spacing w:before="9"/>
        <w:rPr>
          <w:sz w:val="23"/>
        </w:rPr>
      </w:pPr>
    </w:p>
    <w:p>
      <w:pPr>
        <w:pStyle w:val="Heading3"/>
      </w:pPr>
      <w:r>
        <w:rPr/>
        <w:t>Kopstuk</w:t>
      </w:r>
      <w:r>
        <w:rPr>
          <w:spacing w:val="4"/>
        </w:rPr>
        <w:t> </w:t>
      </w:r>
      <w:r>
        <w:rPr/>
        <w:t>met</w:t>
      </w:r>
      <w:r>
        <w:rPr>
          <w:spacing w:val="5"/>
        </w:rPr>
        <w:t> </w:t>
      </w:r>
      <w:r>
        <w:rPr>
          <w:spacing w:val="-4"/>
        </w:rPr>
        <w:t>gesp</w:t>
      </w:r>
    </w:p>
    <w:p>
      <w:pPr>
        <w:pStyle w:val="BodyText"/>
        <w:tabs>
          <w:tab w:pos="2267" w:val="left" w:leader="none"/>
        </w:tabs>
        <w:spacing w:before="33"/>
        <w:ind w:left="1563"/>
      </w:pPr>
      <w:r>
        <w:rPr>
          <w:rFonts w:ascii="Calibri"/>
          <w:color w:val="004785"/>
          <w:spacing w:val="-5"/>
          <w:sz w:val="12"/>
        </w:rPr>
        <w:t>30</w:t>
      </w:r>
      <w:r>
        <w:rPr>
          <w:rFonts w:ascii="Calibri"/>
          <w:color w:val="004785"/>
          <w:sz w:val="12"/>
        </w:rPr>
        <w:tab/>
      </w:r>
      <w:r>
        <w:rPr/>
        <w:t>Het</w:t>
      </w:r>
      <w:r>
        <w:rPr>
          <w:spacing w:val="3"/>
        </w:rPr>
        <w:t> </w:t>
      </w:r>
      <w:r>
        <w:rPr/>
        <w:t>hoofdstel</w:t>
      </w:r>
      <w:r>
        <w:rPr>
          <w:spacing w:val="4"/>
        </w:rPr>
        <w:t> </w:t>
      </w:r>
      <w:r>
        <w:rPr/>
        <w:t>moet</w:t>
      </w:r>
      <w:r>
        <w:rPr>
          <w:spacing w:val="3"/>
        </w:rPr>
        <w:t> </w:t>
      </w:r>
      <w:r>
        <w:rPr/>
        <w:t>goed</w:t>
      </w:r>
      <w:r>
        <w:rPr>
          <w:spacing w:val="4"/>
        </w:rPr>
        <w:t> </w:t>
      </w:r>
      <w:r>
        <w:rPr/>
        <w:t>te</w:t>
      </w:r>
      <w:r>
        <w:rPr>
          <w:spacing w:val="4"/>
        </w:rPr>
        <w:t> </w:t>
      </w:r>
      <w:r>
        <w:rPr/>
        <w:t>vergespen</w:t>
      </w:r>
      <w:r>
        <w:rPr>
          <w:spacing w:val="3"/>
        </w:rPr>
        <w:t> </w:t>
      </w:r>
      <w:r>
        <w:rPr/>
        <w:t>zijn,</w:t>
      </w:r>
      <w:r>
        <w:rPr>
          <w:spacing w:val="4"/>
        </w:rPr>
        <w:t> </w:t>
      </w:r>
      <w:r>
        <w:rPr/>
        <w:t>zodat</w:t>
      </w:r>
      <w:r>
        <w:rPr>
          <w:spacing w:val="4"/>
        </w:rPr>
        <w:t> </w:t>
      </w:r>
      <w:r>
        <w:rPr/>
        <w:t>het</w:t>
      </w:r>
      <w:r>
        <w:rPr>
          <w:spacing w:val="3"/>
        </w:rPr>
        <w:t> </w:t>
      </w:r>
      <w:r>
        <w:rPr/>
        <w:t>goed</w:t>
      </w:r>
      <w:r>
        <w:rPr>
          <w:spacing w:val="4"/>
        </w:rPr>
        <w:t> </w:t>
      </w:r>
      <w:r>
        <w:rPr/>
        <w:t>op</w:t>
      </w:r>
      <w:r>
        <w:rPr>
          <w:spacing w:val="4"/>
        </w:rPr>
        <w:t> </w:t>
      </w:r>
      <w:r>
        <w:rPr/>
        <w:t>maat</w:t>
      </w:r>
      <w:r>
        <w:rPr>
          <w:spacing w:val="3"/>
        </w:rPr>
        <w:t> </w:t>
      </w:r>
      <w:r>
        <w:rPr/>
        <w:t>kan</w:t>
      </w:r>
      <w:r>
        <w:rPr>
          <w:spacing w:val="4"/>
        </w:rPr>
        <w:t> </w:t>
      </w:r>
      <w:r>
        <w:rPr/>
        <w:t>worden</w:t>
      </w:r>
      <w:r>
        <w:rPr>
          <w:spacing w:val="4"/>
        </w:rPr>
        <w:t> </w:t>
      </w:r>
      <w:r>
        <w:rPr>
          <w:spacing w:val="-2"/>
        </w:rPr>
        <w:t>gemaakt.</w:t>
      </w:r>
    </w:p>
    <w:p>
      <w:pPr>
        <w:pStyle w:val="BodyText"/>
        <w:spacing w:line="278" w:lineRule="auto" w:before="28"/>
        <w:ind w:left="2267" w:right="1183"/>
      </w:pPr>
      <w:r>
        <w:rPr>
          <w:rFonts w:ascii="Lucida Sans"/>
          <w:w w:val="90"/>
        </w:rPr>
        <w:t>Voor het paard is het fijn als het kopstuk op de plek waar het achter de oren ligt iets wordt </w:t>
      </w:r>
      <w:r>
        <w:rPr>
          <w:rFonts w:ascii="Lucida Sans"/>
          <w:w w:val="90"/>
        </w:rPr>
        <w:t>teruggesne</w:t>
      </w:r>
      <w:r>
        <w:rPr>
          <w:w w:val="90"/>
        </w:rPr>
        <w:t>- </w:t>
      </w:r>
      <w:r>
        <w:rPr/>
        <w:t>den. Het ligt dan beter en drukt niet tegen de oren aan.</w:t>
      </w:r>
    </w:p>
    <w:p>
      <w:pPr>
        <w:pStyle w:val="BodyText"/>
        <w:spacing w:line="206" w:lineRule="exact"/>
        <w:ind w:left="2267"/>
      </w:pPr>
      <w:r>
        <w:rPr/>
        <w:t>Er</w:t>
      </w:r>
      <w:r>
        <w:rPr>
          <w:spacing w:val="2"/>
        </w:rPr>
        <w:t> </w:t>
      </w:r>
      <w:r>
        <w:rPr/>
        <w:t>moeten</w:t>
      </w:r>
      <w:r>
        <w:rPr>
          <w:spacing w:val="3"/>
        </w:rPr>
        <w:t> </w:t>
      </w:r>
      <w:r>
        <w:rPr/>
        <w:t>voldoende</w:t>
      </w:r>
      <w:r>
        <w:rPr>
          <w:spacing w:val="2"/>
        </w:rPr>
        <w:t> </w:t>
      </w:r>
      <w:r>
        <w:rPr/>
        <w:t>gaten</w:t>
      </w:r>
      <w:r>
        <w:rPr>
          <w:spacing w:val="3"/>
        </w:rPr>
        <w:t> </w:t>
      </w:r>
      <w:r>
        <w:rPr/>
        <w:t>aanwezig</w:t>
      </w:r>
      <w:r>
        <w:rPr>
          <w:spacing w:val="3"/>
        </w:rPr>
        <w:t> </w:t>
      </w:r>
      <w:r>
        <w:rPr/>
        <w:t>zijn</w:t>
      </w:r>
      <w:r>
        <w:rPr>
          <w:spacing w:val="2"/>
        </w:rPr>
        <w:t> </w:t>
      </w:r>
      <w:r>
        <w:rPr/>
        <w:t>om</w:t>
      </w:r>
      <w:r>
        <w:rPr>
          <w:spacing w:val="3"/>
        </w:rPr>
        <w:t> </w:t>
      </w:r>
      <w:r>
        <w:rPr/>
        <w:t>de</w:t>
      </w:r>
      <w:r>
        <w:rPr>
          <w:spacing w:val="2"/>
        </w:rPr>
        <w:t> </w:t>
      </w:r>
      <w:r>
        <w:rPr/>
        <w:t>oogkleppen</w:t>
      </w:r>
      <w:r>
        <w:rPr>
          <w:spacing w:val="3"/>
        </w:rPr>
        <w:t> </w:t>
      </w:r>
      <w:r>
        <w:rPr/>
        <w:t>op</w:t>
      </w:r>
      <w:r>
        <w:rPr>
          <w:spacing w:val="2"/>
        </w:rPr>
        <w:t> </w:t>
      </w:r>
      <w:r>
        <w:rPr/>
        <w:t>de</w:t>
      </w:r>
      <w:r>
        <w:rPr>
          <w:spacing w:val="2"/>
        </w:rPr>
        <w:t> </w:t>
      </w:r>
      <w:r>
        <w:rPr/>
        <w:t>goede</w:t>
      </w:r>
      <w:r>
        <w:rPr>
          <w:spacing w:val="3"/>
        </w:rPr>
        <w:t> </w:t>
      </w:r>
      <w:r>
        <w:rPr/>
        <w:t>hoogte</w:t>
      </w:r>
      <w:r>
        <w:rPr>
          <w:spacing w:val="3"/>
        </w:rPr>
        <w:t> </w:t>
      </w:r>
      <w:r>
        <w:rPr/>
        <w:t>te</w:t>
      </w:r>
      <w:r>
        <w:rPr>
          <w:spacing w:val="2"/>
        </w:rPr>
        <w:t> </w:t>
      </w:r>
      <w:r>
        <w:rPr/>
        <w:t>kunnen</w:t>
      </w:r>
      <w:r>
        <w:rPr>
          <w:spacing w:val="3"/>
        </w:rPr>
        <w:t> </w:t>
      </w:r>
      <w:r>
        <w:rPr>
          <w:spacing w:val="-2"/>
        </w:rPr>
        <w:t>krijgen.</w:t>
      </w:r>
    </w:p>
    <w:p>
      <w:pPr>
        <w:pStyle w:val="BodyText"/>
        <w:spacing w:before="8"/>
        <w:rPr>
          <w:sz w:val="23"/>
        </w:rPr>
      </w:pPr>
    </w:p>
    <w:p>
      <w:pPr>
        <w:tabs>
          <w:tab w:pos="2267" w:val="left" w:leader="none"/>
        </w:tabs>
        <w:spacing w:before="0"/>
        <w:ind w:left="1563" w:right="0" w:firstLine="0"/>
        <w:jc w:val="left"/>
        <w:rPr>
          <w:b/>
          <w:sz w:val="18"/>
        </w:rPr>
      </w:pPr>
      <w:r>
        <w:rPr>
          <w:rFonts w:ascii="Calibri"/>
          <w:color w:val="004785"/>
          <w:spacing w:val="-5"/>
          <w:sz w:val="12"/>
        </w:rPr>
        <w:t>35</w:t>
      </w:r>
      <w:r>
        <w:rPr>
          <w:rFonts w:ascii="Calibri"/>
          <w:color w:val="004785"/>
          <w:sz w:val="12"/>
        </w:rPr>
        <w:tab/>
      </w:r>
      <w:r>
        <w:rPr>
          <w:b/>
          <w:spacing w:val="-2"/>
          <w:sz w:val="18"/>
        </w:rPr>
        <w:t>Windriemen</w:t>
      </w:r>
    </w:p>
    <w:p>
      <w:pPr>
        <w:pStyle w:val="BodyText"/>
        <w:spacing w:line="278" w:lineRule="auto" w:before="33"/>
        <w:ind w:left="2267" w:right="1183"/>
      </w:pPr>
      <w:r>
        <w:rPr/>
        <w:t>De windriemen zorgen ervoor dat de oogkleppen niet naar buiten gaan staan of tegen de </w:t>
      </w:r>
      <w:r>
        <w:rPr/>
        <w:t>oogwimpers </w:t>
      </w:r>
      <w:r>
        <w:rPr>
          <w:spacing w:val="-2"/>
        </w:rPr>
        <w:t>aandrukken.</w:t>
      </w:r>
    </w:p>
    <w:p>
      <w:pPr>
        <w:pStyle w:val="BodyText"/>
        <w:spacing w:line="278" w:lineRule="auto"/>
        <w:ind w:left="2267" w:right="1183"/>
      </w:pPr>
      <w:r>
        <w:rPr/>
        <w:t>Let erop dat de windriemen niet heen en weer kunnen schuiven bij het gebruik van windriemen met </w:t>
      </w:r>
      <w:r>
        <w:rPr/>
        <w:t>een passant. Door gebruik te maken van een stukje smaller leer in het midden wordt dit voorkomen.</w:t>
      </w:r>
    </w:p>
    <w:p>
      <w:pPr>
        <w:spacing w:before="49"/>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06"/>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81376" id="docshape568" filled="true" fillcolor="#000000" stroked="false">
            <v:fill opacity="26214f" type="solid"/>
            <w10:wrap type="none"/>
          </v:rect>
        </w:pict>
      </w:r>
      <w:r>
        <w:rPr/>
        <w:pict>
          <v:group style="position:absolute;margin-left:111.894997pt;margin-top:8.099913pt;width:436.1pt;height:270.4pt;mso-position-horizontal-relative:page;mso-position-vertical-relative:paragraph;z-index:15781888" id="docshapegroup569" coordorigin="2238,162" coordsize="8722,5408">
            <v:shape style="position:absolute;left:2237;top:162;width:8722;height:5408" id="docshape570" coordorigin="2238,162" coordsize="8722,5408" path="m6594,162l2238,162,2238,5569,6594,5569,6594,162xm10959,162l6603,162,6603,5569,10959,5569,10959,162xe" filled="true" fillcolor="#000000" stroked="false">
              <v:path arrowok="t"/>
              <v:fill opacity="16384f" type="solid"/>
            </v:shape>
            <v:shape style="position:absolute;left:6633;top:191;width:4139;height:5188" type="#_x0000_t75" id="docshape571" stroked="false">
              <v:imagedata r:id="rId111" o:title=""/>
            </v:shape>
            <v:shape style="position:absolute;left:2267;top:191;width:4139;height:5188" type="#_x0000_t75" id="docshape572" stroked="false">
              <v:imagedata r:id="rId112" o:title=""/>
            </v:shape>
            <v:shape style="position:absolute;left:2272;top:196;width:8496;height:5179" id="docshape573" coordorigin="2272,196" coordsize="8496,5179" path="m6637,5375l10767,5375,10767,196,6637,196,6637,5375xm2272,5375l6402,5375,6402,196,2272,196,2272,5375xe" filled="false" stroked="true" strokeweight=".429pt" strokecolor="#5c79ab">
              <v:path arrowok="t"/>
              <v:stroke dashstyle="solid"/>
            </v:shape>
            <w10:wrap type="none"/>
          </v:group>
        </w:pict>
      </w:r>
      <w:r>
        <w:rPr/>
        <w:pict>
          <v:group style="position:absolute;margin-left:84.742104pt;margin-top:8.395912pt;width:8.85pt;height:588.25pt;mso-position-horizontal-relative:page;mso-position-vertical-relative:paragraph;z-index:-18702336" id="docshapegroup574" coordorigin="1695,168" coordsize="177,11765">
            <v:shape style="position:absolute;left:1699;top:172;width:167;height:11755" id="docshape575"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rPr>
          <w:rFonts w:ascii="Calibri"/>
          <w:sz w:val="20"/>
        </w:rPr>
      </w:pPr>
    </w:p>
    <w:p>
      <w:pPr>
        <w:pStyle w:val="BodyText"/>
        <w:rPr>
          <w:rFonts w:ascii="Calibri"/>
          <w:sz w:val="20"/>
        </w:rPr>
      </w:pPr>
    </w:p>
    <w:p>
      <w:pPr>
        <w:pStyle w:val="BodyText"/>
        <w:spacing w:before="7"/>
        <w:rPr>
          <w:rFonts w:ascii="Calibri"/>
        </w:rPr>
      </w:pPr>
    </w:p>
    <w:p>
      <w:pPr>
        <w:spacing w:before="102"/>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0"/>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20"/>
        </w:rPr>
      </w:pPr>
    </w:p>
    <w:p>
      <w:pPr>
        <w:pStyle w:val="BodyText"/>
        <w:rPr>
          <w:rFonts w:ascii="Calibri"/>
          <w:sz w:val="20"/>
        </w:rPr>
      </w:pPr>
    </w:p>
    <w:p>
      <w:pPr>
        <w:pStyle w:val="BodyText"/>
        <w:spacing w:before="2"/>
        <w:rPr>
          <w:rFonts w:ascii="Calibri"/>
        </w:rPr>
      </w:pPr>
    </w:p>
    <w:p>
      <w:pPr>
        <w:pStyle w:val="Heading3"/>
        <w:tabs>
          <w:tab w:pos="6767" w:val="left" w:leader="none"/>
        </w:tabs>
        <w:spacing w:before="59"/>
      </w:pPr>
      <w:r>
        <w:rPr/>
        <w:t>Hoofdstel zonder </w:t>
      </w:r>
      <w:r>
        <w:rPr>
          <w:spacing w:val="-2"/>
        </w:rPr>
        <w:t>passant</w:t>
      </w:r>
      <w:r>
        <w:rPr/>
        <w:tab/>
        <w:t>Hoofdstel</w:t>
      </w:r>
      <w:r>
        <w:rPr>
          <w:spacing w:val="4"/>
        </w:rPr>
        <w:t> </w:t>
      </w:r>
      <w:r>
        <w:rPr/>
        <w:t>met</w:t>
      </w:r>
      <w:r>
        <w:rPr>
          <w:spacing w:val="5"/>
        </w:rPr>
        <w:t> </w:t>
      </w:r>
      <w:r>
        <w:rPr>
          <w:spacing w:val="-2"/>
        </w:rPr>
        <w:t>passant</w:t>
      </w:r>
    </w:p>
    <w:p>
      <w:pPr>
        <w:spacing w:before="91"/>
        <w:ind w:left="1563" w:right="0" w:firstLine="0"/>
        <w:jc w:val="left"/>
        <w:rPr>
          <w:rFonts w:ascii="Calibri"/>
          <w:sz w:val="12"/>
        </w:rPr>
      </w:pPr>
      <w:r>
        <w:rPr>
          <w:rFonts w:ascii="Calibri"/>
          <w:color w:val="004785"/>
          <w:spacing w:val="-5"/>
          <w:sz w:val="12"/>
        </w:rPr>
        <w:t>25</w:t>
      </w:r>
    </w:p>
    <w:p>
      <w:pPr>
        <w:pStyle w:val="Heading3"/>
        <w:spacing w:before="36"/>
      </w:pPr>
      <w:r>
        <w:rPr/>
        <w:t>Frontriem</w:t>
      </w:r>
      <w:r>
        <w:rPr>
          <w:spacing w:val="-4"/>
        </w:rPr>
        <w:t> </w:t>
      </w:r>
      <w:r>
        <w:rPr/>
        <w:t>en</w:t>
      </w:r>
      <w:r>
        <w:rPr>
          <w:spacing w:val="-4"/>
        </w:rPr>
        <w:t> </w:t>
      </w:r>
      <w:r>
        <w:rPr>
          <w:spacing w:val="-2"/>
        </w:rPr>
        <w:t>frondeel</w:t>
      </w:r>
    </w:p>
    <w:p>
      <w:pPr>
        <w:pStyle w:val="BodyText"/>
        <w:spacing w:line="278" w:lineRule="auto" w:before="33"/>
        <w:ind w:left="2267" w:right="1183"/>
      </w:pPr>
      <w:r>
        <w:rPr/>
        <w:t>De frontriemen (= zonder ketting) of frondelen (= met ketting) moeten lang genoeg zijn zodat het </w:t>
      </w:r>
      <w:r>
        <w:rPr/>
        <w:t>kopstuk niet naar voren getrokken wordt en zo ongewenste druk geeft achter de oren en op het voorhoofd.</w:t>
      </w:r>
    </w:p>
    <w:p>
      <w:pPr>
        <w:pStyle w:val="BodyText"/>
        <w:spacing w:before="10"/>
        <w:rPr>
          <w:sz w:val="20"/>
        </w:rPr>
      </w:pPr>
    </w:p>
    <w:p>
      <w:pPr>
        <w:tabs>
          <w:tab w:pos="2267" w:val="left" w:leader="none"/>
        </w:tabs>
        <w:spacing w:before="0"/>
        <w:ind w:left="1563" w:right="0" w:firstLine="0"/>
        <w:jc w:val="left"/>
        <w:rPr>
          <w:b/>
          <w:sz w:val="18"/>
        </w:rPr>
      </w:pPr>
      <w:r>
        <w:rPr>
          <w:rFonts w:ascii="Calibri"/>
          <w:color w:val="004785"/>
          <w:spacing w:val="-5"/>
          <w:sz w:val="12"/>
        </w:rPr>
        <w:t>30</w:t>
      </w:r>
      <w:r>
        <w:rPr>
          <w:rFonts w:ascii="Calibri"/>
          <w:color w:val="004785"/>
          <w:sz w:val="12"/>
        </w:rPr>
        <w:tab/>
      </w:r>
      <w:r>
        <w:rPr>
          <w:b/>
          <w:spacing w:val="-2"/>
          <w:sz w:val="18"/>
        </w:rPr>
        <w:t>Frontlepel</w:t>
      </w:r>
    </w:p>
    <w:p>
      <w:pPr>
        <w:pStyle w:val="BodyText"/>
        <w:spacing w:line="278" w:lineRule="auto" w:before="33"/>
        <w:ind w:left="2267" w:right="1183"/>
      </w:pPr>
      <w:r>
        <w:rPr/>
        <w:t>De frontlepel kan voorzien worden van een ornamentje ter verfraaiing. De functie van de frontlepels is de paarden</w:t>
      </w:r>
      <w:r>
        <w:rPr>
          <w:spacing w:val="-13"/>
        </w:rPr>
        <w:t> </w:t>
      </w:r>
      <w:r>
        <w:rPr/>
        <w:t>een</w:t>
      </w:r>
      <w:r>
        <w:rPr>
          <w:spacing w:val="-12"/>
        </w:rPr>
        <w:t> </w:t>
      </w:r>
      <w:r>
        <w:rPr/>
        <w:t>gelijk</w:t>
      </w:r>
      <w:r>
        <w:rPr>
          <w:spacing w:val="-13"/>
        </w:rPr>
        <w:t> </w:t>
      </w:r>
      <w:r>
        <w:rPr/>
        <w:t>vooraanzicht</w:t>
      </w:r>
      <w:r>
        <w:rPr>
          <w:spacing w:val="-12"/>
        </w:rPr>
        <w:t> </w:t>
      </w:r>
      <w:r>
        <w:rPr/>
        <w:t>geven,</w:t>
      </w:r>
      <w:r>
        <w:rPr>
          <w:spacing w:val="-13"/>
        </w:rPr>
        <w:t> </w:t>
      </w:r>
      <w:r>
        <w:rPr/>
        <w:t>bijvoorbeeld</w:t>
      </w:r>
      <w:r>
        <w:rPr>
          <w:spacing w:val="-12"/>
        </w:rPr>
        <w:t> </w:t>
      </w:r>
      <w:r>
        <w:rPr/>
        <w:t>als</w:t>
      </w:r>
      <w:r>
        <w:rPr>
          <w:spacing w:val="-13"/>
        </w:rPr>
        <w:t> </w:t>
      </w:r>
      <w:r>
        <w:rPr/>
        <w:t>een</w:t>
      </w:r>
      <w:r>
        <w:rPr>
          <w:spacing w:val="-12"/>
        </w:rPr>
        <w:t> </w:t>
      </w:r>
      <w:r>
        <w:rPr/>
        <w:t>paard</w:t>
      </w:r>
      <w:r>
        <w:rPr>
          <w:spacing w:val="-13"/>
        </w:rPr>
        <w:t> </w:t>
      </w:r>
      <w:r>
        <w:rPr/>
        <w:t>een</w:t>
      </w:r>
      <w:r>
        <w:rPr>
          <w:spacing w:val="-12"/>
        </w:rPr>
        <w:t> </w:t>
      </w:r>
      <w:r>
        <w:rPr/>
        <w:t>kolletje</w:t>
      </w:r>
      <w:r>
        <w:rPr>
          <w:spacing w:val="-13"/>
        </w:rPr>
        <w:t> </w:t>
      </w:r>
      <w:r>
        <w:rPr/>
        <w:t>heeft</w:t>
      </w:r>
      <w:r>
        <w:rPr>
          <w:spacing w:val="-12"/>
        </w:rPr>
        <w:t> </w:t>
      </w:r>
      <w:r>
        <w:rPr/>
        <w:t>en</w:t>
      </w:r>
      <w:r>
        <w:rPr>
          <w:spacing w:val="-13"/>
        </w:rPr>
        <w:t> </w:t>
      </w:r>
      <w:r>
        <w:rPr/>
        <w:t>de</w:t>
      </w:r>
      <w:r>
        <w:rPr>
          <w:spacing w:val="-12"/>
        </w:rPr>
        <w:t> </w:t>
      </w:r>
      <w:r>
        <w:rPr/>
        <w:t>andere</w:t>
      </w:r>
      <w:r>
        <w:rPr>
          <w:spacing w:val="-13"/>
        </w:rPr>
        <w:t> </w:t>
      </w:r>
      <w:r>
        <w:rPr/>
        <w:t>een</w:t>
      </w:r>
      <w:r>
        <w:rPr>
          <w:spacing w:val="-12"/>
        </w:rPr>
        <w:t> </w:t>
      </w:r>
      <w:r>
        <w:rPr/>
        <w:t>bles.</w:t>
      </w:r>
    </w:p>
    <w:p>
      <w:pPr>
        <w:pStyle w:val="BodyText"/>
        <w:spacing w:before="9"/>
        <w:rPr>
          <w:sz w:val="20"/>
        </w:rPr>
      </w:pPr>
    </w:p>
    <w:p>
      <w:pPr>
        <w:pStyle w:val="Heading3"/>
        <w:spacing w:before="1"/>
      </w:pPr>
      <w:r>
        <w:rPr/>
        <w:t>Bakstukken</w:t>
      </w:r>
      <w:r>
        <w:rPr>
          <w:spacing w:val="-12"/>
        </w:rPr>
        <w:t> </w:t>
      </w:r>
      <w:r>
        <w:rPr/>
        <w:t>met</w:t>
      </w:r>
      <w:r>
        <w:rPr>
          <w:spacing w:val="-11"/>
        </w:rPr>
        <w:t> </w:t>
      </w:r>
      <w:r>
        <w:rPr>
          <w:spacing w:val="-2"/>
        </w:rPr>
        <w:t>oogkleppen</w:t>
      </w:r>
    </w:p>
    <w:p>
      <w:pPr>
        <w:pStyle w:val="BodyText"/>
        <w:tabs>
          <w:tab w:pos="2267" w:val="left" w:leader="none"/>
        </w:tabs>
        <w:spacing w:line="278" w:lineRule="auto" w:before="33"/>
        <w:ind w:left="2267" w:right="1379" w:hanging="704"/>
      </w:pPr>
      <w:r>
        <w:rPr>
          <w:rFonts w:ascii="Calibri"/>
          <w:color w:val="004785"/>
          <w:spacing w:val="-6"/>
          <w:sz w:val="12"/>
        </w:rPr>
        <w:t>35</w:t>
      </w:r>
      <w:r>
        <w:rPr>
          <w:rFonts w:ascii="Calibri"/>
          <w:color w:val="004785"/>
          <w:sz w:val="12"/>
        </w:rPr>
        <w:tab/>
      </w:r>
      <w:r>
        <w:rPr/>
        <w:t>De bakstukken moeten aan de onderzijde voldoende gaten hebben om het bit op de juiste hoogte in de mond</w:t>
      </w:r>
      <w:r>
        <w:rPr>
          <w:spacing w:val="-9"/>
        </w:rPr>
        <w:t> </w:t>
      </w:r>
      <w:r>
        <w:rPr/>
        <w:t>te</w:t>
      </w:r>
      <w:r>
        <w:rPr>
          <w:spacing w:val="-9"/>
        </w:rPr>
        <w:t> </w:t>
      </w:r>
      <w:r>
        <w:rPr/>
        <w:t>kunnen</w:t>
      </w:r>
      <w:r>
        <w:rPr>
          <w:spacing w:val="-9"/>
        </w:rPr>
        <w:t> </w:t>
      </w:r>
      <w:r>
        <w:rPr/>
        <w:t>plaatsen.</w:t>
      </w:r>
      <w:r>
        <w:rPr>
          <w:spacing w:val="-9"/>
        </w:rPr>
        <w:t> </w:t>
      </w:r>
      <w:r>
        <w:rPr/>
        <w:t>Er</w:t>
      </w:r>
      <w:r>
        <w:rPr>
          <w:spacing w:val="-9"/>
        </w:rPr>
        <w:t> </w:t>
      </w:r>
      <w:r>
        <w:rPr/>
        <w:t>bestaan</w:t>
      </w:r>
      <w:r>
        <w:rPr>
          <w:spacing w:val="-9"/>
        </w:rPr>
        <w:t> </w:t>
      </w:r>
      <w:r>
        <w:rPr/>
        <w:t>ronde,</w:t>
      </w:r>
      <w:r>
        <w:rPr>
          <w:spacing w:val="-9"/>
        </w:rPr>
        <w:t> </w:t>
      </w:r>
      <w:r>
        <w:rPr/>
        <w:t>vierkante</w:t>
      </w:r>
      <w:r>
        <w:rPr>
          <w:spacing w:val="-9"/>
        </w:rPr>
        <w:t> </w:t>
      </w:r>
      <w:r>
        <w:rPr/>
        <w:t>en</w:t>
      </w:r>
      <w:r>
        <w:rPr>
          <w:spacing w:val="-9"/>
        </w:rPr>
        <w:t> </w:t>
      </w:r>
      <w:r>
        <w:rPr/>
        <w:t>halfronde</w:t>
      </w:r>
      <w:r>
        <w:rPr>
          <w:spacing w:val="-9"/>
        </w:rPr>
        <w:t> </w:t>
      </w:r>
      <w:r>
        <w:rPr/>
        <w:t>oogkleppen.</w:t>
      </w:r>
      <w:r>
        <w:rPr>
          <w:spacing w:val="-9"/>
        </w:rPr>
        <w:t> </w:t>
      </w:r>
      <w:r>
        <w:rPr/>
        <w:t>Deze</w:t>
      </w:r>
      <w:r>
        <w:rPr>
          <w:spacing w:val="-9"/>
        </w:rPr>
        <w:t> </w:t>
      </w:r>
      <w:r>
        <w:rPr/>
        <w:t>zorgen</w:t>
      </w:r>
      <w:r>
        <w:rPr>
          <w:spacing w:val="-9"/>
        </w:rPr>
        <w:t> </w:t>
      </w:r>
      <w:r>
        <w:rPr/>
        <w:t>ervoor</w:t>
      </w:r>
      <w:r>
        <w:rPr>
          <w:spacing w:val="-9"/>
        </w:rPr>
        <w:t> </w:t>
      </w:r>
      <w:r>
        <w:rPr/>
        <w:t>dat het</w:t>
      </w:r>
      <w:r>
        <w:rPr>
          <w:spacing w:val="-10"/>
        </w:rPr>
        <w:t> </w:t>
      </w:r>
      <w:r>
        <w:rPr/>
        <w:t>paard</w:t>
      </w:r>
      <w:r>
        <w:rPr>
          <w:spacing w:val="-10"/>
        </w:rPr>
        <w:t> </w:t>
      </w:r>
      <w:r>
        <w:rPr/>
        <w:t>niet</w:t>
      </w:r>
      <w:r>
        <w:rPr>
          <w:spacing w:val="-10"/>
        </w:rPr>
        <w:t> </w:t>
      </w:r>
      <w:r>
        <w:rPr/>
        <w:t>kan</w:t>
      </w:r>
      <w:r>
        <w:rPr>
          <w:spacing w:val="-10"/>
        </w:rPr>
        <w:t> </w:t>
      </w:r>
      <w:r>
        <w:rPr/>
        <w:t>schrikken</w:t>
      </w:r>
      <w:r>
        <w:rPr>
          <w:spacing w:val="-10"/>
        </w:rPr>
        <w:t> </w:t>
      </w:r>
      <w:r>
        <w:rPr/>
        <w:t>van</w:t>
      </w:r>
      <w:r>
        <w:rPr>
          <w:spacing w:val="-10"/>
        </w:rPr>
        <w:t> </w:t>
      </w:r>
      <w:r>
        <w:rPr/>
        <w:t>onverwachte</w:t>
      </w:r>
      <w:r>
        <w:rPr>
          <w:spacing w:val="-10"/>
        </w:rPr>
        <w:t> </w:t>
      </w:r>
      <w:r>
        <w:rPr/>
        <w:t>bewegingen</w:t>
      </w:r>
      <w:r>
        <w:rPr>
          <w:spacing w:val="-10"/>
        </w:rPr>
        <w:t> </w:t>
      </w:r>
      <w:r>
        <w:rPr/>
        <w:t>achter</w:t>
      </w:r>
      <w:r>
        <w:rPr>
          <w:spacing w:val="-10"/>
        </w:rPr>
        <w:t> </w:t>
      </w:r>
      <w:r>
        <w:rPr/>
        <w:t>hem.</w:t>
      </w:r>
      <w:r>
        <w:rPr>
          <w:spacing w:val="-10"/>
        </w:rPr>
        <w:t> </w:t>
      </w:r>
      <w:r>
        <w:rPr/>
        <w:t>Soms</w:t>
      </w:r>
      <w:r>
        <w:rPr>
          <w:spacing w:val="-10"/>
        </w:rPr>
        <w:t> </w:t>
      </w:r>
      <w:r>
        <w:rPr/>
        <w:t>zit</w:t>
      </w:r>
      <w:r>
        <w:rPr>
          <w:spacing w:val="-10"/>
        </w:rPr>
        <w:t> </w:t>
      </w:r>
      <w:r>
        <w:rPr/>
        <w:t>er</w:t>
      </w:r>
      <w:r>
        <w:rPr>
          <w:spacing w:val="-10"/>
        </w:rPr>
        <w:t> </w:t>
      </w:r>
      <w:r>
        <w:rPr/>
        <w:t>een</w:t>
      </w:r>
      <w:r>
        <w:rPr>
          <w:spacing w:val="-10"/>
        </w:rPr>
        <w:t> </w:t>
      </w:r>
      <w:r>
        <w:rPr/>
        <w:t>verfraaiing</w:t>
      </w:r>
      <w:r>
        <w:rPr>
          <w:spacing w:val="-10"/>
        </w:rPr>
        <w:t> </w:t>
      </w:r>
      <w:r>
        <w:rPr/>
        <w:t>op</w:t>
      </w:r>
      <w:r>
        <w:rPr>
          <w:spacing w:val="-10"/>
        </w:rPr>
        <w:t> </w:t>
      </w:r>
      <w:r>
        <w:rPr/>
        <w:t>de oogkleppen, bij een tweespan zit deze vaak alleen bij de buitenste oogklep.</w:t>
      </w:r>
    </w:p>
    <w:p>
      <w:pPr>
        <w:pStyle w:val="BodyText"/>
        <w:spacing w:before="9"/>
        <w:rPr>
          <w:sz w:val="20"/>
        </w:rPr>
      </w:pPr>
    </w:p>
    <w:p>
      <w:pPr>
        <w:tabs>
          <w:tab w:pos="2267" w:val="left" w:leader="none"/>
        </w:tabs>
        <w:spacing w:before="0"/>
        <w:ind w:left="1563" w:right="0" w:firstLine="0"/>
        <w:jc w:val="left"/>
        <w:rPr>
          <w:b/>
          <w:sz w:val="18"/>
        </w:rPr>
      </w:pPr>
      <w:r>
        <w:rPr>
          <w:rFonts w:ascii="Calibri"/>
          <w:color w:val="004785"/>
          <w:spacing w:val="-5"/>
          <w:position w:val="1"/>
          <w:sz w:val="12"/>
        </w:rPr>
        <w:t>40</w:t>
      </w:r>
      <w:r>
        <w:rPr>
          <w:rFonts w:ascii="Calibri"/>
          <w:color w:val="004785"/>
          <w:position w:val="1"/>
          <w:sz w:val="12"/>
        </w:rPr>
        <w:tab/>
      </w:r>
      <w:r>
        <w:rPr>
          <w:b/>
          <w:spacing w:val="-2"/>
          <w:sz w:val="18"/>
        </w:rPr>
        <w:t>Neusriem</w:t>
      </w:r>
    </w:p>
    <w:p>
      <w:pPr>
        <w:pStyle w:val="BodyText"/>
        <w:spacing w:before="33"/>
        <w:ind w:left="2267"/>
      </w:pPr>
      <w:r>
        <w:rPr/>
        <w:t>Bij</w:t>
      </w:r>
      <w:r>
        <w:rPr>
          <w:spacing w:val="-10"/>
        </w:rPr>
        <w:t> </w:t>
      </w:r>
      <w:r>
        <w:rPr/>
        <w:t>de</w:t>
      </w:r>
      <w:r>
        <w:rPr>
          <w:spacing w:val="-9"/>
        </w:rPr>
        <w:t> </w:t>
      </w:r>
      <w:r>
        <w:rPr/>
        <w:t>neusriem</w:t>
      </w:r>
      <w:r>
        <w:rPr>
          <w:spacing w:val="-10"/>
        </w:rPr>
        <w:t> </w:t>
      </w:r>
      <w:r>
        <w:rPr/>
        <w:t>is</w:t>
      </w:r>
      <w:r>
        <w:rPr>
          <w:spacing w:val="-9"/>
        </w:rPr>
        <w:t> </w:t>
      </w:r>
      <w:r>
        <w:rPr/>
        <w:t>er</w:t>
      </w:r>
      <w:r>
        <w:rPr>
          <w:spacing w:val="-9"/>
        </w:rPr>
        <w:t> </w:t>
      </w:r>
      <w:r>
        <w:rPr/>
        <w:t>de</w:t>
      </w:r>
      <w:r>
        <w:rPr>
          <w:spacing w:val="-10"/>
        </w:rPr>
        <w:t> </w:t>
      </w:r>
      <w:r>
        <w:rPr/>
        <w:t>keuze</w:t>
      </w:r>
      <w:r>
        <w:rPr>
          <w:spacing w:val="-9"/>
        </w:rPr>
        <w:t> </w:t>
      </w:r>
      <w:r>
        <w:rPr/>
        <w:t>voor</w:t>
      </w:r>
      <w:r>
        <w:rPr>
          <w:spacing w:val="-9"/>
        </w:rPr>
        <w:t> </w:t>
      </w:r>
      <w:r>
        <w:rPr/>
        <w:t>een</w:t>
      </w:r>
      <w:r>
        <w:rPr>
          <w:spacing w:val="-10"/>
        </w:rPr>
        <w:t> </w:t>
      </w:r>
      <w:r>
        <w:rPr/>
        <w:t>vaste</w:t>
      </w:r>
      <w:r>
        <w:rPr>
          <w:spacing w:val="-9"/>
        </w:rPr>
        <w:t> </w:t>
      </w:r>
      <w:r>
        <w:rPr/>
        <w:t>of</w:t>
      </w:r>
      <w:r>
        <w:rPr>
          <w:spacing w:val="-9"/>
        </w:rPr>
        <w:t> </w:t>
      </w:r>
      <w:r>
        <w:rPr/>
        <w:t>losse</w:t>
      </w:r>
      <w:r>
        <w:rPr>
          <w:spacing w:val="-10"/>
        </w:rPr>
        <w:t> </w:t>
      </w:r>
      <w:r>
        <w:rPr>
          <w:spacing w:val="-2"/>
        </w:rPr>
        <w:t>versie.</w:t>
      </w:r>
    </w:p>
    <w:p>
      <w:pPr>
        <w:pStyle w:val="BodyText"/>
        <w:spacing w:line="278" w:lineRule="auto" w:before="33"/>
        <w:ind w:left="2267" w:right="1183"/>
      </w:pPr>
      <w:r>
        <w:rPr/>
        <w:t>Bij</w:t>
      </w:r>
      <w:r>
        <w:rPr>
          <w:spacing w:val="-10"/>
        </w:rPr>
        <w:t> </w:t>
      </w:r>
      <w:r>
        <w:rPr/>
        <w:t>de</w:t>
      </w:r>
      <w:r>
        <w:rPr>
          <w:spacing w:val="-10"/>
        </w:rPr>
        <w:t> </w:t>
      </w:r>
      <w:r>
        <w:rPr/>
        <w:t>traditionele</w:t>
      </w:r>
      <w:r>
        <w:rPr>
          <w:spacing w:val="-10"/>
        </w:rPr>
        <w:t> </w:t>
      </w:r>
      <w:r>
        <w:rPr/>
        <w:t>hoofdstellen</w:t>
      </w:r>
      <w:r>
        <w:rPr>
          <w:spacing w:val="-10"/>
        </w:rPr>
        <w:t> </w:t>
      </w:r>
      <w:r>
        <w:rPr/>
        <w:t>zit</w:t>
      </w:r>
      <w:r>
        <w:rPr>
          <w:spacing w:val="-10"/>
        </w:rPr>
        <w:t> </w:t>
      </w:r>
      <w:r>
        <w:rPr/>
        <w:t>vaak</w:t>
      </w:r>
      <w:r>
        <w:rPr>
          <w:spacing w:val="-10"/>
        </w:rPr>
        <w:t> </w:t>
      </w:r>
      <w:r>
        <w:rPr/>
        <w:t>nog</w:t>
      </w:r>
      <w:r>
        <w:rPr>
          <w:spacing w:val="-10"/>
        </w:rPr>
        <w:t> </w:t>
      </w:r>
      <w:r>
        <w:rPr/>
        <w:t>een</w:t>
      </w:r>
      <w:r>
        <w:rPr>
          <w:spacing w:val="-10"/>
        </w:rPr>
        <w:t> </w:t>
      </w:r>
      <w:r>
        <w:rPr/>
        <w:t>vaste</w:t>
      </w:r>
      <w:r>
        <w:rPr>
          <w:spacing w:val="-10"/>
        </w:rPr>
        <w:t> </w:t>
      </w:r>
      <w:r>
        <w:rPr/>
        <w:t>neusriem.</w:t>
      </w:r>
      <w:r>
        <w:rPr>
          <w:spacing w:val="-10"/>
        </w:rPr>
        <w:t> </w:t>
      </w:r>
      <w:r>
        <w:rPr/>
        <w:t>Deze</w:t>
      </w:r>
      <w:r>
        <w:rPr>
          <w:spacing w:val="-10"/>
        </w:rPr>
        <w:t> </w:t>
      </w:r>
      <w:r>
        <w:rPr/>
        <w:t>zit</w:t>
      </w:r>
      <w:r>
        <w:rPr>
          <w:spacing w:val="-10"/>
        </w:rPr>
        <w:t> </w:t>
      </w:r>
      <w:r>
        <w:rPr/>
        <w:t>door</w:t>
      </w:r>
      <w:r>
        <w:rPr>
          <w:spacing w:val="-10"/>
        </w:rPr>
        <w:t> </w:t>
      </w:r>
      <w:r>
        <w:rPr/>
        <w:t>middel</w:t>
      </w:r>
      <w:r>
        <w:rPr>
          <w:spacing w:val="-10"/>
        </w:rPr>
        <w:t> </w:t>
      </w:r>
      <w:r>
        <w:rPr/>
        <w:t>van</w:t>
      </w:r>
      <w:r>
        <w:rPr>
          <w:spacing w:val="-10"/>
        </w:rPr>
        <w:t> </w:t>
      </w:r>
      <w:r>
        <w:rPr/>
        <w:t>passanten</w:t>
      </w:r>
      <w:r>
        <w:rPr>
          <w:spacing w:val="-10"/>
        </w:rPr>
        <w:t> </w:t>
      </w:r>
      <w:r>
        <w:rPr/>
        <w:t>vast aan de bakstukken.</w:t>
      </w:r>
    </w:p>
    <w:p>
      <w:pPr>
        <w:pStyle w:val="BodyText"/>
        <w:ind w:left="2267"/>
      </w:pPr>
      <w:r>
        <w:rPr/>
        <w:t>De</w:t>
      </w:r>
      <w:r>
        <w:rPr>
          <w:spacing w:val="-11"/>
        </w:rPr>
        <w:t> </w:t>
      </w:r>
      <w:r>
        <w:rPr/>
        <w:t>losse</w:t>
      </w:r>
      <w:r>
        <w:rPr>
          <w:spacing w:val="-11"/>
        </w:rPr>
        <w:t> </w:t>
      </w:r>
      <w:r>
        <w:rPr/>
        <w:t>neusriemen</w:t>
      </w:r>
      <w:r>
        <w:rPr>
          <w:spacing w:val="-11"/>
        </w:rPr>
        <w:t> </w:t>
      </w:r>
      <w:r>
        <w:rPr/>
        <w:t>worden</w:t>
      </w:r>
      <w:r>
        <w:rPr>
          <w:spacing w:val="-11"/>
        </w:rPr>
        <w:t> </w:t>
      </w:r>
      <w:r>
        <w:rPr/>
        <w:t>door</w:t>
      </w:r>
      <w:r>
        <w:rPr>
          <w:spacing w:val="-11"/>
        </w:rPr>
        <w:t> </w:t>
      </w:r>
      <w:r>
        <w:rPr/>
        <w:t>middel</w:t>
      </w:r>
      <w:r>
        <w:rPr>
          <w:spacing w:val="-11"/>
        </w:rPr>
        <w:t> </w:t>
      </w:r>
      <w:r>
        <w:rPr/>
        <w:t>van</w:t>
      </w:r>
      <w:r>
        <w:rPr>
          <w:spacing w:val="-10"/>
        </w:rPr>
        <w:t> </w:t>
      </w:r>
      <w:r>
        <w:rPr/>
        <w:t>riemen</w:t>
      </w:r>
      <w:r>
        <w:rPr>
          <w:spacing w:val="-11"/>
        </w:rPr>
        <w:t> </w:t>
      </w:r>
      <w:r>
        <w:rPr/>
        <w:t>aan</w:t>
      </w:r>
      <w:r>
        <w:rPr>
          <w:spacing w:val="-11"/>
        </w:rPr>
        <w:t> </w:t>
      </w:r>
      <w:r>
        <w:rPr/>
        <w:t>de</w:t>
      </w:r>
      <w:r>
        <w:rPr>
          <w:spacing w:val="-11"/>
        </w:rPr>
        <w:t> </w:t>
      </w:r>
      <w:r>
        <w:rPr/>
        <w:t>gespen</w:t>
      </w:r>
      <w:r>
        <w:rPr>
          <w:spacing w:val="-11"/>
        </w:rPr>
        <w:t> </w:t>
      </w:r>
      <w:r>
        <w:rPr/>
        <w:t>aan</w:t>
      </w:r>
      <w:r>
        <w:rPr>
          <w:spacing w:val="-11"/>
        </w:rPr>
        <w:t> </w:t>
      </w:r>
      <w:r>
        <w:rPr/>
        <w:t>de</w:t>
      </w:r>
      <w:r>
        <w:rPr>
          <w:spacing w:val="-11"/>
        </w:rPr>
        <w:t> </w:t>
      </w:r>
      <w:r>
        <w:rPr/>
        <w:t>bovenzijde</w:t>
      </w:r>
      <w:r>
        <w:rPr>
          <w:spacing w:val="-10"/>
        </w:rPr>
        <w:t> </w:t>
      </w:r>
      <w:r>
        <w:rPr/>
        <w:t>van</w:t>
      </w:r>
      <w:r>
        <w:rPr>
          <w:spacing w:val="-11"/>
        </w:rPr>
        <w:t> </w:t>
      </w:r>
      <w:r>
        <w:rPr/>
        <w:t>de</w:t>
      </w:r>
      <w:r>
        <w:rPr>
          <w:spacing w:val="-11"/>
        </w:rPr>
        <w:t> </w:t>
      </w:r>
      <w:r>
        <w:rPr>
          <w:spacing w:val="-2"/>
        </w:rPr>
        <w:t>bakstuk-</w:t>
      </w:r>
    </w:p>
    <w:p>
      <w:pPr>
        <w:pStyle w:val="BodyText"/>
        <w:tabs>
          <w:tab w:pos="2267" w:val="left" w:leader="none"/>
        </w:tabs>
        <w:spacing w:line="278" w:lineRule="auto" w:before="29"/>
        <w:ind w:left="2267" w:right="1359" w:hanging="704"/>
      </w:pPr>
      <w:r>
        <w:rPr>
          <w:rFonts w:ascii="Calibri"/>
          <w:color w:val="004785"/>
          <w:spacing w:val="-6"/>
          <w:sz w:val="12"/>
        </w:rPr>
        <w:t>45</w:t>
      </w:r>
      <w:r>
        <w:rPr>
          <w:rFonts w:ascii="Calibri"/>
          <w:color w:val="004785"/>
          <w:sz w:val="12"/>
        </w:rPr>
        <w:tab/>
      </w:r>
      <w:r>
        <w:rPr>
          <w:position w:val="1"/>
        </w:rPr>
        <w:t>ken</w:t>
      </w:r>
      <w:r>
        <w:rPr>
          <w:spacing w:val="-9"/>
          <w:position w:val="1"/>
        </w:rPr>
        <w:t> </w:t>
      </w:r>
      <w:r>
        <w:rPr>
          <w:position w:val="1"/>
        </w:rPr>
        <w:t>bevestigd.</w:t>
      </w:r>
      <w:r>
        <w:rPr>
          <w:spacing w:val="-9"/>
          <w:position w:val="1"/>
        </w:rPr>
        <w:t> </w:t>
      </w:r>
      <w:r>
        <w:rPr>
          <w:position w:val="1"/>
        </w:rPr>
        <w:t>Ze</w:t>
      </w:r>
      <w:r>
        <w:rPr>
          <w:spacing w:val="-9"/>
          <w:position w:val="1"/>
        </w:rPr>
        <w:t> </w:t>
      </w:r>
      <w:r>
        <w:rPr>
          <w:position w:val="1"/>
        </w:rPr>
        <w:t>zijn</w:t>
      </w:r>
      <w:r>
        <w:rPr>
          <w:spacing w:val="-9"/>
          <w:position w:val="1"/>
        </w:rPr>
        <w:t> </w:t>
      </w:r>
      <w:r>
        <w:rPr>
          <w:position w:val="1"/>
        </w:rPr>
        <w:t>goed</w:t>
      </w:r>
      <w:r>
        <w:rPr>
          <w:spacing w:val="-9"/>
          <w:position w:val="1"/>
        </w:rPr>
        <w:t> </w:t>
      </w:r>
      <w:r>
        <w:rPr>
          <w:position w:val="1"/>
        </w:rPr>
        <w:t>in</w:t>
      </w:r>
      <w:r>
        <w:rPr>
          <w:spacing w:val="-9"/>
          <w:position w:val="1"/>
        </w:rPr>
        <w:t> </w:t>
      </w:r>
      <w:r>
        <w:rPr>
          <w:position w:val="1"/>
        </w:rPr>
        <w:t>hoogte</w:t>
      </w:r>
      <w:r>
        <w:rPr>
          <w:spacing w:val="-9"/>
          <w:position w:val="1"/>
        </w:rPr>
        <w:t> </w:t>
      </w:r>
      <w:r>
        <w:rPr>
          <w:position w:val="1"/>
        </w:rPr>
        <w:t>verstelbaar</w:t>
      </w:r>
      <w:r>
        <w:rPr>
          <w:spacing w:val="-9"/>
          <w:position w:val="1"/>
        </w:rPr>
        <w:t> </w:t>
      </w:r>
      <w:r>
        <w:rPr>
          <w:position w:val="1"/>
        </w:rPr>
        <w:t>en</w:t>
      </w:r>
      <w:r>
        <w:rPr>
          <w:spacing w:val="-9"/>
          <w:position w:val="1"/>
        </w:rPr>
        <w:t> </w:t>
      </w:r>
      <w:r>
        <w:rPr>
          <w:position w:val="1"/>
        </w:rPr>
        <w:t>werken</w:t>
      </w:r>
      <w:r>
        <w:rPr>
          <w:spacing w:val="-9"/>
          <w:position w:val="1"/>
        </w:rPr>
        <w:t> </w:t>
      </w:r>
      <w:r>
        <w:rPr>
          <w:position w:val="1"/>
        </w:rPr>
        <w:t>niet</w:t>
      </w:r>
      <w:r>
        <w:rPr>
          <w:spacing w:val="-9"/>
          <w:position w:val="1"/>
        </w:rPr>
        <w:t> </w:t>
      </w:r>
      <w:r>
        <w:rPr>
          <w:position w:val="1"/>
        </w:rPr>
        <w:t>in</w:t>
      </w:r>
      <w:r>
        <w:rPr>
          <w:spacing w:val="-9"/>
          <w:position w:val="1"/>
        </w:rPr>
        <w:t> </w:t>
      </w:r>
      <w:r>
        <w:rPr>
          <w:position w:val="1"/>
        </w:rPr>
        <w:t>via</w:t>
      </w:r>
      <w:r>
        <w:rPr>
          <w:spacing w:val="-9"/>
          <w:position w:val="1"/>
        </w:rPr>
        <w:t> </w:t>
      </w:r>
      <w:r>
        <w:rPr>
          <w:position w:val="1"/>
        </w:rPr>
        <w:t>de</w:t>
      </w:r>
      <w:r>
        <w:rPr>
          <w:spacing w:val="-9"/>
          <w:position w:val="1"/>
        </w:rPr>
        <w:t> </w:t>
      </w:r>
      <w:r>
        <w:rPr>
          <w:position w:val="1"/>
        </w:rPr>
        <w:t>bakstukken.</w:t>
      </w:r>
      <w:r>
        <w:rPr>
          <w:spacing w:val="-9"/>
          <w:position w:val="1"/>
        </w:rPr>
        <w:t> </w:t>
      </w:r>
      <w:r>
        <w:rPr>
          <w:position w:val="1"/>
        </w:rPr>
        <w:t>De</w:t>
      </w:r>
      <w:r>
        <w:rPr>
          <w:spacing w:val="-9"/>
          <w:position w:val="1"/>
        </w:rPr>
        <w:t> </w:t>
      </w:r>
      <w:r>
        <w:rPr>
          <w:position w:val="1"/>
        </w:rPr>
        <w:t>neusriem</w:t>
      </w:r>
      <w:r>
        <w:rPr>
          <w:spacing w:val="-9"/>
          <w:position w:val="1"/>
        </w:rPr>
        <w:t> </w:t>
      </w:r>
      <w:r>
        <w:rPr>
          <w:position w:val="1"/>
        </w:rPr>
        <w:t>moet </w:t>
      </w:r>
      <w:r>
        <w:rPr/>
        <w:t>voldoende lengte hebben om twee vingers tussen neusriem en neusbeen te kunnen plaatsen.</w:t>
      </w:r>
    </w:p>
    <w:p>
      <w:pPr>
        <w:pStyle w:val="BodyText"/>
        <w:spacing w:before="10"/>
        <w:rPr>
          <w:sz w:val="20"/>
        </w:rPr>
      </w:pPr>
    </w:p>
    <w:p>
      <w:pPr>
        <w:pStyle w:val="Heading3"/>
      </w:pPr>
      <w:r>
        <w:rPr>
          <w:spacing w:val="-2"/>
        </w:rPr>
        <w:t>Keelriem</w:t>
      </w:r>
    </w:p>
    <w:p>
      <w:pPr>
        <w:pStyle w:val="BodyText"/>
        <w:spacing w:before="33"/>
        <w:ind w:left="2267"/>
      </w:pPr>
      <w:r>
        <w:rPr/>
        <w:t>De</w:t>
      </w:r>
      <w:r>
        <w:rPr>
          <w:spacing w:val="-1"/>
        </w:rPr>
        <w:t> </w:t>
      </w:r>
      <w:r>
        <w:rPr/>
        <w:t>keelriem</w:t>
      </w:r>
      <w:r>
        <w:rPr>
          <w:spacing w:val="-1"/>
        </w:rPr>
        <w:t> </w:t>
      </w:r>
      <w:r>
        <w:rPr/>
        <w:t>moet</w:t>
      </w:r>
      <w:r>
        <w:rPr>
          <w:spacing w:val="-1"/>
        </w:rPr>
        <w:t> </w:t>
      </w:r>
      <w:r>
        <w:rPr/>
        <w:t>voldoende</w:t>
      </w:r>
      <w:r>
        <w:rPr>
          <w:spacing w:val="-1"/>
        </w:rPr>
        <w:t> </w:t>
      </w:r>
      <w:r>
        <w:rPr/>
        <w:t>lengte</w:t>
      </w:r>
      <w:r>
        <w:rPr>
          <w:spacing w:val="-1"/>
        </w:rPr>
        <w:t> </w:t>
      </w:r>
      <w:r>
        <w:rPr/>
        <w:t>hebben om</w:t>
      </w:r>
      <w:r>
        <w:rPr>
          <w:spacing w:val="-1"/>
        </w:rPr>
        <w:t> </w:t>
      </w:r>
      <w:r>
        <w:rPr/>
        <w:t>ongeveer</w:t>
      </w:r>
      <w:r>
        <w:rPr>
          <w:spacing w:val="-1"/>
        </w:rPr>
        <w:t> </w:t>
      </w:r>
      <w:r>
        <w:rPr/>
        <w:t>drie</w:t>
      </w:r>
      <w:r>
        <w:rPr>
          <w:spacing w:val="-1"/>
        </w:rPr>
        <w:t> </w:t>
      </w:r>
      <w:r>
        <w:rPr/>
        <w:t>vingers</w:t>
      </w:r>
      <w:r>
        <w:rPr>
          <w:spacing w:val="-1"/>
        </w:rPr>
        <w:t> </w:t>
      </w:r>
      <w:r>
        <w:rPr/>
        <w:t>tussen keelriem</w:t>
      </w:r>
      <w:r>
        <w:rPr>
          <w:spacing w:val="-1"/>
        </w:rPr>
        <w:t> </w:t>
      </w:r>
      <w:r>
        <w:rPr/>
        <w:t>en</w:t>
      </w:r>
      <w:r>
        <w:rPr>
          <w:spacing w:val="-1"/>
        </w:rPr>
        <w:t> </w:t>
      </w:r>
      <w:r>
        <w:rPr/>
        <w:t>keel</w:t>
      </w:r>
      <w:r>
        <w:rPr>
          <w:spacing w:val="-1"/>
        </w:rPr>
        <w:t> </w:t>
      </w:r>
      <w:r>
        <w:rPr/>
        <w:t>te</w:t>
      </w:r>
      <w:r>
        <w:rPr>
          <w:spacing w:val="-1"/>
        </w:rPr>
        <w:t> </w:t>
      </w:r>
      <w:r>
        <w:rPr>
          <w:spacing w:val="-2"/>
        </w:rPr>
        <w:t>kunnen</w:t>
      </w:r>
    </w:p>
    <w:p>
      <w:pPr>
        <w:pStyle w:val="BodyText"/>
        <w:tabs>
          <w:tab w:pos="2267" w:val="left" w:leader="none"/>
        </w:tabs>
        <w:spacing w:before="33"/>
        <w:ind w:left="1563"/>
      </w:pPr>
      <w:r>
        <w:rPr>
          <w:rFonts w:ascii="Calibri"/>
          <w:color w:val="004785"/>
          <w:spacing w:val="-5"/>
          <w:position w:val="1"/>
          <w:sz w:val="12"/>
        </w:rPr>
        <w:t>50</w:t>
      </w:r>
      <w:r>
        <w:rPr>
          <w:rFonts w:ascii="Calibri"/>
          <w:color w:val="004785"/>
          <w:position w:val="1"/>
          <w:sz w:val="12"/>
        </w:rPr>
        <w:tab/>
      </w:r>
      <w:r>
        <w:rPr/>
        <w:t>plaatsen.</w:t>
      </w:r>
      <w:r>
        <w:rPr>
          <w:spacing w:val="-1"/>
        </w:rPr>
        <w:t> </w:t>
      </w:r>
      <w:r>
        <w:rPr/>
        <w:t>Deze ruimte</w:t>
      </w:r>
      <w:r>
        <w:rPr>
          <w:spacing w:val="-1"/>
        </w:rPr>
        <w:t> </w:t>
      </w:r>
      <w:r>
        <w:rPr/>
        <w:t>is afhankelijk</w:t>
      </w:r>
      <w:r>
        <w:rPr>
          <w:spacing w:val="-1"/>
        </w:rPr>
        <w:t> </w:t>
      </w:r>
      <w:r>
        <w:rPr/>
        <w:t>van het type</w:t>
      </w:r>
      <w:r>
        <w:rPr>
          <w:spacing w:val="-1"/>
        </w:rPr>
        <w:t> </w:t>
      </w:r>
      <w:r>
        <w:rPr/>
        <w:t>paard en</w:t>
      </w:r>
      <w:r>
        <w:rPr>
          <w:spacing w:val="-1"/>
        </w:rPr>
        <w:t> </w:t>
      </w:r>
      <w:r>
        <w:rPr/>
        <w:t>de hoofd-hals </w:t>
      </w:r>
      <w:r>
        <w:rPr>
          <w:spacing w:val="-2"/>
        </w:rPr>
        <w:t>verbinding.</w:t>
      </w:r>
    </w:p>
    <w:p>
      <w:pPr>
        <w:spacing w:after="0"/>
        <w:sectPr>
          <w:headerReference w:type="default" r:id="rId108"/>
          <w:footerReference w:type="default" r:id="rId109"/>
          <w:footerReference w:type="even" r:id="rId110"/>
          <w:pgSz w:w="11910" w:h="16840"/>
          <w:pgMar w:header="0" w:footer="650" w:top="2420" w:bottom="840" w:left="0" w:right="0"/>
          <w:pgNumType w:start="29"/>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4"/>
        </w:rPr>
      </w:pPr>
    </w:p>
    <w:p>
      <w:pPr>
        <w:spacing w:before="83"/>
        <w:ind w:left="1563" w:right="0" w:firstLine="0"/>
        <w:jc w:val="left"/>
        <w:rPr>
          <w:rFonts w:ascii="Calibri"/>
          <w:sz w:val="12"/>
        </w:rPr>
      </w:pPr>
      <w:r>
        <w:rPr/>
        <w:pict>
          <v:group style="position:absolute;margin-left:.0pt;margin-top:-169.942062pt;width:595.3pt;height:121.2pt;mso-position-horizontal-relative:page;mso-position-vertical-relative:paragraph;z-index:15782912" id="docshapegroup576" coordorigin="0,-3399" coordsize="11906,2424">
            <v:shape style="position:absolute;left:0;top:-3399;width:11906;height:2422" type="#_x0000_t75" id="docshape577" stroked="false">
              <v:imagedata r:id="rId11" o:title=""/>
            </v:shape>
            <v:rect style="position:absolute;left:0;top:-1318;width:11906;height:341" id="docshape578" filled="true" fillcolor="#006940" stroked="false">
              <v:fill opacity="39321f" type="solid"/>
            </v:rect>
            <v:rect style="position:absolute;left:0;top:-2983;width:11571;height:1635" id="docshape579" filled="true" fillcolor="#000000" stroked="false">
              <v:fill opacity="21627f" type="solid"/>
            </v:rect>
            <v:shape style="position:absolute;left:0;top:-2934;width:11404;height:1419" type="#_x0000_t75" id="docshape580" stroked="false">
              <v:imagedata r:id="rId12" o:title=""/>
            </v:shape>
            <v:shape style="position:absolute;left:1133;top:-2807;width:3638;height:700" type="#_x0000_t202" id="docshape581"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308;width:912;height:333" type="#_x0000_t202" id="docshape582"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2.382786pt;width:595.276001pt;height:2pt;mso-position-horizontal-relative:page;mso-position-vertical-relative:paragraph;z-index:15783424" id="docshape583" filled="true" fillcolor="#000000" stroked="false">
            <v:fill opacity="26214f" type="solid"/>
            <w10:wrap type="none"/>
          </v:rect>
        </w:pict>
      </w:r>
      <w:r>
        <w:rPr/>
        <w:pict>
          <v:group style="position:absolute;margin-left:84.742104pt;margin-top:7.445912pt;width:8.85pt;height:588.25pt;mso-position-horizontal-relative:page;mso-position-vertical-relative:paragraph;z-index:-18699776" id="docshapegroup584" coordorigin="1695,149" coordsize="177,11765">
            <v:shape style="position:absolute;left:1699;top:153;width:167;height:11755" id="docshape585" coordorigin="1700,154" coordsize="167,11755" path="m1700,154l1866,154,1866,11908,1700,11908e" filled="false" stroked="true" strokeweight=".5pt" strokecolor="#004785">
              <v:path arrowok="t"/>
              <v:stroke dashstyle="solid"/>
            </v:shape>
            <v:line style="position:absolute" from="1700,1118" to="1865,1118" stroked="true" strokeweight=".5pt" strokecolor="#004785">
              <v:stroke dashstyle="solid"/>
            </v:line>
            <v:line style="position:absolute" from="1700,2310" to="1865,2310" stroked="true" strokeweight=".5pt" strokecolor="#004785">
              <v:stroke dashstyle="solid"/>
            </v:line>
            <v:line style="position:absolute" from="1700,3513" to="1865,3513" stroked="true" strokeweight=".5pt" strokecolor="#004785">
              <v:stroke dashstyle="solid"/>
            </v:line>
            <v:line style="position:absolute" from="1700,4707" to="1865,4707" stroked="true" strokeweight=".5pt" strokecolor="#004785">
              <v:stroke dashstyle="solid"/>
            </v:line>
            <v:line style="position:absolute" from="1700,5921" to="1865,5921" stroked="true" strokeweight=".5pt" strokecolor="#004785">
              <v:stroke dashstyle="solid"/>
            </v:line>
            <v:line style="position:absolute" from="1700,7117" to="1865,7117" stroked="true" strokeweight=".5pt" strokecolor="#004785">
              <v:stroke dashstyle="solid"/>
            </v:line>
            <v:line style="position:absolute" from="1700,8313" to="1865,8313" stroked="true" strokeweight=".5pt" strokecolor="#004785">
              <v:stroke dashstyle="solid"/>
            </v:line>
            <v:line style="position:absolute" from="1700,9514" to="1865,9514" stroked="true" strokeweight=".5pt" strokecolor="#004785">
              <v:stroke dashstyle="solid"/>
            </v:line>
            <v:line style="position:absolute" from="1700,10724" to="1865,10724" stroked="true" strokeweight=".5pt" strokecolor="#004785">
              <v:stroke dashstyle="solid"/>
            </v:line>
            <w10:wrap type="none"/>
          </v:group>
        </w:pict>
      </w:r>
      <w:r>
        <w:rPr>
          <w:rFonts w:ascii="Calibri"/>
          <w:color w:val="004785"/>
          <w:spacing w:val="-5"/>
          <w:sz w:val="12"/>
        </w:rPr>
        <w:t>01</w:t>
      </w:r>
    </w:p>
    <w:p>
      <w:pPr>
        <w:pStyle w:val="Heading2"/>
        <w:spacing w:before="24"/>
        <w:ind w:left="2267" w:firstLine="0"/>
      </w:pPr>
      <w:r>
        <w:rPr>
          <w:color w:val="004785"/>
          <w:w w:val="65"/>
        </w:rPr>
        <w:t>5.9</w:t>
      </w:r>
      <w:r>
        <w:rPr>
          <w:color w:val="004785"/>
          <w:spacing w:val="-3"/>
          <w:w w:val="65"/>
        </w:rPr>
        <w:t> </w:t>
      </w:r>
      <w:r>
        <w:rPr>
          <w:color w:val="004785"/>
          <w:spacing w:val="-2"/>
          <w:w w:val="75"/>
        </w:rPr>
        <w:t>Bitten</w:t>
      </w:r>
    </w:p>
    <w:p>
      <w:pPr>
        <w:pStyle w:val="BodyText"/>
        <w:spacing w:line="278" w:lineRule="auto" w:before="27"/>
        <w:ind w:left="2267" w:right="1133"/>
      </w:pPr>
      <w:r>
        <w:rPr/>
        <w:t>Zoals bekend zijn er vele soorten bitten. Een van de belangrijkste onderdelen van het bit, is het mondstuk. In de uitvoering en materiaalkeuze hiervan is de meeste winst te behalen. Voor de gevoelige mond met</w:t>
      </w:r>
    </w:p>
    <w:p>
      <w:pPr>
        <w:pStyle w:val="BodyText"/>
        <w:tabs>
          <w:tab w:pos="2267" w:val="left" w:leader="none"/>
        </w:tabs>
        <w:spacing w:line="207" w:lineRule="exact"/>
        <w:ind w:left="1563"/>
      </w:pPr>
      <w:r>
        <w:rPr>
          <w:rFonts w:ascii="Calibri"/>
          <w:color w:val="004785"/>
          <w:spacing w:val="-5"/>
          <w:sz w:val="12"/>
        </w:rPr>
        <w:t>05</w:t>
      </w:r>
      <w:r>
        <w:rPr>
          <w:rFonts w:ascii="Calibri"/>
          <w:color w:val="004785"/>
          <w:sz w:val="12"/>
        </w:rPr>
        <w:tab/>
      </w:r>
      <w:r>
        <w:rPr/>
        <w:t>zeem</w:t>
      </w:r>
      <w:r>
        <w:rPr>
          <w:spacing w:val="5"/>
        </w:rPr>
        <w:t> </w:t>
      </w:r>
      <w:r>
        <w:rPr/>
        <w:t>omkleed,</w:t>
      </w:r>
      <w:r>
        <w:rPr>
          <w:spacing w:val="5"/>
        </w:rPr>
        <w:t> </w:t>
      </w:r>
      <w:r>
        <w:rPr/>
        <w:t>van</w:t>
      </w:r>
      <w:r>
        <w:rPr>
          <w:spacing w:val="5"/>
        </w:rPr>
        <w:t> </w:t>
      </w:r>
      <w:r>
        <w:rPr/>
        <w:t>rubber</w:t>
      </w:r>
      <w:r>
        <w:rPr>
          <w:spacing w:val="6"/>
        </w:rPr>
        <w:t> </w:t>
      </w:r>
      <w:r>
        <w:rPr/>
        <w:t>of</w:t>
      </w:r>
      <w:r>
        <w:rPr>
          <w:spacing w:val="5"/>
        </w:rPr>
        <w:t> </w:t>
      </w:r>
      <w:r>
        <w:rPr/>
        <w:t>lichtgewicht</w:t>
      </w:r>
      <w:r>
        <w:rPr>
          <w:spacing w:val="5"/>
        </w:rPr>
        <w:t> </w:t>
      </w:r>
      <w:r>
        <w:rPr>
          <w:spacing w:val="-2"/>
        </w:rPr>
        <w:t>kunststof.</w:t>
      </w:r>
    </w:p>
    <w:p>
      <w:pPr>
        <w:pStyle w:val="BodyText"/>
        <w:spacing w:before="8"/>
        <w:rPr>
          <w:sz w:val="23"/>
        </w:rPr>
      </w:pPr>
    </w:p>
    <w:p>
      <w:pPr>
        <w:pStyle w:val="BodyText"/>
        <w:spacing w:line="278" w:lineRule="auto"/>
        <w:ind w:left="2267" w:right="1183"/>
      </w:pPr>
      <w:r>
        <w:rPr/>
        <w:t>Het vinden van het juiste bit heeft met verschillende factoren te maken. De ruimte in de mond, de ge- voeligheid van het paard op het bit, het over het mondstuk brengen van de tong etc. Voor paarden </w:t>
      </w:r>
      <w:r>
        <w:rPr/>
        <w:t>met tongproblemen een bit met meer of minder tongvrijheid (een verhoging in het mondstuk).</w:t>
      </w:r>
    </w:p>
    <w:p>
      <w:pPr>
        <w:spacing w:before="46"/>
        <w:ind w:left="1563" w:right="0" w:firstLine="0"/>
        <w:jc w:val="left"/>
        <w:rPr>
          <w:rFonts w:ascii="Calibri"/>
          <w:sz w:val="12"/>
        </w:rPr>
      </w:pPr>
      <w:r>
        <w:rPr>
          <w:rFonts w:ascii="Calibri"/>
          <w:color w:val="004785"/>
          <w:spacing w:val="-5"/>
          <w:sz w:val="12"/>
        </w:rPr>
        <w:t>10</w:t>
      </w:r>
    </w:p>
    <w:p>
      <w:pPr>
        <w:pStyle w:val="BodyText"/>
        <w:spacing w:before="47"/>
        <w:ind w:left="2267"/>
      </w:pPr>
      <w:r>
        <w:rPr/>
        <w:t>Ook</w:t>
      </w:r>
      <w:r>
        <w:rPr>
          <w:spacing w:val="-1"/>
        </w:rPr>
        <w:t> </w:t>
      </w:r>
      <w:r>
        <w:rPr/>
        <w:t>hier geldt; ken je</w:t>
      </w:r>
      <w:r>
        <w:rPr>
          <w:spacing w:val="-1"/>
        </w:rPr>
        <w:t> </w:t>
      </w:r>
      <w:r>
        <w:rPr/>
        <w:t>paard en laat je</w:t>
      </w:r>
      <w:r>
        <w:rPr>
          <w:spacing w:val="-1"/>
        </w:rPr>
        <w:t> </w:t>
      </w:r>
      <w:r>
        <w:rPr/>
        <w:t>door een deskundige </w:t>
      </w:r>
      <w:r>
        <w:rPr>
          <w:spacing w:val="-2"/>
        </w:rPr>
        <w:t>adviseren.</w:t>
      </w:r>
    </w:p>
    <w:p>
      <w:pPr>
        <w:pStyle w:val="BodyText"/>
        <w:spacing w:before="4"/>
        <w:rPr>
          <w:sz w:val="23"/>
        </w:rPr>
      </w:pPr>
    </w:p>
    <w:p>
      <w:pPr>
        <w:pStyle w:val="BodyText"/>
        <w:spacing w:line="278" w:lineRule="auto"/>
        <w:ind w:left="2267" w:right="1357"/>
      </w:pPr>
      <w:r>
        <w:rPr>
          <w:rFonts w:ascii="Lucida Sans"/>
          <w:w w:val="90"/>
        </w:rPr>
        <w:t>Het fijn met een tweespan rijden begint met twee fijn afgerichte paarden. Bij voorkeur gelijk in maat </w:t>
      </w:r>
      <w:r>
        <w:rPr>
          <w:rFonts w:ascii="Lucida Sans"/>
          <w:w w:val="90"/>
        </w:rPr>
        <w:t>en </w:t>
      </w:r>
      <w:r>
        <w:rPr/>
        <w:t>met evenveel werklust.</w:t>
      </w:r>
    </w:p>
    <w:p>
      <w:pPr>
        <w:pStyle w:val="BodyText"/>
        <w:tabs>
          <w:tab w:pos="2267" w:val="left" w:leader="none"/>
        </w:tabs>
        <w:spacing w:line="276" w:lineRule="auto"/>
        <w:ind w:left="2267" w:right="1357" w:hanging="704"/>
        <w:rPr>
          <w:rFonts w:ascii="Lucida Sans"/>
        </w:rPr>
      </w:pPr>
      <w:r>
        <w:rPr>
          <w:rFonts w:ascii="Calibri"/>
          <w:color w:val="004785"/>
          <w:spacing w:val="-6"/>
          <w:position w:val="1"/>
          <w:sz w:val="12"/>
        </w:rPr>
        <w:t>15</w:t>
      </w:r>
      <w:r>
        <w:rPr>
          <w:rFonts w:ascii="Calibri"/>
          <w:color w:val="004785"/>
          <w:position w:val="1"/>
          <w:sz w:val="12"/>
        </w:rPr>
        <w:tab/>
      </w:r>
      <w:r>
        <w:rPr/>
        <w:t>Door middel van een goede vergesping van de kruisleidsels en het juiste bit op de correcte plaats in de mond met een goed uitgedraaide en juist bevestigde kinketting, heb je uitstekende instrumenten in </w:t>
      </w:r>
      <w:r>
        <w:rPr/>
        <w:t>han- </w:t>
      </w:r>
      <w:r>
        <w:rPr>
          <w:rFonts w:ascii="Lucida Sans"/>
          <w:w w:val="95"/>
        </w:rPr>
        <w:t>den</w:t>
      </w:r>
      <w:r>
        <w:rPr>
          <w:rFonts w:ascii="Lucida Sans"/>
          <w:spacing w:val="-3"/>
          <w:w w:val="95"/>
        </w:rPr>
        <w:t> </w:t>
      </w:r>
      <w:r>
        <w:rPr>
          <w:rFonts w:ascii="Lucida Sans"/>
          <w:w w:val="95"/>
        </w:rPr>
        <w:t>om</w:t>
      </w:r>
      <w:r>
        <w:rPr>
          <w:rFonts w:ascii="Lucida Sans"/>
          <w:spacing w:val="-3"/>
          <w:w w:val="95"/>
        </w:rPr>
        <w:t> </w:t>
      </w:r>
      <w:r>
        <w:rPr>
          <w:rFonts w:ascii="Lucida Sans"/>
          <w:w w:val="95"/>
        </w:rPr>
        <w:t>een</w:t>
      </w:r>
      <w:r>
        <w:rPr>
          <w:rFonts w:ascii="Lucida Sans"/>
          <w:spacing w:val="-3"/>
          <w:w w:val="95"/>
        </w:rPr>
        <w:t> </w:t>
      </w:r>
      <w:r>
        <w:rPr>
          <w:rFonts w:ascii="Lucida Sans"/>
          <w:w w:val="95"/>
        </w:rPr>
        <w:t>tweespan</w:t>
      </w:r>
      <w:r>
        <w:rPr>
          <w:rFonts w:ascii="Lucida Sans"/>
          <w:spacing w:val="-3"/>
          <w:w w:val="95"/>
        </w:rPr>
        <w:t> </w:t>
      </w:r>
      <w:r>
        <w:rPr>
          <w:rFonts w:ascii="Lucida Sans"/>
          <w:w w:val="95"/>
        </w:rPr>
        <w:t>fijn</w:t>
      </w:r>
      <w:r>
        <w:rPr>
          <w:rFonts w:ascii="Lucida Sans"/>
          <w:spacing w:val="-3"/>
          <w:w w:val="95"/>
        </w:rPr>
        <w:t> </w:t>
      </w:r>
      <w:r>
        <w:rPr>
          <w:rFonts w:ascii="Lucida Sans"/>
          <w:w w:val="95"/>
        </w:rPr>
        <w:t>aan</w:t>
      </w:r>
      <w:r>
        <w:rPr>
          <w:rFonts w:ascii="Lucida Sans"/>
          <w:spacing w:val="-3"/>
          <w:w w:val="95"/>
        </w:rPr>
        <w:t> </w:t>
      </w:r>
      <w:r>
        <w:rPr>
          <w:rFonts w:ascii="Lucida Sans"/>
          <w:w w:val="95"/>
        </w:rPr>
        <w:t>het</w:t>
      </w:r>
      <w:r>
        <w:rPr>
          <w:rFonts w:ascii="Lucida Sans"/>
          <w:spacing w:val="-3"/>
          <w:w w:val="95"/>
        </w:rPr>
        <w:t> </w:t>
      </w:r>
      <w:r>
        <w:rPr>
          <w:rFonts w:ascii="Lucida Sans"/>
          <w:w w:val="95"/>
        </w:rPr>
        <w:t>lopen</w:t>
      </w:r>
      <w:r>
        <w:rPr>
          <w:rFonts w:ascii="Lucida Sans"/>
          <w:spacing w:val="-3"/>
          <w:w w:val="95"/>
        </w:rPr>
        <w:t> </w:t>
      </w:r>
      <w:r>
        <w:rPr>
          <w:rFonts w:ascii="Lucida Sans"/>
          <w:w w:val="95"/>
        </w:rPr>
        <w:t>te</w:t>
      </w:r>
      <w:r>
        <w:rPr>
          <w:rFonts w:ascii="Lucida Sans"/>
          <w:spacing w:val="-3"/>
          <w:w w:val="95"/>
        </w:rPr>
        <w:t> </w:t>
      </w:r>
      <w:r>
        <w:rPr>
          <w:rFonts w:ascii="Lucida Sans"/>
          <w:w w:val="95"/>
        </w:rPr>
        <w:t>krijgen.</w:t>
      </w:r>
    </w:p>
    <w:p>
      <w:pPr>
        <w:pStyle w:val="BodyText"/>
        <w:spacing w:before="3"/>
        <w:rPr>
          <w:rFonts w:ascii="Lucida Sans"/>
          <w:sz w:val="20"/>
        </w:rPr>
      </w:pPr>
    </w:p>
    <w:p>
      <w:pPr>
        <w:pStyle w:val="BodyText"/>
        <w:ind w:left="2267"/>
      </w:pPr>
      <w:r>
        <w:rPr/>
        <w:t>Door goed naar de</w:t>
      </w:r>
      <w:r>
        <w:rPr>
          <w:spacing w:val="1"/>
        </w:rPr>
        <w:t> </w:t>
      </w:r>
      <w:r>
        <w:rPr/>
        <w:t>paarden te kijken</w:t>
      </w:r>
      <w:r>
        <w:rPr>
          <w:spacing w:val="1"/>
        </w:rPr>
        <w:t> </w:t>
      </w:r>
      <w:r>
        <w:rPr/>
        <w:t>en met de</w:t>
      </w:r>
      <w:r>
        <w:rPr>
          <w:spacing w:val="1"/>
        </w:rPr>
        <w:t> </w:t>
      </w:r>
      <w:r>
        <w:rPr/>
        <w:t>handen de aanleuning</w:t>
      </w:r>
      <w:r>
        <w:rPr>
          <w:spacing w:val="1"/>
        </w:rPr>
        <w:t> </w:t>
      </w:r>
      <w:r>
        <w:rPr/>
        <w:t>te voelen moet</w:t>
      </w:r>
      <w:r>
        <w:rPr>
          <w:spacing w:val="1"/>
        </w:rPr>
        <w:t> </w:t>
      </w:r>
      <w:r>
        <w:rPr/>
        <w:t>het voor de</w:t>
      </w:r>
      <w:r>
        <w:rPr>
          <w:spacing w:val="1"/>
        </w:rPr>
        <w:t> </w:t>
      </w:r>
      <w:r>
        <w:rPr>
          <w:spacing w:val="-4"/>
        </w:rPr>
        <w:t>echt</w:t>
      </w:r>
    </w:p>
    <w:p>
      <w:pPr>
        <w:pStyle w:val="BodyText"/>
        <w:tabs>
          <w:tab w:pos="2267" w:val="left" w:leader="none"/>
        </w:tabs>
        <w:spacing w:before="23"/>
        <w:ind w:left="1563"/>
      </w:pPr>
      <w:r>
        <w:rPr/>
        <w:pict>
          <v:group style="position:absolute;margin-left:111.894997pt;margin-top:28.18005pt;width:436.1pt;height:139.85pt;mso-position-horizontal-relative:page;mso-position-vertical-relative:paragraph;z-index:15783936" id="docshapegroup586" coordorigin="2238,564" coordsize="8722,2797">
            <v:shape style="position:absolute;left:2237;top:563;width:8722;height:2664" id="docshape587" coordorigin="2238,564" coordsize="8722,2664" path="m6594,564l2238,564,2238,3228,6594,3228,6594,564xm10959,564l6603,564,6603,3228,10959,3228,10959,564xe" filled="true" fillcolor="#000000" stroked="false">
              <v:path arrowok="t"/>
              <v:fill opacity="16384f" type="solid"/>
            </v:shape>
            <v:shape style="position:absolute;left:2267;top:593;width:4139;height:2448" type="#_x0000_t75" id="docshape588" stroked="false">
              <v:imagedata r:id="rId114" o:title=""/>
            </v:shape>
            <v:shape style="position:absolute;left:6633;top:593;width:4139;height:2448" type="#_x0000_t75" id="docshape589" stroked="false">
              <v:imagedata r:id="rId115" o:title=""/>
            </v:shape>
            <v:shape style="position:absolute;left:2272;top:597;width:8496;height:2439" id="docshape590" coordorigin="2272,598" coordsize="8496,2439" path="m6637,3036l10767,3036,10767,598,6637,598,6637,3036xm2272,3036l6402,3036,6402,598,2272,598,2272,3036xe" filled="false" stroked="true" strokeweight=".429pt" strokecolor="#5c79ab">
              <v:path arrowok="t"/>
              <v:stroke dashstyle="solid"/>
            </v:shape>
            <v:shape style="position:absolute;left:2267;top:3150;width:2801;height:210" type="#_x0000_t202" id="docshape591" filled="false" stroked="false">
              <v:textbox inset="0,0,0,0">
                <w:txbxContent>
                  <w:p>
                    <w:pPr>
                      <w:spacing w:before="2"/>
                      <w:ind w:left="0" w:right="0" w:firstLine="0"/>
                      <w:jc w:val="left"/>
                      <w:rPr>
                        <w:sz w:val="18"/>
                      </w:rPr>
                    </w:pPr>
                    <w:r>
                      <w:rPr>
                        <w:sz w:val="18"/>
                      </w:rPr>
                      <w:t>Liverpoolstang</w:t>
                    </w:r>
                    <w:r>
                      <w:rPr>
                        <w:spacing w:val="5"/>
                        <w:sz w:val="18"/>
                      </w:rPr>
                      <w:t> </w:t>
                    </w:r>
                    <w:r>
                      <w:rPr>
                        <w:sz w:val="18"/>
                      </w:rPr>
                      <w:t>met</w:t>
                    </w:r>
                    <w:r>
                      <w:rPr>
                        <w:spacing w:val="6"/>
                        <w:sz w:val="18"/>
                      </w:rPr>
                      <w:t> </w:t>
                    </w:r>
                    <w:r>
                      <w:rPr>
                        <w:sz w:val="18"/>
                      </w:rPr>
                      <w:t>vast</w:t>
                    </w:r>
                    <w:r>
                      <w:rPr>
                        <w:spacing w:val="6"/>
                        <w:sz w:val="18"/>
                      </w:rPr>
                      <w:t> </w:t>
                    </w:r>
                    <w:r>
                      <w:rPr>
                        <w:spacing w:val="-2"/>
                        <w:sz w:val="18"/>
                      </w:rPr>
                      <w:t>mondstuk</w:t>
                    </w:r>
                  </w:p>
                </w:txbxContent>
              </v:textbox>
              <w10:wrap type="none"/>
            </v:shape>
            <v:shape style="position:absolute;left:7307;top:3150;width:2478;height:210" type="#_x0000_t202" id="docshape592" filled="false" stroked="false">
              <v:textbox inset="0,0,0,0">
                <w:txbxContent>
                  <w:p>
                    <w:pPr>
                      <w:spacing w:before="2"/>
                      <w:ind w:left="0" w:right="0" w:firstLine="0"/>
                      <w:jc w:val="left"/>
                      <w:rPr>
                        <w:sz w:val="18"/>
                      </w:rPr>
                    </w:pPr>
                    <w:r>
                      <w:rPr>
                        <w:sz w:val="18"/>
                      </w:rPr>
                      <w:t>Buxtonstang</w:t>
                    </w:r>
                    <w:r>
                      <w:rPr>
                        <w:spacing w:val="13"/>
                        <w:sz w:val="18"/>
                      </w:rPr>
                      <w:t> </w:t>
                    </w:r>
                    <w:r>
                      <w:rPr>
                        <w:sz w:val="18"/>
                      </w:rPr>
                      <w:t>met</w:t>
                    </w:r>
                    <w:r>
                      <w:rPr>
                        <w:spacing w:val="13"/>
                        <w:sz w:val="18"/>
                      </w:rPr>
                      <w:t> </w:t>
                    </w:r>
                    <w:r>
                      <w:rPr>
                        <w:spacing w:val="-2"/>
                        <w:sz w:val="18"/>
                      </w:rPr>
                      <w:t>schuimstang</w:t>
                    </w:r>
                  </w:p>
                </w:txbxContent>
              </v:textbox>
              <w10:wrap type="none"/>
            </v:shape>
            <w10:wrap type="none"/>
          </v:group>
        </w:pict>
      </w:r>
      <w:r>
        <w:rPr>
          <w:rFonts w:ascii="Calibri" w:hAnsi="Calibri"/>
          <w:color w:val="004785"/>
          <w:spacing w:val="-5"/>
          <w:position w:val="1"/>
          <w:sz w:val="12"/>
        </w:rPr>
        <w:t>20</w:t>
      </w:r>
      <w:r>
        <w:rPr>
          <w:rFonts w:ascii="Calibri" w:hAnsi="Calibri"/>
          <w:color w:val="004785"/>
          <w:position w:val="1"/>
          <w:sz w:val="12"/>
        </w:rPr>
        <w:tab/>
      </w:r>
      <w:r>
        <w:rPr/>
        <w:t>ge</w:t>
      </w:r>
      <w:r>
        <w:rPr>
          <w:rFonts w:ascii="Bahnschrift" w:hAnsi="Bahnschrift"/>
        </w:rPr>
        <w:t>ï</w:t>
      </w:r>
      <w:r>
        <w:rPr/>
        <w:t>nteresseerde</w:t>
      </w:r>
      <w:r>
        <w:rPr>
          <w:spacing w:val="-1"/>
        </w:rPr>
        <w:t> </w:t>
      </w:r>
      <w:r>
        <w:rPr/>
        <w:t>menner een uitdaging zijn</w:t>
      </w:r>
      <w:r>
        <w:rPr>
          <w:spacing w:val="-1"/>
        </w:rPr>
        <w:t> </w:t>
      </w:r>
      <w:r>
        <w:rPr/>
        <w:t>om een tweespan correct</w:t>
      </w:r>
      <w:r>
        <w:rPr>
          <w:spacing w:val="-1"/>
        </w:rPr>
        <w:t> </w:t>
      </w:r>
      <w:r>
        <w:rPr/>
        <w:t>te laten </w:t>
      </w:r>
      <w:r>
        <w:rPr>
          <w:spacing w:val="-2"/>
        </w:rPr>
        <w:t>lopen.</w:t>
      </w:r>
    </w:p>
    <w:p>
      <w:pPr>
        <w:pStyle w:val="BodyText"/>
        <w:rPr>
          <w:sz w:val="20"/>
        </w:rPr>
      </w:pPr>
    </w:p>
    <w:p>
      <w:pPr>
        <w:pStyle w:val="BodyText"/>
        <w:rPr>
          <w:sz w:val="20"/>
        </w:rPr>
      </w:pPr>
    </w:p>
    <w:p>
      <w:pPr>
        <w:pStyle w:val="BodyText"/>
        <w:rPr>
          <w:sz w:val="20"/>
        </w:rPr>
      </w:pPr>
    </w:p>
    <w:p>
      <w:pPr>
        <w:pStyle w:val="BodyText"/>
        <w:rPr>
          <w:sz w:val="20"/>
        </w:rPr>
      </w:pPr>
    </w:p>
    <w:p>
      <w:pPr>
        <w:spacing w:before="132"/>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pict>
          <v:group style="position:absolute;margin-left:111.894997pt;margin-top:-4.322114pt;width:436.1pt;height:135.75pt;mso-position-horizontal-relative:page;mso-position-vertical-relative:paragraph;z-index:15784448" id="docshapegroup593" coordorigin="2238,-86" coordsize="8722,2715">
            <v:shape style="position:absolute;left:2237;top:-87;width:8722;height:2715" id="docshape594" coordorigin="2238,-86" coordsize="8722,2715" path="m6594,-86l2238,-86,2238,2628,6594,2628,6594,-86xm10959,-86l6603,-86,6603,2628,10959,2628,10959,-86xe" filled="true" fillcolor="#000000" stroked="false">
              <v:path arrowok="t"/>
              <v:fill opacity="16384f" type="solid"/>
            </v:shape>
            <v:shape style="position:absolute;left:2267;top:-57;width:4139;height:2495" type="#_x0000_t75" id="docshape595" stroked="false">
              <v:imagedata r:id="rId116" o:title=""/>
            </v:shape>
            <v:shape style="position:absolute;left:6633;top:-57;width:4139;height:2495" type="#_x0000_t75" id="docshape596" stroked="false">
              <v:imagedata r:id="rId117" o:title=""/>
            </v:shape>
            <v:shape style="position:absolute;left:2272;top:-53;width:8496;height:2486" id="docshape597" coordorigin="2272,-52" coordsize="8496,2486" path="m2272,2434l6402,2434,6402,-52,2272,-52,2272,2434xm6637,2434l10767,2434,10767,-52,6637,-52,6637,2434xe" filled="false" stroked="true" strokeweight=".429pt" strokecolor="#5c79ab">
              <v:path arrowok="t"/>
              <v:stroke dashstyle="solid"/>
            </v:shape>
            <w10:wrap type="none"/>
          </v:group>
        </w:pict>
      </w: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1"/>
        <w:rPr>
          <w:rFonts w:ascii="Calibri"/>
        </w:rPr>
      </w:pPr>
    </w:p>
    <w:p>
      <w:pPr>
        <w:spacing w:before="102"/>
        <w:ind w:left="1563" w:right="0" w:firstLine="0"/>
        <w:jc w:val="left"/>
        <w:rPr>
          <w:rFonts w:ascii="Calibri"/>
          <w:sz w:val="12"/>
        </w:rPr>
      </w:pPr>
      <w:r>
        <w:rPr>
          <w:rFonts w:ascii="Calibri"/>
          <w:color w:val="004785"/>
          <w:spacing w:val="-5"/>
          <w:sz w:val="12"/>
        </w:rPr>
        <w:t>45</w:t>
      </w:r>
    </w:p>
    <w:p>
      <w:pPr>
        <w:pStyle w:val="BodyText"/>
        <w:tabs>
          <w:tab w:pos="6787" w:val="left" w:leader="none"/>
        </w:tabs>
        <w:spacing w:before="32"/>
        <w:ind w:left="2267"/>
      </w:pPr>
      <w:r>
        <w:rPr/>
        <w:t>Liverpoolstang</w:t>
      </w:r>
      <w:r>
        <w:rPr>
          <w:spacing w:val="8"/>
        </w:rPr>
        <w:t> </w:t>
      </w:r>
      <w:r>
        <w:rPr/>
        <w:t>met</w:t>
      </w:r>
      <w:r>
        <w:rPr>
          <w:spacing w:val="9"/>
        </w:rPr>
        <w:t> </w:t>
      </w:r>
      <w:r>
        <w:rPr>
          <w:spacing w:val="-2"/>
        </w:rPr>
        <w:t>tongvrijheid</w:t>
      </w:r>
      <w:r>
        <w:rPr/>
        <w:tab/>
        <w:t>B-</w:t>
      </w:r>
      <w:r>
        <w:rPr>
          <w:spacing w:val="-2"/>
        </w:rPr>
        <w:t>stang</w:t>
      </w:r>
    </w:p>
    <w:p>
      <w:pPr>
        <w:pStyle w:val="BodyText"/>
        <w:rPr>
          <w:sz w:val="20"/>
        </w:rPr>
      </w:pPr>
    </w:p>
    <w:p>
      <w:pPr>
        <w:pStyle w:val="BodyText"/>
        <w:rPr>
          <w:sz w:val="20"/>
        </w:rPr>
      </w:pPr>
    </w:p>
    <w:p>
      <w:pPr>
        <w:pStyle w:val="BodyText"/>
        <w:spacing w:before="4"/>
        <w:rPr>
          <w:sz w:val="29"/>
        </w:rPr>
      </w:pPr>
    </w:p>
    <w:p>
      <w:pPr>
        <w:spacing w:before="1"/>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13"/>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85472" id="docshape611"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5786496" id="docshapegroup612" coordorigin="1695,168" coordsize="177,11765">
            <v:shape style="position:absolute;left:1699;top:172;width:167;height:11755" id="docshape613"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pict>
          <v:shape style="position:absolute;margin-left:113.385498pt;margin-top:9.590412pt;width:434.8pt;height:294.75pt;mso-position-horizontal-relative:page;mso-position-vertical-relative:paragraph;z-index:15787008" type="#_x0000_t202" id="docshape614"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30"/>
                    <w:gridCol w:w="197"/>
                    <w:gridCol w:w="4169"/>
                    <w:gridCol w:w="192"/>
                  </w:tblGrid>
                  <w:tr>
                    <w:trPr>
                      <w:trHeight w:val="2532" w:hRule="atLeast"/>
                    </w:trPr>
                    <w:tc>
                      <w:tcPr>
                        <w:tcW w:w="4130" w:type="dxa"/>
                        <w:tcBorders>
                          <w:top w:val="single" w:sz="4" w:space="0" w:color="5C79AB"/>
                          <w:left w:val="single" w:sz="4" w:space="0" w:color="5C79AB"/>
                          <w:bottom w:val="single" w:sz="4" w:space="0" w:color="5C79AB"/>
                          <w:right w:val="single" w:sz="4" w:space="0" w:color="5C79AB"/>
                        </w:tcBorders>
                      </w:tcPr>
                      <w:p>
                        <w:pPr>
                          <w:pStyle w:val="TableParagraph"/>
                          <w:spacing w:line="240" w:lineRule="auto" w:before="0"/>
                          <w:ind w:left="-5"/>
                          <w:rPr>
                            <w:sz w:val="20"/>
                          </w:rPr>
                        </w:pPr>
                        <w:r>
                          <w:rPr>
                            <w:sz w:val="20"/>
                          </w:rPr>
                          <w:drawing>
                            <wp:inline distT="0" distB="0" distL="0" distR="0">
                              <wp:extent cx="2593145" cy="1586865"/>
                              <wp:effectExtent l="0" t="0" r="0" b="0"/>
                              <wp:docPr id="19" name="image64.png"/>
                              <wp:cNvGraphicFramePr>
                                <a:graphicFrameLocks noChangeAspect="1"/>
                              </wp:cNvGraphicFramePr>
                              <a:graphic>
                                <a:graphicData uri="http://schemas.openxmlformats.org/drawingml/2006/picture">
                                  <pic:pic>
                                    <pic:nvPicPr>
                                      <pic:cNvPr id="20" name="image64.png"/>
                                      <pic:cNvPicPr/>
                                    </pic:nvPicPr>
                                    <pic:blipFill>
                                      <a:blip r:embed="rId121" cstate="print"/>
                                      <a:stretch>
                                        <a:fillRect/>
                                      </a:stretch>
                                    </pic:blipFill>
                                    <pic:spPr>
                                      <a:xfrm>
                                        <a:off x="0" y="0"/>
                                        <a:ext cx="2593145" cy="1586865"/>
                                      </a:xfrm>
                                      <a:prstGeom prst="rect">
                                        <a:avLst/>
                                      </a:prstGeom>
                                    </pic:spPr>
                                  </pic:pic>
                                </a:graphicData>
                              </a:graphic>
                            </wp:inline>
                          </w:drawing>
                        </w:r>
                        <w:r>
                          <w:rPr>
                            <w:sz w:val="20"/>
                          </w:rPr>
                        </w:r>
                      </w:p>
                    </w:tc>
                    <w:tc>
                      <w:tcPr>
                        <w:tcW w:w="197" w:type="dxa"/>
                        <w:tcBorders>
                          <w:left w:val="single" w:sz="4" w:space="0" w:color="5C79AB"/>
                          <w:right w:val="single" w:sz="4" w:space="0" w:color="5C79AB"/>
                        </w:tcBorders>
                        <w:shd w:val="clear" w:color="auto" w:fill="BFBFBF"/>
                      </w:tcPr>
                      <w:p>
                        <w:pPr>
                          <w:pStyle w:val="TableParagraph"/>
                          <w:spacing w:line="240" w:lineRule="auto" w:before="0"/>
                          <w:rPr>
                            <w:rFonts w:ascii="Times New Roman"/>
                            <w:sz w:val="16"/>
                          </w:rPr>
                        </w:pPr>
                      </w:p>
                    </w:tc>
                    <w:tc>
                      <w:tcPr>
                        <w:tcW w:w="4169" w:type="dxa"/>
                        <w:tcBorders>
                          <w:top w:val="single" w:sz="4" w:space="0" w:color="5C79AB"/>
                          <w:left w:val="single" w:sz="4" w:space="0" w:color="5C79AB"/>
                          <w:bottom w:val="single" w:sz="4" w:space="0" w:color="5C79AB"/>
                          <w:right w:val="single" w:sz="4" w:space="0" w:color="5C79AB"/>
                        </w:tcBorders>
                        <w:shd w:val="clear" w:color="auto" w:fill="BFBFBF"/>
                      </w:tcPr>
                      <w:p>
                        <w:pPr>
                          <w:pStyle w:val="TableParagraph"/>
                          <w:spacing w:line="240" w:lineRule="auto" w:before="0"/>
                          <w:ind w:left="33"/>
                          <w:rPr>
                            <w:sz w:val="20"/>
                          </w:rPr>
                        </w:pPr>
                        <w:r>
                          <w:rPr>
                            <w:sz w:val="20"/>
                          </w:rPr>
                          <w:drawing>
                            <wp:inline distT="0" distB="0" distL="0" distR="0">
                              <wp:extent cx="2593132" cy="1586865"/>
                              <wp:effectExtent l="0" t="0" r="0" b="0"/>
                              <wp:docPr id="21" name="image65.png"/>
                              <wp:cNvGraphicFramePr>
                                <a:graphicFrameLocks noChangeAspect="1"/>
                              </wp:cNvGraphicFramePr>
                              <a:graphic>
                                <a:graphicData uri="http://schemas.openxmlformats.org/drawingml/2006/picture">
                                  <pic:pic>
                                    <pic:nvPicPr>
                                      <pic:cNvPr id="22" name="image65.png"/>
                                      <pic:cNvPicPr/>
                                    </pic:nvPicPr>
                                    <pic:blipFill>
                                      <a:blip r:embed="rId122" cstate="print"/>
                                      <a:stretch>
                                        <a:fillRect/>
                                      </a:stretch>
                                    </pic:blipFill>
                                    <pic:spPr>
                                      <a:xfrm>
                                        <a:off x="0" y="0"/>
                                        <a:ext cx="2593132" cy="1586865"/>
                                      </a:xfrm>
                                      <a:prstGeom prst="rect">
                                        <a:avLst/>
                                      </a:prstGeom>
                                    </pic:spPr>
                                  </pic:pic>
                                </a:graphicData>
                              </a:graphic>
                            </wp:inline>
                          </w:drawing>
                        </w:r>
                        <w:r>
                          <w:rPr>
                            <w:sz w:val="20"/>
                          </w:rPr>
                        </w:r>
                      </w:p>
                    </w:tc>
                    <w:tc>
                      <w:tcPr>
                        <w:tcW w:w="192" w:type="dxa"/>
                        <w:tcBorders>
                          <w:left w:val="single" w:sz="4" w:space="0" w:color="5C79AB"/>
                        </w:tcBorders>
                        <w:shd w:val="clear" w:color="auto" w:fill="BFBFBF"/>
                      </w:tcPr>
                      <w:p>
                        <w:pPr>
                          <w:pStyle w:val="TableParagraph"/>
                          <w:spacing w:line="240" w:lineRule="auto" w:before="0"/>
                          <w:rPr>
                            <w:rFonts w:ascii="Times New Roman"/>
                            <w:sz w:val="16"/>
                          </w:rPr>
                        </w:pPr>
                      </w:p>
                    </w:tc>
                  </w:tr>
                  <w:tr>
                    <w:trPr>
                      <w:trHeight w:val="190" w:hRule="atLeast"/>
                    </w:trPr>
                    <w:tc>
                      <w:tcPr>
                        <w:tcW w:w="4327" w:type="dxa"/>
                        <w:gridSpan w:val="2"/>
                        <w:shd w:val="clear" w:color="auto" w:fill="BFBFBF"/>
                      </w:tcPr>
                      <w:p>
                        <w:pPr>
                          <w:pStyle w:val="TableParagraph"/>
                          <w:spacing w:line="240" w:lineRule="auto" w:before="0"/>
                          <w:rPr>
                            <w:rFonts w:ascii="Times New Roman"/>
                            <w:sz w:val="12"/>
                          </w:rPr>
                        </w:pPr>
                      </w:p>
                    </w:tc>
                    <w:tc>
                      <w:tcPr>
                        <w:tcW w:w="4361" w:type="dxa"/>
                        <w:gridSpan w:val="2"/>
                        <w:shd w:val="clear" w:color="auto" w:fill="BFBFBF"/>
                      </w:tcPr>
                      <w:p>
                        <w:pPr>
                          <w:pStyle w:val="TableParagraph"/>
                          <w:spacing w:line="240" w:lineRule="auto" w:before="0"/>
                          <w:rPr>
                            <w:rFonts w:ascii="Times New Roman"/>
                            <w:sz w:val="12"/>
                          </w:rPr>
                        </w:pPr>
                      </w:p>
                    </w:tc>
                  </w:tr>
                  <w:tr>
                    <w:trPr>
                      <w:trHeight w:val="469" w:hRule="atLeast"/>
                    </w:trPr>
                    <w:tc>
                      <w:tcPr>
                        <w:tcW w:w="4327" w:type="dxa"/>
                        <w:gridSpan w:val="2"/>
                      </w:tcPr>
                      <w:p>
                        <w:pPr>
                          <w:pStyle w:val="TableParagraph"/>
                          <w:spacing w:before="0"/>
                          <w:rPr>
                            <w:sz w:val="18"/>
                          </w:rPr>
                        </w:pPr>
                        <w:r>
                          <w:rPr>
                            <w:spacing w:val="-2"/>
                            <w:sz w:val="18"/>
                          </w:rPr>
                          <w:t>Rubberbit</w:t>
                        </w:r>
                      </w:p>
                    </w:tc>
                    <w:tc>
                      <w:tcPr>
                        <w:tcW w:w="4361" w:type="dxa"/>
                        <w:gridSpan w:val="2"/>
                      </w:tcPr>
                      <w:p>
                        <w:pPr>
                          <w:pStyle w:val="TableParagraph"/>
                          <w:spacing w:before="0"/>
                          <w:ind w:left="192"/>
                          <w:rPr>
                            <w:sz w:val="18"/>
                          </w:rPr>
                        </w:pPr>
                        <w:r>
                          <w:rPr>
                            <w:sz w:val="18"/>
                          </w:rPr>
                          <w:t>Liverpool</w:t>
                        </w:r>
                        <w:r>
                          <w:rPr>
                            <w:spacing w:val="4"/>
                            <w:sz w:val="18"/>
                          </w:rPr>
                          <w:t> </w:t>
                        </w:r>
                        <w:r>
                          <w:rPr>
                            <w:sz w:val="18"/>
                          </w:rPr>
                          <w:t>met</w:t>
                        </w:r>
                        <w:r>
                          <w:rPr>
                            <w:spacing w:val="4"/>
                            <w:sz w:val="18"/>
                          </w:rPr>
                          <w:t> </w:t>
                        </w:r>
                        <w:r>
                          <w:rPr>
                            <w:sz w:val="18"/>
                          </w:rPr>
                          <w:t>2</w:t>
                        </w:r>
                        <w:r>
                          <w:rPr>
                            <w:spacing w:val="4"/>
                            <w:sz w:val="18"/>
                          </w:rPr>
                          <w:t> </w:t>
                        </w:r>
                        <w:r>
                          <w:rPr>
                            <w:spacing w:val="-2"/>
                            <w:sz w:val="18"/>
                          </w:rPr>
                          <w:t>leidselgaten</w:t>
                        </w:r>
                      </w:p>
                    </w:tc>
                  </w:tr>
                  <w:tr>
                    <w:trPr>
                      <w:trHeight w:val="2475" w:hRule="atLeast"/>
                    </w:trPr>
                    <w:tc>
                      <w:tcPr>
                        <w:tcW w:w="4130" w:type="dxa"/>
                        <w:tcBorders>
                          <w:top w:val="single" w:sz="4" w:space="0" w:color="5C79AB"/>
                          <w:left w:val="single" w:sz="4" w:space="0" w:color="5C79AB"/>
                          <w:bottom w:val="single" w:sz="4" w:space="0" w:color="5C79AB"/>
                          <w:right w:val="single" w:sz="4" w:space="0" w:color="5C79AB"/>
                        </w:tcBorders>
                      </w:tcPr>
                      <w:p>
                        <w:pPr>
                          <w:pStyle w:val="TableParagraph"/>
                          <w:spacing w:line="240" w:lineRule="auto" w:before="0"/>
                          <w:ind w:left="-5"/>
                          <w:rPr>
                            <w:sz w:val="20"/>
                          </w:rPr>
                        </w:pPr>
                        <w:r>
                          <w:rPr>
                            <w:sz w:val="20"/>
                          </w:rPr>
                          <w:drawing>
                            <wp:inline distT="0" distB="0" distL="0" distR="0">
                              <wp:extent cx="2590105" cy="1549527"/>
                              <wp:effectExtent l="0" t="0" r="0" b="0"/>
                              <wp:docPr id="23" name="image66.png"/>
                              <wp:cNvGraphicFramePr>
                                <a:graphicFrameLocks noChangeAspect="1"/>
                              </wp:cNvGraphicFramePr>
                              <a:graphic>
                                <a:graphicData uri="http://schemas.openxmlformats.org/drawingml/2006/picture">
                                  <pic:pic>
                                    <pic:nvPicPr>
                                      <pic:cNvPr id="24" name="image66.png"/>
                                      <pic:cNvPicPr/>
                                    </pic:nvPicPr>
                                    <pic:blipFill>
                                      <a:blip r:embed="rId123" cstate="print"/>
                                      <a:stretch>
                                        <a:fillRect/>
                                      </a:stretch>
                                    </pic:blipFill>
                                    <pic:spPr>
                                      <a:xfrm>
                                        <a:off x="0" y="0"/>
                                        <a:ext cx="2590105" cy="1549527"/>
                                      </a:xfrm>
                                      <a:prstGeom prst="rect">
                                        <a:avLst/>
                                      </a:prstGeom>
                                    </pic:spPr>
                                  </pic:pic>
                                </a:graphicData>
                              </a:graphic>
                            </wp:inline>
                          </w:drawing>
                        </w:r>
                        <w:r>
                          <w:rPr>
                            <w:sz w:val="20"/>
                          </w:rPr>
                        </w:r>
                      </w:p>
                    </w:tc>
                    <w:tc>
                      <w:tcPr>
                        <w:tcW w:w="197" w:type="dxa"/>
                        <w:tcBorders>
                          <w:left w:val="single" w:sz="4" w:space="0" w:color="5C79AB"/>
                          <w:right w:val="single" w:sz="4" w:space="0" w:color="5C79AB"/>
                        </w:tcBorders>
                        <w:shd w:val="clear" w:color="auto" w:fill="BFBFBF"/>
                      </w:tcPr>
                      <w:p>
                        <w:pPr>
                          <w:pStyle w:val="TableParagraph"/>
                          <w:spacing w:line="240" w:lineRule="auto" w:before="0"/>
                          <w:rPr>
                            <w:rFonts w:ascii="Times New Roman"/>
                            <w:sz w:val="16"/>
                          </w:rPr>
                        </w:pPr>
                      </w:p>
                    </w:tc>
                    <w:tc>
                      <w:tcPr>
                        <w:tcW w:w="4169" w:type="dxa"/>
                        <w:tcBorders>
                          <w:top w:val="single" w:sz="4" w:space="0" w:color="5C79AB"/>
                          <w:left w:val="single" w:sz="4" w:space="0" w:color="5C79AB"/>
                          <w:bottom w:val="single" w:sz="4" w:space="0" w:color="5C79AB"/>
                          <w:right w:val="single" w:sz="4" w:space="0" w:color="5C79AB"/>
                        </w:tcBorders>
                        <w:shd w:val="clear" w:color="auto" w:fill="BFBFBF"/>
                      </w:tcPr>
                      <w:p>
                        <w:pPr>
                          <w:pStyle w:val="TableParagraph"/>
                          <w:spacing w:line="240" w:lineRule="auto" w:before="0"/>
                          <w:ind w:left="33"/>
                          <w:rPr>
                            <w:sz w:val="20"/>
                          </w:rPr>
                        </w:pPr>
                        <w:r>
                          <w:rPr>
                            <w:sz w:val="20"/>
                          </w:rPr>
                          <w:drawing>
                            <wp:inline distT="0" distB="0" distL="0" distR="0">
                              <wp:extent cx="2590105" cy="1549527"/>
                              <wp:effectExtent l="0" t="0" r="0" b="0"/>
                              <wp:docPr id="25" name="image67.png"/>
                              <wp:cNvGraphicFramePr>
                                <a:graphicFrameLocks noChangeAspect="1"/>
                              </wp:cNvGraphicFramePr>
                              <a:graphic>
                                <a:graphicData uri="http://schemas.openxmlformats.org/drawingml/2006/picture">
                                  <pic:pic>
                                    <pic:nvPicPr>
                                      <pic:cNvPr id="26" name="image67.png"/>
                                      <pic:cNvPicPr/>
                                    </pic:nvPicPr>
                                    <pic:blipFill>
                                      <a:blip r:embed="rId124" cstate="print"/>
                                      <a:stretch>
                                        <a:fillRect/>
                                      </a:stretch>
                                    </pic:blipFill>
                                    <pic:spPr>
                                      <a:xfrm>
                                        <a:off x="0" y="0"/>
                                        <a:ext cx="2590105" cy="1549527"/>
                                      </a:xfrm>
                                      <a:prstGeom prst="rect">
                                        <a:avLst/>
                                      </a:prstGeom>
                                    </pic:spPr>
                                  </pic:pic>
                                </a:graphicData>
                              </a:graphic>
                            </wp:inline>
                          </w:drawing>
                        </w:r>
                        <w:r>
                          <w:rPr>
                            <w:sz w:val="20"/>
                          </w:rPr>
                        </w:r>
                      </w:p>
                    </w:tc>
                    <w:tc>
                      <w:tcPr>
                        <w:tcW w:w="192" w:type="dxa"/>
                        <w:tcBorders>
                          <w:left w:val="single" w:sz="4" w:space="0" w:color="5C79AB"/>
                        </w:tcBorders>
                        <w:shd w:val="clear" w:color="auto" w:fill="BFBFBF"/>
                      </w:tcPr>
                      <w:p>
                        <w:pPr>
                          <w:pStyle w:val="TableParagraph"/>
                          <w:spacing w:line="240" w:lineRule="auto" w:before="0"/>
                          <w:rPr>
                            <w:rFonts w:ascii="Times New Roman"/>
                            <w:sz w:val="16"/>
                          </w:rPr>
                        </w:pPr>
                      </w:p>
                    </w:tc>
                  </w:tr>
                  <w:tr>
                    <w:trPr>
                      <w:trHeight w:val="189" w:hRule="atLeast"/>
                    </w:trPr>
                    <w:tc>
                      <w:tcPr>
                        <w:tcW w:w="4327" w:type="dxa"/>
                        <w:gridSpan w:val="2"/>
                        <w:shd w:val="clear" w:color="auto" w:fill="BFBFBF"/>
                      </w:tcPr>
                      <w:p>
                        <w:pPr>
                          <w:pStyle w:val="TableParagraph"/>
                          <w:spacing w:line="240" w:lineRule="auto" w:before="0"/>
                          <w:rPr>
                            <w:rFonts w:ascii="Times New Roman"/>
                            <w:sz w:val="12"/>
                          </w:rPr>
                        </w:pPr>
                      </w:p>
                    </w:tc>
                    <w:tc>
                      <w:tcPr>
                        <w:tcW w:w="4361"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01</w:t>
      </w:r>
    </w:p>
    <w:p>
      <w:pPr>
        <w:pStyle w:val="BodyText"/>
        <w:rPr>
          <w:rFonts w:ascii="Calibri"/>
          <w:sz w:val="20"/>
        </w:rPr>
      </w:pPr>
    </w:p>
    <w:p>
      <w:pPr>
        <w:pStyle w:val="BodyText"/>
        <w:rPr>
          <w:rFonts w:ascii="Calibri"/>
          <w:sz w:val="20"/>
        </w:rPr>
      </w:pPr>
    </w:p>
    <w:p>
      <w:pPr>
        <w:pStyle w:val="BodyText"/>
        <w:spacing w:before="7"/>
        <w:rPr>
          <w:rFonts w:ascii="Calibri"/>
        </w:rPr>
      </w:pPr>
    </w:p>
    <w:p>
      <w:pPr>
        <w:spacing w:before="102"/>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0"/>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
        <w:rPr>
          <w:rFonts w:ascii="Calibri"/>
          <w:sz w:val="19"/>
        </w:rPr>
      </w:pPr>
    </w:p>
    <w:p>
      <w:pPr>
        <w:spacing w:after="0"/>
        <w:rPr>
          <w:rFonts w:ascii="Calibri"/>
          <w:sz w:val="19"/>
        </w:rPr>
        <w:sectPr>
          <w:headerReference w:type="default" r:id="rId118"/>
          <w:footerReference w:type="default" r:id="rId119"/>
          <w:footerReference w:type="even" r:id="rId120"/>
          <w:pgSz w:w="11910" w:h="16840"/>
          <w:pgMar w:header="0" w:footer="650" w:top="2420" w:bottom="840" w:left="0" w:right="0"/>
          <w:pgNumType w:start="31"/>
        </w:sectPr>
      </w:pPr>
    </w:p>
    <w:p>
      <w:pPr>
        <w:spacing w:before="102"/>
        <w:ind w:left="1563" w:right="0" w:firstLine="0"/>
        <w:jc w:val="left"/>
        <w:rPr>
          <w:rFonts w:ascii="Calibri"/>
          <w:sz w:val="12"/>
        </w:rPr>
      </w:pPr>
      <w:r>
        <w:rPr>
          <w:rFonts w:ascii="Calibri"/>
          <w:color w:val="004785"/>
          <w:spacing w:val="-5"/>
          <w:sz w:val="12"/>
        </w:rPr>
        <w:t>25</w:t>
      </w:r>
    </w:p>
    <w:p>
      <w:pPr>
        <w:pStyle w:val="BodyText"/>
        <w:spacing w:before="36"/>
        <w:ind w:left="2267"/>
      </w:pPr>
      <w:r>
        <w:rPr/>
        <w:pict>
          <v:group style="position:absolute;margin-left:111.894997pt;margin-top:24.344687pt;width:217.8pt;height:135.75pt;mso-position-horizontal-relative:page;mso-position-vertical-relative:paragraph;z-index:-18698752" id="docshapegroup615" coordorigin="2238,487" coordsize="4356,2715">
            <v:rect style="position:absolute;left:2237;top:486;width:4356;height:2715" id="docshape616" filled="true" fillcolor="#000000" stroked="false">
              <v:fill opacity="16384f" type="solid"/>
            </v:rect>
            <v:shape style="position:absolute;left:2267;top:516;width:4139;height:2495" type="#_x0000_t75" id="docshape617" stroked="false">
              <v:imagedata r:id="rId125" o:title=""/>
            </v:shape>
            <w10:wrap type="none"/>
          </v:group>
        </w:pict>
      </w:r>
      <w:r>
        <w:rPr/>
        <w:t>Dubbelgebroken</w:t>
      </w:r>
      <w:r>
        <w:rPr>
          <w:spacing w:val="14"/>
        </w:rPr>
        <w:t> </w:t>
      </w:r>
      <w:r>
        <w:rPr/>
        <w:t>B-</w:t>
      </w:r>
      <w:r>
        <w:rPr>
          <w:spacing w:val="-5"/>
        </w:rPr>
        <w:t>Bit</w:t>
      </w:r>
    </w:p>
    <w:p>
      <w:pPr>
        <w:pStyle w:val="BodyText"/>
        <w:rPr>
          <w:sz w:val="20"/>
        </w:rPr>
      </w:pPr>
    </w:p>
    <w:p>
      <w:pPr>
        <w:pStyle w:val="BodyText"/>
        <w:rPr>
          <w:sz w:val="20"/>
        </w:rPr>
      </w:pPr>
    </w:p>
    <w:p>
      <w:pPr>
        <w:pStyle w:val="BodyText"/>
        <w:rPr>
          <w:sz w:val="20"/>
        </w:rPr>
      </w:pPr>
    </w:p>
    <w:p>
      <w:pPr>
        <w:spacing w:before="116"/>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20"/>
        </w:rPr>
      </w:pPr>
    </w:p>
    <w:p>
      <w:pPr>
        <w:pStyle w:val="BodyText"/>
        <w:ind w:left="2267"/>
      </w:pPr>
      <w:r>
        <w:rPr/>
        <w:t>Fries</w:t>
      </w:r>
      <w:r>
        <w:rPr>
          <w:spacing w:val="-12"/>
        </w:rPr>
        <w:t> </w:t>
      </w:r>
      <w:r>
        <w:rPr>
          <w:spacing w:val="-2"/>
        </w:rPr>
        <w:t>Roosjesbit</w:t>
      </w:r>
    </w:p>
    <w:p>
      <w:pPr>
        <w:spacing w:before="82"/>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line="240" w:lineRule="auto" w:before="3"/>
        <w:rPr>
          <w:rFonts w:ascii="Calibri"/>
          <w:sz w:val="23"/>
        </w:rPr>
      </w:pPr>
      <w:r>
        <w:rPr/>
        <w:br w:type="column"/>
      </w:r>
      <w:r>
        <w:rPr>
          <w:rFonts w:ascii="Calibri"/>
          <w:sz w:val="23"/>
        </w:rPr>
      </w:r>
    </w:p>
    <w:p>
      <w:pPr>
        <w:pStyle w:val="BodyText"/>
        <w:spacing w:line="278" w:lineRule="auto"/>
        <w:ind w:left="341" w:right="1805"/>
      </w:pPr>
      <w:r>
        <w:rPr/>
        <w:t>Liverpoolstang</w:t>
      </w:r>
      <w:r>
        <w:rPr>
          <w:spacing w:val="-3"/>
        </w:rPr>
        <w:t> </w:t>
      </w:r>
      <w:r>
        <w:rPr/>
        <w:t>met</w:t>
      </w:r>
      <w:r>
        <w:rPr>
          <w:spacing w:val="-3"/>
        </w:rPr>
        <w:t> </w:t>
      </w:r>
      <w:r>
        <w:rPr/>
        <w:t>beweegbaar mondstuk met tongvrijheid</w:t>
      </w:r>
    </w:p>
    <w:p>
      <w:pPr>
        <w:spacing w:after="0" w:line="278" w:lineRule="auto"/>
        <w:sectPr>
          <w:type w:val="continuous"/>
          <w:pgSz w:w="11910" w:h="16840"/>
          <w:pgMar w:header="0" w:footer="650" w:top="1100" w:bottom="0" w:left="0" w:right="0"/>
          <w:cols w:num="2" w:equalWidth="0">
            <w:col w:w="6407" w:space="40"/>
            <w:col w:w="546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4"/>
        </w:rPr>
      </w:pPr>
    </w:p>
    <w:p>
      <w:pPr>
        <w:spacing w:before="83"/>
        <w:ind w:left="1563" w:right="0" w:firstLine="0"/>
        <w:jc w:val="left"/>
        <w:rPr>
          <w:rFonts w:ascii="Calibri"/>
          <w:sz w:val="12"/>
        </w:rPr>
      </w:pPr>
      <w:r>
        <w:rPr/>
        <w:pict>
          <v:group style="position:absolute;margin-left:.0pt;margin-top:-169.942062pt;width:595.3pt;height:121.2pt;mso-position-horizontal-relative:page;mso-position-vertical-relative:paragraph;z-index:15787520" id="docshapegroup618" coordorigin="0,-3399" coordsize="11906,2424">
            <v:shape style="position:absolute;left:0;top:-3399;width:11906;height:2422" type="#_x0000_t75" id="docshape619" stroked="false">
              <v:imagedata r:id="rId11" o:title=""/>
            </v:shape>
            <v:rect style="position:absolute;left:0;top:-1318;width:11906;height:341" id="docshape620" filled="true" fillcolor="#006940" stroked="false">
              <v:fill opacity="39321f" type="solid"/>
            </v:rect>
            <v:rect style="position:absolute;left:0;top:-2983;width:11571;height:1635" id="docshape621" filled="true" fillcolor="#000000" stroked="false">
              <v:fill opacity="21627f" type="solid"/>
            </v:rect>
            <v:shape style="position:absolute;left:0;top:-2934;width:11404;height:1419" type="#_x0000_t75" id="docshape622" stroked="false">
              <v:imagedata r:id="rId12" o:title=""/>
            </v:shape>
            <v:shape style="position:absolute;left:1133;top:-2807;width:3638;height:700" type="#_x0000_t202" id="docshape623"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308;width:912;height:333" type="#_x0000_t202" id="docshape624"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2.382786pt;width:595.276001pt;height:2pt;mso-position-horizontal-relative:page;mso-position-vertical-relative:paragraph;z-index:15788032" id="docshape625" filled="true" fillcolor="#000000" stroked="false">
            <v:fill opacity="26214f" type="solid"/>
            <w10:wrap type="none"/>
          </v:rect>
        </w:pict>
      </w:r>
      <w:r>
        <w:rPr/>
        <w:pict>
          <v:group style="position:absolute;margin-left:84.742104pt;margin-top:7.445912pt;width:8.85pt;height:588.25pt;mso-position-horizontal-relative:page;mso-position-vertical-relative:paragraph;z-index:-18696192" id="docshapegroup626" coordorigin="1695,149" coordsize="177,11765">
            <v:shape style="position:absolute;left:1699;top:153;width:167;height:11755" id="docshape627" coordorigin="1700,154" coordsize="167,11755" path="m1700,154l1866,154,1866,11908,1700,11908e" filled="false" stroked="true" strokeweight=".5pt" strokecolor="#004785">
              <v:path arrowok="t"/>
              <v:stroke dashstyle="solid"/>
            </v:shape>
            <v:line style="position:absolute" from="1700,1118" to="1865,1118" stroked="true" strokeweight=".5pt" strokecolor="#004785">
              <v:stroke dashstyle="solid"/>
            </v:line>
            <v:line style="position:absolute" from="1700,2310" to="1865,2310" stroked="true" strokeweight=".5pt" strokecolor="#004785">
              <v:stroke dashstyle="solid"/>
            </v:line>
            <v:line style="position:absolute" from="1700,3513" to="1865,3513" stroked="true" strokeweight=".5pt" strokecolor="#004785">
              <v:stroke dashstyle="solid"/>
            </v:line>
            <v:line style="position:absolute" from="1700,4707" to="1865,4707" stroked="true" strokeweight=".5pt" strokecolor="#004785">
              <v:stroke dashstyle="solid"/>
            </v:line>
            <v:line style="position:absolute" from="1700,5921" to="1865,5921" stroked="true" strokeweight=".5pt" strokecolor="#004785">
              <v:stroke dashstyle="solid"/>
            </v:line>
            <v:line style="position:absolute" from="1700,7117" to="1865,7117" stroked="true" strokeweight=".5pt" strokecolor="#004785">
              <v:stroke dashstyle="solid"/>
            </v:line>
            <v:line style="position:absolute" from="1700,8313" to="1865,8313" stroked="true" strokeweight=".5pt" strokecolor="#004785">
              <v:stroke dashstyle="solid"/>
            </v:line>
            <v:line style="position:absolute" from="1700,9514" to="1865,9514" stroked="true" strokeweight=".5pt" strokecolor="#004785">
              <v:stroke dashstyle="solid"/>
            </v:line>
            <v:line style="position:absolute" from="1700,10724" to="1865,10724" stroked="true" strokeweight=".5pt" strokecolor="#004785">
              <v:stroke dashstyle="solid"/>
            </v:line>
            <w10:wrap type="none"/>
          </v:group>
        </w:pict>
      </w:r>
      <w:r>
        <w:rPr>
          <w:rFonts w:ascii="Calibri"/>
          <w:color w:val="004785"/>
          <w:spacing w:val="-5"/>
          <w:sz w:val="12"/>
        </w:rPr>
        <w:t>01</w:t>
      </w:r>
    </w:p>
    <w:p>
      <w:pPr>
        <w:pStyle w:val="Heading2"/>
        <w:spacing w:before="24"/>
        <w:ind w:left="2267" w:firstLine="0"/>
      </w:pPr>
      <w:r>
        <w:rPr>
          <w:color w:val="004785"/>
          <w:w w:val="65"/>
        </w:rPr>
        <w:t>5.10</w:t>
      </w:r>
      <w:r>
        <w:rPr>
          <w:color w:val="004785"/>
          <w:spacing w:val="-5"/>
          <w:w w:val="80"/>
        </w:rPr>
        <w:t> </w:t>
      </w:r>
      <w:r>
        <w:rPr>
          <w:color w:val="004785"/>
          <w:spacing w:val="-2"/>
          <w:w w:val="80"/>
        </w:rPr>
        <w:t>Leidsels</w:t>
      </w:r>
    </w:p>
    <w:p>
      <w:pPr>
        <w:pStyle w:val="BodyText"/>
        <w:spacing w:line="278" w:lineRule="auto" w:before="27"/>
        <w:ind w:left="2267" w:right="1183"/>
      </w:pPr>
      <w:r>
        <w:rPr/>
        <w:t>De</w:t>
      </w:r>
      <w:r>
        <w:rPr>
          <w:spacing w:val="-5"/>
        </w:rPr>
        <w:t> </w:t>
      </w:r>
      <w:r>
        <w:rPr/>
        <w:t>leidsels</w:t>
      </w:r>
      <w:r>
        <w:rPr>
          <w:spacing w:val="-5"/>
        </w:rPr>
        <w:t> </w:t>
      </w:r>
      <w:r>
        <w:rPr/>
        <w:t>voor</w:t>
      </w:r>
      <w:r>
        <w:rPr>
          <w:spacing w:val="-5"/>
        </w:rPr>
        <w:t> </w:t>
      </w:r>
      <w:r>
        <w:rPr/>
        <w:t>een</w:t>
      </w:r>
      <w:r>
        <w:rPr>
          <w:spacing w:val="-5"/>
        </w:rPr>
        <w:t> </w:t>
      </w:r>
      <w:r>
        <w:rPr/>
        <w:t>tweespan</w:t>
      </w:r>
      <w:r>
        <w:rPr>
          <w:spacing w:val="-5"/>
        </w:rPr>
        <w:t> </w:t>
      </w:r>
      <w:r>
        <w:rPr/>
        <w:t>zijn</w:t>
      </w:r>
      <w:r>
        <w:rPr>
          <w:spacing w:val="-5"/>
        </w:rPr>
        <w:t> </w:t>
      </w:r>
      <w:r>
        <w:rPr/>
        <w:t>voorzien</w:t>
      </w:r>
      <w:r>
        <w:rPr>
          <w:spacing w:val="-5"/>
        </w:rPr>
        <w:t> </w:t>
      </w:r>
      <w:r>
        <w:rPr/>
        <w:t>van</w:t>
      </w:r>
      <w:r>
        <w:rPr>
          <w:spacing w:val="-5"/>
        </w:rPr>
        <w:t> </w:t>
      </w:r>
      <w:r>
        <w:rPr/>
        <w:t>een</w:t>
      </w:r>
      <w:r>
        <w:rPr>
          <w:spacing w:val="-5"/>
        </w:rPr>
        <w:t> </w:t>
      </w:r>
      <w:r>
        <w:rPr/>
        <w:t>gesp</w:t>
      </w:r>
      <w:r>
        <w:rPr>
          <w:spacing w:val="-5"/>
        </w:rPr>
        <w:t> </w:t>
      </w:r>
      <w:r>
        <w:rPr/>
        <w:t>op</w:t>
      </w:r>
      <w:r>
        <w:rPr>
          <w:spacing w:val="-5"/>
        </w:rPr>
        <w:t> </w:t>
      </w:r>
      <w:r>
        <w:rPr/>
        <w:t>het</w:t>
      </w:r>
      <w:r>
        <w:rPr>
          <w:spacing w:val="-5"/>
        </w:rPr>
        <w:t> </w:t>
      </w:r>
      <w:r>
        <w:rPr/>
        <w:t>aangegespte</w:t>
      </w:r>
      <w:r>
        <w:rPr>
          <w:spacing w:val="-5"/>
        </w:rPr>
        <w:t> </w:t>
      </w:r>
      <w:r>
        <w:rPr/>
        <w:t>kruis.</w:t>
      </w:r>
      <w:r>
        <w:rPr>
          <w:spacing w:val="-5"/>
        </w:rPr>
        <w:t> </w:t>
      </w:r>
      <w:r>
        <w:rPr/>
        <w:t>Dit</w:t>
      </w:r>
      <w:r>
        <w:rPr>
          <w:spacing w:val="-5"/>
        </w:rPr>
        <w:t> </w:t>
      </w:r>
      <w:r>
        <w:rPr/>
        <w:t>maakt</w:t>
      </w:r>
      <w:r>
        <w:rPr>
          <w:spacing w:val="-5"/>
        </w:rPr>
        <w:t> </w:t>
      </w:r>
      <w:r>
        <w:rPr/>
        <w:t>het</w:t>
      </w:r>
      <w:r>
        <w:rPr>
          <w:spacing w:val="-5"/>
        </w:rPr>
        <w:t> </w:t>
      </w:r>
      <w:r>
        <w:rPr/>
        <w:t>moge- lijk het aangegespte kruis</w:t>
      </w:r>
      <w:r>
        <w:rPr>
          <w:spacing w:val="40"/>
        </w:rPr>
        <w:t> </w:t>
      </w:r>
      <w:r>
        <w:rPr/>
        <w:t>te verkorten en te verlengen. We noemen dit kruisleidsels.</w:t>
      </w:r>
    </w:p>
    <w:p>
      <w:pPr>
        <w:spacing w:before="53"/>
        <w:ind w:left="1563" w:right="0" w:firstLine="0"/>
        <w:jc w:val="left"/>
        <w:rPr>
          <w:rFonts w:ascii="Calibri"/>
          <w:sz w:val="12"/>
        </w:rPr>
      </w:pPr>
      <w:r>
        <w:rPr>
          <w:rFonts w:ascii="Calibri"/>
          <w:color w:val="004785"/>
          <w:spacing w:val="-5"/>
          <w:sz w:val="12"/>
        </w:rPr>
        <w:t>05</w:t>
      </w:r>
    </w:p>
    <w:p>
      <w:pPr>
        <w:pStyle w:val="BodyText"/>
        <w:spacing w:line="278" w:lineRule="auto" w:before="40"/>
        <w:ind w:left="2267" w:right="1183"/>
      </w:pPr>
      <w:r>
        <w:rPr/>
        <w:t>De</w:t>
      </w:r>
      <w:r>
        <w:rPr>
          <w:spacing w:val="-5"/>
        </w:rPr>
        <w:t> </w:t>
      </w:r>
      <w:r>
        <w:rPr/>
        <w:t>leidsels</w:t>
      </w:r>
      <w:r>
        <w:rPr>
          <w:spacing w:val="-5"/>
        </w:rPr>
        <w:t> </w:t>
      </w:r>
      <w:r>
        <w:rPr/>
        <w:t>voor</w:t>
      </w:r>
      <w:r>
        <w:rPr>
          <w:spacing w:val="-5"/>
        </w:rPr>
        <w:t> </w:t>
      </w:r>
      <w:r>
        <w:rPr/>
        <w:t>een</w:t>
      </w:r>
      <w:r>
        <w:rPr>
          <w:spacing w:val="-5"/>
        </w:rPr>
        <w:t> </w:t>
      </w:r>
      <w:r>
        <w:rPr/>
        <w:t>tweespan</w:t>
      </w:r>
      <w:r>
        <w:rPr>
          <w:spacing w:val="-5"/>
        </w:rPr>
        <w:t> </w:t>
      </w:r>
      <w:r>
        <w:rPr/>
        <w:t>verschillen</w:t>
      </w:r>
      <w:r>
        <w:rPr>
          <w:spacing w:val="-5"/>
        </w:rPr>
        <w:t> </w:t>
      </w:r>
      <w:r>
        <w:rPr/>
        <w:t>duidelijk</w:t>
      </w:r>
      <w:r>
        <w:rPr>
          <w:spacing w:val="-5"/>
        </w:rPr>
        <w:t> </w:t>
      </w:r>
      <w:r>
        <w:rPr/>
        <w:t>van</w:t>
      </w:r>
      <w:r>
        <w:rPr>
          <w:spacing w:val="-5"/>
        </w:rPr>
        <w:t> </w:t>
      </w:r>
      <w:r>
        <w:rPr/>
        <w:t>het</w:t>
      </w:r>
      <w:r>
        <w:rPr>
          <w:spacing w:val="-5"/>
        </w:rPr>
        <w:t> </w:t>
      </w:r>
      <w:r>
        <w:rPr/>
        <w:t>enkelspanleidsel</w:t>
      </w:r>
      <w:r>
        <w:rPr>
          <w:spacing w:val="-5"/>
        </w:rPr>
        <w:t> </w:t>
      </w:r>
      <w:r>
        <w:rPr/>
        <w:t>dat</w:t>
      </w:r>
      <w:r>
        <w:rPr>
          <w:spacing w:val="-5"/>
        </w:rPr>
        <w:t> </w:t>
      </w:r>
      <w:r>
        <w:rPr/>
        <w:t>we</w:t>
      </w:r>
      <w:r>
        <w:rPr>
          <w:spacing w:val="-5"/>
        </w:rPr>
        <w:t> </w:t>
      </w:r>
      <w:r>
        <w:rPr/>
        <w:t>kennen,</w:t>
      </w:r>
      <w:r>
        <w:rPr>
          <w:spacing w:val="-5"/>
        </w:rPr>
        <w:t> </w:t>
      </w:r>
      <w:r>
        <w:rPr/>
        <w:t>want</w:t>
      </w:r>
      <w:r>
        <w:rPr>
          <w:spacing w:val="-5"/>
        </w:rPr>
        <w:t> </w:t>
      </w:r>
      <w:r>
        <w:rPr/>
        <w:t>we</w:t>
      </w:r>
      <w:r>
        <w:rPr>
          <w:spacing w:val="-5"/>
        </w:rPr>
        <w:t> </w:t>
      </w:r>
      <w:r>
        <w:rPr/>
        <w:t>heb- ben nu met twee paarden te maken waardoor we vier leidselstoten nodig hebben.</w:t>
      </w:r>
    </w:p>
    <w:p>
      <w:pPr>
        <w:pStyle w:val="BodyText"/>
        <w:spacing w:line="207" w:lineRule="exact"/>
        <w:ind w:left="2267"/>
      </w:pPr>
      <w:r>
        <w:rPr/>
        <w:t>Om</w:t>
      </w:r>
      <w:r>
        <w:rPr>
          <w:spacing w:val="-4"/>
        </w:rPr>
        <w:t> </w:t>
      </w:r>
      <w:r>
        <w:rPr/>
        <w:t>het</w:t>
      </w:r>
      <w:r>
        <w:rPr>
          <w:spacing w:val="-4"/>
        </w:rPr>
        <w:t> </w:t>
      </w:r>
      <w:r>
        <w:rPr/>
        <w:t>rijden</w:t>
      </w:r>
      <w:r>
        <w:rPr>
          <w:spacing w:val="-4"/>
        </w:rPr>
        <w:t> </w:t>
      </w:r>
      <w:r>
        <w:rPr/>
        <w:t>met</w:t>
      </w:r>
      <w:r>
        <w:rPr>
          <w:spacing w:val="-4"/>
        </w:rPr>
        <w:t> </w:t>
      </w:r>
      <w:r>
        <w:rPr/>
        <w:t>vier</w:t>
      </w:r>
      <w:r>
        <w:rPr>
          <w:spacing w:val="-4"/>
        </w:rPr>
        <w:t> </w:t>
      </w:r>
      <w:r>
        <w:rPr/>
        <w:t>leidsels</w:t>
      </w:r>
      <w:r>
        <w:rPr>
          <w:spacing w:val="-4"/>
        </w:rPr>
        <w:t> </w:t>
      </w:r>
      <w:r>
        <w:rPr/>
        <w:t>in</w:t>
      </w:r>
      <w:r>
        <w:rPr>
          <w:spacing w:val="-4"/>
        </w:rPr>
        <w:t> </w:t>
      </w:r>
      <w:r>
        <w:rPr/>
        <w:t>de</w:t>
      </w:r>
      <w:r>
        <w:rPr>
          <w:spacing w:val="-4"/>
        </w:rPr>
        <w:t> </w:t>
      </w:r>
      <w:r>
        <w:rPr/>
        <w:t>hand</w:t>
      </w:r>
      <w:r>
        <w:rPr>
          <w:spacing w:val="-4"/>
        </w:rPr>
        <w:t> </w:t>
      </w:r>
      <w:r>
        <w:rPr/>
        <w:t>te</w:t>
      </w:r>
      <w:r>
        <w:rPr>
          <w:spacing w:val="-4"/>
        </w:rPr>
        <w:t> </w:t>
      </w:r>
      <w:r>
        <w:rPr/>
        <w:t>voorkomen</w:t>
      </w:r>
      <w:r>
        <w:rPr>
          <w:spacing w:val="-4"/>
        </w:rPr>
        <w:t> </w:t>
      </w:r>
      <w:r>
        <w:rPr/>
        <w:t>maken</w:t>
      </w:r>
      <w:r>
        <w:rPr>
          <w:spacing w:val="-4"/>
        </w:rPr>
        <w:t> </w:t>
      </w:r>
      <w:r>
        <w:rPr/>
        <w:t>we</w:t>
      </w:r>
      <w:r>
        <w:rPr>
          <w:spacing w:val="-4"/>
        </w:rPr>
        <w:t> </w:t>
      </w:r>
      <w:r>
        <w:rPr/>
        <w:t>gebruik</w:t>
      </w:r>
      <w:r>
        <w:rPr>
          <w:spacing w:val="-4"/>
        </w:rPr>
        <w:t> </w:t>
      </w:r>
      <w:r>
        <w:rPr/>
        <w:t>van</w:t>
      </w:r>
      <w:r>
        <w:rPr>
          <w:spacing w:val="-4"/>
        </w:rPr>
        <w:t> </w:t>
      </w:r>
      <w:r>
        <w:rPr>
          <w:spacing w:val="-2"/>
        </w:rPr>
        <w:t>kruisleidsels.</w:t>
      </w:r>
    </w:p>
    <w:p>
      <w:pPr>
        <w:pStyle w:val="BodyText"/>
        <w:spacing w:before="33"/>
        <w:ind w:left="2267"/>
      </w:pPr>
      <w:r>
        <w:rPr/>
        <w:t>Op</w:t>
      </w:r>
      <w:r>
        <w:rPr>
          <w:spacing w:val="-6"/>
        </w:rPr>
        <w:t> </w:t>
      </w:r>
      <w:r>
        <w:rPr/>
        <w:t>zowel</w:t>
      </w:r>
      <w:r>
        <w:rPr>
          <w:spacing w:val="-6"/>
        </w:rPr>
        <w:t> </w:t>
      </w:r>
      <w:r>
        <w:rPr/>
        <w:t>het</w:t>
      </w:r>
      <w:r>
        <w:rPr>
          <w:spacing w:val="-5"/>
        </w:rPr>
        <w:t> </w:t>
      </w:r>
      <w:r>
        <w:rPr/>
        <w:t>linker-</w:t>
      </w:r>
      <w:r>
        <w:rPr>
          <w:spacing w:val="-6"/>
        </w:rPr>
        <w:t> </w:t>
      </w:r>
      <w:r>
        <w:rPr/>
        <w:t>als</w:t>
      </w:r>
      <w:r>
        <w:rPr>
          <w:spacing w:val="-5"/>
        </w:rPr>
        <w:t> </w:t>
      </w:r>
      <w:r>
        <w:rPr/>
        <w:t>het</w:t>
      </w:r>
      <w:r>
        <w:rPr>
          <w:spacing w:val="-6"/>
        </w:rPr>
        <w:t> </w:t>
      </w:r>
      <w:r>
        <w:rPr/>
        <w:t>rechterleidsel</w:t>
      </w:r>
      <w:r>
        <w:rPr>
          <w:spacing w:val="-5"/>
        </w:rPr>
        <w:t> </w:t>
      </w:r>
      <w:r>
        <w:rPr/>
        <w:t>bevinden</w:t>
      </w:r>
      <w:r>
        <w:rPr>
          <w:spacing w:val="-6"/>
        </w:rPr>
        <w:t> </w:t>
      </w:r>
      <w:r>
        <w:rPr/>
        <w:t>zich</w:t>
      </w:r>
      <w:r>
        <w:rPr>
          <w:spacing w:val="-5"/>
        </w:rPr>
        <w:t> </w:t>
      </w:r>
      <w:r>
        <w:rPr/>
        <w:t>over</w:t>
      </w:r>
      <w:r>
        <w:rPr>
          <w:spacing w:val="-6"/>
        </w:rPr>
        <w:t> </w:t>
      </w:r>
      <w:r>
        <w:rPr/>
        <w:t>40</w:t>
      </w:r>
      <w:r>
        <w:rPr>
          <w:spacing w:val="-5"/>
        </w:rPr>
        <w:t> </w:t>
      </w:r>
      <w:r>
        <w:rPr/>
        <w:t>cm</w:t>
      </w:r>
      <w:r>
        <w:rPr>
          <w:spacing w:val="-6"/>
        </w:rPr>
        <w:t> </w:t>
      </w:r>
      <w:r>
        <w:rPr/>
        <w:t>lengte</w:t>
      </w:r>
      <w:r>
        <w:rPr>
          <w:spacing w:val="-5"/>
        </w:rPr>
        <w:t> </w:t>
      </w:r>
      <w:r>
        <w:rPr/>
        <w:t>elf</w:t>
      </w:r>
      <w:r>
        <w:rPr>
          <w:spacing w:val="-6"/>
        </w:rPr>
        <w:t> </w:t>
      </w:r>
      <w:r>
        <w:rPr/>
        <w:t>ovale</w:t>
      </w:r>
      <w:r>
        <w:rPr>
          <w:spacing w:val="-5"/>
        </w:rPr>
        <w:t> </w:t>
      </w:r>
      <w:r>
        <w:rPr/>
        <w:t>gaten</w:t>
      </w:r>
      <w:r>
        <w:rPr>
          <w:spacing w:val="-6"/>
        </w:rPr>
        <w:t> </w:t>
      </w:r>
      <w:r>
        <w:rPr/>
        <w:t>met</w:t>
      </w:r>
      <w:r>
        <w:rPr>
          <w:spacing w:val="-6"/>
        </w:rPr>
        <w:t> </w:t>
      </w:r>
      <w:r>
        <w:rPr/>
        <w:t>een</w:t>
      </w:r>
      <w:r>
        <w:rPr>
          <w:spacing w:val="-5"/>
        </w:rPr>
        <w:t> </w:t>
      </w:r>
      <w:r>
        <w:rPr>
          <w:spacing w:val="-2"/>
        </w:rPr>
        <w:t>tussen-</w:t>
      </w:r>
    </w:p>
    <w:p>
      <w:pPr>
        <w:pStyle w:val="BodyText"/>
        <w:tabs>
          <w:tab w:pos="2267" w:val="left" w:leader="none"/>
        </w:tabs>
        <w:spacing w:before="33"/>
        <w:ind w:left="1563"/>
      </w:pPr>
      <w:r>
        <w:rPr>
          <w:rFonts w:ascii="Calibri"/>
          <w:color w:val="004785"/>
          <w:spacing w:val="-5"/>
          <w:position w:val="1"/>
          <w:sz w:val="12"/>
        </w:rPr>
        <w:t>10</w:t>
      </w:r>
      <w:r>
        <w:rPr>
          <w:rFonts w:ascii="Calibri"/>
          <w:color w:val="004785"/>
          <w:position w:val="1"/>
          <w:sz w:val="12"/>
        </w:rPr>
        <w:tab/>
      </w:r>
      <w:r>
        <w:rPr/>
        <w:t>ruimte</w:t>
      </w:r>
      <w:r>
        <w:rPr>
          <w:spacing w:val="-6"/>
        </w:rPr>
        <w:t> </w:t>
      </w:r>
      <w:r>
        <w:rPr/>
        <w:t>van</w:t>
      </w:r>
      <w:r>
        <w:rPr>
          <w:spacing w:val="-5"/>
        </w:rPr>
        <w:t> </w:t>
      </w:r>
      <w:r>
        <w:rPr/>
        <w:t>telkens</w:t>
      </w:r>
      <w:r>
        <w:rPr>
          <w:spacing w:val="-5"/>
        </w:rPr>
        <w:t> </w:t>
      </w:r>
      <w:r>
        <w:rPr/>
        <w:t>4</w:t>
      </w:r>
      <w:r>
        <w:rPr>
          <w:spacing w:val="-5"/>
        </w:rPr>
        <w:t> cm.</w:t>
      </w:r>
    </w:p>
    <w:p>
      <w:pPr>
        <w:pStyle w:val="BodyText"/>
        <w:spacing w:before="9"/>
        <w:rPr>
          <w:sz w:val="23"/>
        </w:rPr>
      </w:pPr>
    </w:p>
    <w:p>
      <w:pPr>
        <w:pStyle w:val="BodyText"/>
        <w:spacing w:line="278" w:lineRule="auto"/>
        <w:ind w:left="2267" w:right="1183"/>
      </w:pPr>
      <w:r>
        <w:rPr/>
        <w:t>Aan</w:t>
      </w:r>
      <w:r>
        <w:rPr>
          <w:spacing w:val="-7"/>
        </w:rPr>
        <w:t> </w:t>
      </w:r>
      <w:r>
        <w:rPr/>
        <w:t>zowel</w:t>
      </w:r>
      <w:r>
        <w:rPr>
          <w:spacing w:val="-7"/>
        </w:rPr>
        <w:t> </w:t>
      </w:r>
      <w:r>
        <w:rPr/>
        <w:t>het</w:t>
      </w:r>
      <w:r>
        <w:rPr>
          <w:spacing w:val="-7"/>
        </w:rPr>
        <w:t> </w:t>
      </w:r>
      <w:r>
        <w:rPr/>
        <w:t>linker-</w:t>
      </w:r>
      <w:r>
        <w:rPr>
          <w:spacing w:val="-7"/>
        </w:rPr>
        <w:t> </w:t>
      </w:r>
      <w:r>
        <w:rPr/>
        <w:t>als</w:t>
      </w:r>
      <w:r>
        <w:rPr>
          <w:spacing w:val="-7"/>
        </w:rPr>
        <w:t> </w:t>
      </w:r>
      <w:r>
        <w:rPr/>
        <w:t>het</w:t>
      </w:r>
      <w:r>
        <w:rPr>
          <w:spacing w:val="-7"/>
        </w:rPr>
        <w:t> </w:t>
      </w:r>
      <w:r>
        <w:rPr/>
        <w:t>rechterleidsel</w:t>
      </w:r>
      <w:r>
        <w:rPr>
          <w:spacing w:val="-7"/>
        </w:rPr>
        <w:t> </w:t>
      </w:r>
      <w:r>
        <w:rPr/>
        <w:t>bevestigen</w:t>
      </w:r>
      <w:r>
        <w:rPr>
          <w:spacing w:val="-7"/>
        </w:rPr>
        <w:t> </w:t>
      </w:r>
      <w:r>
        <w:rPr/>
        <w:t>we</w:t>
      </w:r>
      <w:r>
        <w:rPr>
          <w:spacing w:val="-7"/>
        </w:rPr>
        <w:t> </w:t>
      </w:r>
      <w:r>
        <w:rPr/>
        <w:t>kruisleidsels.</w:t>
      </w:r>
      <w:r>
        <w:rPr>
          <w:spacing w:val="-7"/>
        </w:rPr>
        <w:t> </w:t>
      </w:r>
      <w:r>
        <w:rPr/>
        <w:t>Deze</w:t>
      </w:r>
      <w:r>
        <w:rPr>
          <w:spacing w:val="-7"/>
        </w:rPr>
        <w:t> </w:t>
      </w:r>
      <w:r>
        <w:rPr/>
        <w:t>hebben</w:t>
      </w:r>
      <w:r>
        <w:rPr>
          <w:spacing w:val="-7"/>
        </w:rPr>
        <w:t> </w:t>
      </w:r>
      <w:r>
        <w:rPr/>
        <w:t>een</w:t>
      </w:r>
      <w:r>
        <w:rPr>
          <w:spacing w:val="-7"/>
        </w:rPr>
        <w:t> </w:t>
      </w:r>
      <w:r>
        <w:rPr/>
        <w:t>gesp</w:t>
      </w:r>
      <w:r>
        <w:rPr>
          <w:spacing w:val="-7"/>
        </w:rPr>
        <w:t> </w:t>
      </w:r>
      <w:r>
        <w:rPr/>
        <w:t>die</w:t>
      </w:r>
      <w:r>
        <w:rPr>
          <w:spacing w:val="-7"/>
        </w:rPr>
        <w:t> </w:t>
      </w:r>
      <w:r>
        <w:rPr/>
        <w:t>we bevestigen in de ovale gaten. Hierdoor ontstaan afsplitsingen die we kunnen verlengen of verkorten.</w:t>
      </w:r>
    </w:p>
    <w:p>
      <w:pPr>
        <w:pStyle w:val="BodyText"/>
        <w:spacing w:line="207" w:lineRule="exact"/>
        <w:ind w:left="2267"/>
      </w:pPr>
      <w:r>
        <w:rPr/>
        <w:t>Het</w:t>
      </w:r>
      <w:r>
        <w:rPr>
          <w:spacing w:val="-9"/>
        </w:rPr>
        <w:t> </w:t>
      </w:r>
      <w:r>
        <w:rPr/>
        <w:t>aan</w:t>
      </w:r>
      <w:r>
        <w:rPr>
          <w:spacing w:val="-8"/>
        </w:rPr>
        <w:t> </w:t>
      </w:r>
      <w:r>
        <w:rPr/>
        <w:t>het</w:t>
      </w:r>
      <w:r>
        <w:rPr>
          <w:spacing w:val="-8"/>
        </w:rPr>
        <w:t> </w:t>
      </w:r>
      <w:r>
        <w:rPr/>
        <w:t>rechterleidsel</w:t>
      </w:r>
      <w:r>
        <w:rPr>
          <w:spacing w:val="-8"/>
        </w:rPr>
        <w:t> </w:t>
      </w:r>
      <w:r>
        <w:rPr/>
        <w:t>(rechterpaard)</w:t>
      </w:r>
      <w:r>
        <w:rPr>
          <w:spacing w:val="-8"/>
        </w:rPr>
        <w:t> </w:t>
      </w:r>
      <w:r>
        <w:rPr/>
        <w:t>bevestigde</w:t>
      </w:r>
      <w:r>
        <w:rPr>
          <w:spacing w:val="-9"/>
        </w:rPr>
        <w:t> </w:t>
      </w:r>
      <w:r>
        <w:rPr/>
        <w:t>kruisleidsel</w:t>
      </w:r>
      <w:r>
        <w:rPr>
          <w:spacing w:val="-8"/>
        </w:rPr>
        <w:t> </w:t>
      </w:r>
      <w:r>
        <w:rPr/>
        <w:t>splitst</w:t>
      </w:r>
      <w:r>
        <w:rPr>
          <w:spacing w:val="-8"/>
        </w:rPr>
        <w:t> </w:t>
      </w:r>
      <w:r>
        <w:rPr/>
        <w:t>af</w:t>
      </w:r>
      <w:r>
        <w:rPr>
          <w:spacing w:val="-8"/>
        </w:rPr>
        <w:t> </w:t>
      </w:r>
      <w:r>
        <w:rPr/>
        <w:t>naar</w:t>
      </w:r>
      <w:r>
        <w:rPr>
          <w:spacing w:val="-8"/>
        </w:rPr>
        <w:t> </w:t>
      </w:r>
      <w:r>
        <w:rPr/>
        <w:t>de</w:t>
      </w:r>
      <w:r>
        <w:rPr>
          <w:spacing w:val="-9"/>
        </w:rPr>
        <w:t> </w:t>
      </w:r>
      <w:r>
        <w:rPr/>
        <w:t>rechterzijde</w:t>
      </w:r>
      <w:r>
        <w:rPr>
          <w:spacing w:val="-8"/>
        </w:rPr>
        <w:t> </w:t>
      </w:r>
      <w:r>
        <w:rPr/>
        <w:t>van</w:t>
      </w:r>
      <w:r>
        <w:rPr>
          <w:spacing w:val="-8"/>
        </w:rPr>
        <w:t> </w:t>
      </w:r>
      <w:r>
        <w:rPr/>
        <w:t>het</w:t>
      </w:r>
      <w:r>
        <w:rPr>
          <w:spacing w:val="-8"/>
        </w:rPr>
        <w:t> </w:t>
      </w:r>
      <w:r>
        <w:rPr>
          <w:spacing w:val="-4"/>
        </w:rPr>
        <w:t>lin-</w:t>
      </w:r>
    </w:p>
    <w:p>
      <w:pPr>
        <w:pStyle w:val="BodyText"/>
        <w:tabs>
          <w:tab w:pos="2267" w:val="left" w:leader="none"/>
        </w:tabs>
        <w:spacing w:line="278" w:lineRule="auto" w:before="33"/>
        <w:ind w:left="2267" w:right="1151" w:hanging="704"/>
      </w:pPr>
      <w:r>
        <w:rPr/>
        <w:pict>
          <v:group style="position:absolute;margin-left:111.894997pt;margin-top:35.043697pt;width:436.35pt;height:198.4pt;mso-position-horizontal-relative:page;mso-position-vertical-relative:paragraph;z-index:15789056" id="docshapegroup628" coordorigin="2238,701" coordsize="8727,3968">
            <v:rect style="position:absolute;left:2237;top:700;width:8727;height:3968" id="docshape629" filled="true" fillcolor="#000000" stroked="false">
              <v:fill opacity="16384f" type="solid"/>
            </v:rect>
            <v:shape style="position:absolute;left:2267;top:730;width:8504;height:3746" type="#_x0000_t75" id="docshape630" stroked="false">
              <v:imagedata r:id="rId127" o:title=""/>
            </v:shape>
            <v:rect style="position:absolute;left:2272;top:734;width:8496;height:3737" id="docshape631" filled="false" stroked="true" strokeweight=".429pt" strokecolor="#5c79ab">
              <v:stroke dashstyle="solid"/>
            </v:rect>
            <w10:wrap type="none"/>
          </v:group>
        </w:pict>
      </w:r>
      <w:r>
        <w:rPr>
          <w:rFonts w:ascii="Calibri"/>
          <w:color w:val="004785"/>
          <w:spacing w:val="-6"/>
          <w:position w:val="1"/>
          <w:sz w:val="12"/>
        </w:rPr>
        <w:t>15</w:t>
      </w:r>
      <w:r>
        <w:rPr>
          <w:rFonts w:ascii="Calibri"/>
          <w:color w:val="004785"/>
          <w:position w:val="1"/>
          <w:sz w:val="12"/>
        </w:rPr>
        <w:tab/>
      </w:r>
      <w:r>
        <w:rPr/>
        <w:t>kerpaard.</w:t>
      </w:r>
      <w:r>
        <w:rPr>
          <w:spacing w:val="-8"/>
        </w:rPr>
        <w:t> </w:t>
      </w:r>
      <w:r>
        <w:rPr/>
        <w:t>Het</w:t>
      </w:r>
      <w:r>
        <w:rPr>
          <w:spacing w:val="-8"/>
        </w:rPr>
        <w:t> </w:t>
      </w:r>
      <w:r>
        <w:rPr/>
        <w:t>aan</w:t>
      </w:r>
      <w:r>
        <w:rPr>
          <w:spacing w:val="-8"/>
        </w:rPr>
        <w:t> </w:t>
      </w:r>
      <w:r>
        <w:rPr/>
        <w:t>het</w:t>
      </w:r>
      <w:r>
        <w:rPr>
          <w:spacing w:val="-8"/>
        </w:rPr>
        <w:t> </w:t>
      </w:r>
      <w:r>
        <w:rPr/>
        <w:t>linkerleidsel</w:t>
      </w:r>
      <w:r>
        <w:rPr>
          <w:spacing w:val="36"/>
        </w:rPr>
        <w:t> </w:t>
      </w:r>
      <w:r>
        <w:rPr/>
        <w:t>(linkerpaard)</w:t>
      </w:r>
      <w:r>
        <w:rPr>
          <w:spacing w:val="-8"/>
        </w:rPr>
        <w:t> </w:t>
      </w:r>
      <w:r>
        <w:rPr/>
        <w:t>bevestigde</w:t>
      </w:r>
      <w:r>
        <w:rPr>
          <w:spacing w:val="-8"/>
        </w:rPr>
        <w:t> </w:t>
      </w:r>
      <w:r>
        <w:rPr/>
        <w:t>kruisleidsel</w:t>
      </w:r>
      <w:r>
        <w:rPr>
          <w:spacing w:val="-8"/>
        </w:rPr>
        <w:t> </w:t>
      </w:r>
      <w:r>
        <w:rPr/>
        <w:t>splitst</w:t>
      </w:r>
      <w:r>
        <w:rPr>
          <w:spacing w:val="-8"/>
        </w:rPr>
        <w:t> </w:t>
      </w:r>
      <w:r>
        <w:rPr/>
        <w:t>af</w:t>
      </w:r>
      <w:r>
        <w:rPr>
          <w:spacing w:val="-8"/>
        </w:rPr>
        <w:t> </w:t>
      </w:r>
      <w:r>
        <w:rPr/>
        <w:t>naar</w:t>
      </w:r>
      <w:r>
        <w:rPr>
          <w:spacing w:val="-8"/>
        </w:rPr>
        <w:t> </w:t>
      </w:r>
      <w:r>
        <w:rPr/>
        <w:t>de</w:t>
      </w:r>
      <w:r>
        <w:rPr>
          <w:spacing w:val="-8"/>
        </w:rPr>
        <w:t> </w:t>
      </w:r>
      <w:r>
        <w:rPr/>
        <w:t>linkerzijde</w:t>
      </w:r>
      <w:r>
        <w:rPr>
          <w:spacing w:val="-8"/>
        </w:rPr>
        <w:t> </w:t>
      </w:r>
      <w:r>
        <w:rPr/>
        <w:t>van</w:t>
      </w:r>
      <w:r>
        <w:rPr>
          <w:spacing w:val="-8"/>
        </w:rPr>
        <w:t> </w:t>
      </w:r>
      <w:r>
        <w:rPr/>
        <w:t>het rechterpaard. Op deze manier hebben we maar twee leidsels in de hand en vier leidsels aan de paarden.</w:t>
      </w:r>
    </w:p>
    <w:p>
      <w:pPr>
        <w:pStyle w:val="BodyText"/>
        <w:rPr>
          <w:sz w:val="20"/>
        </w:rPr>
      </w:pPr>
    </w:p>
    <w:p>
      <w:pPr>
        <w:pStyle w:val="BodyText"/>
        <w:rPr>
          <w:sz w:val="20"/>
        </w:rPr>
      </w:pPr>
    </w:p>
    <w:p>
      <w:pPr>
        <w:pStyle w:val="BodyText"/>
        <w:spacing w:before="4"/>
        <w:rPr>
          <w:sz w:val="26"/>
        </w:rPr>
      </w:pPr>
    </w:p>
    <w:p>
      <w:pPr>
        <w:spacing w:before="1"/>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1"/>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1"/>
        </w:rPr>
      </w:pPr>
    </w:p>
    <w:p>
      <w:pPr>
        <w:pStyle w:val="BodyText"/>
        <w:tabs>
          <w:tab w:pos="2267" w:val="left" w:leader="none"/>
        </w:tabs>
        <w:spacing w:line="278" w:lineRule="auto"/>
        <w:ind w:left="2267" w:right="1151" w:hanging="704"/>
      </w:pPr>
      <w:r>
        <w:rPr>
          <w:rFonts w:ascii="Calibri"/>
          <w:color w:val="004785"/>
          <w:spacing w:val="-6"/>
          <w:sz w:val="12"/>
        </w:rPr>
        <w:t>35</w:t>
      </w:r>
      <w:r>
        <w:rPr>
          <w:rFonts w:ascii="Calibri"/>
          <w:color w:val="004785"/>
          <w:sz w:val="12"/>
        </w:rPr>
        <w:tab/>
      </w:r>
      <w:r>
        <w:rPr/>
        <w:t>Bij een standaard vergesping, bij normale paarden, zit de gesp op het zesde gat vanaf de hand gezien. Gevolg is dus dat er vanaf de hand gezien op zowel het linker als het rechterleidsel vijf gaten leeg zijn tot waar</w:t>
      </w:r>
      <w:r>
        <w:rPr>
          <w:spacing w:val="-2"/>
        </w:rPr>
        <w:t> </w:t>
      </w:r>
      <w:r>
        <w:rPr/>
        <w:t>het</w:t>
      </w:r>
      <w:r>
        <w:rPr>
          <w:spacing w:val="-2"/>
        </w:rPr>
        <w:t> </w:t>
      </w:r>
      <w:r>
        <w:rPr/>
        <w:t>kruisleidsel</w:t>
      </w:r>
      <w:r>
        <w:rPr>
          <w:spacing w:val="-2"/>
        </w:rPr>
        <w:t> </w:t>
      </w:r>
      <w:r>
        <w:rPr/>
        <w:t>d.m.v.</w:t>
      </w:r>
      <w:r>
        <w:rPr>
          <w:spacing w:val="-2"/>
        </w:rPr>
        <w:t> </w:t>
      </w:r>
      <w:r>
        <w:rPr/>
        <w:t>de</w:t>
      </w:r>
      <w:r>
        <w:rPr>
          <w:spacing w:val="-2"/>
        </w:rPr>
        <w:t> </w:t>
      </w:r>
      <w:r>
        <w:rPr/>
        <w:t>gesp</w:t>
      </w:r>
      <w:r>
        <w:rPr>
          <w:spacing w:val="-2"/>
        </w:rPr>
        <w:t> </w:t>
      </w:r>
      <w:r>
        <w:rPr/>
        <w:t>in</w:t>
      </w:r>
      <w:r>
        <w:rPr>
          <w:spacing w:val="-2"/>
        </w:rPr>
        <w:t> </w:t>
      </w:r>
      <w:r>
        <w:rPr/>
        <w:t>het</w:t>
      </w:r>
      <w:r>
        <w:rPr>
          <w:spacing w:val="-2"/>
        </w:rPr>
        <w:t> </w:t>
      </w:r>
      <w:r>
        <w:rPr/>
        <w:t>zesde</w:t>
      </w:r>
      <w:r>
        <w:rPr>
          <w:spacing w:val="-2"/>
        </w:rPr>
        <w:t> </w:t>
      </w:r>
      <w:r>
        <w:rPr/>
        <w:t>gat</w:t>
      </w:r>
      <w:r>
        <w:rPr>
          <w:spacing w:val="-2"/>
        </w:rPr>
        <w:t> </w:t>
      </w:r>
      <w:r>
        <w:rPr/>
        <w:t>(neutraalgat)</w:t>
      </w:r>
      <w:r>
        <w:rPr>
          <w:spacing w:val="-2"/>
        </w:rPr>
        <w:t> </w:t>
      </w:r>
      <w:r>
        <w:rPr/>
        <w:t>bevestigd</w:t>
      </w:r>
      <w:r>
        <w:rPr>
          <w:spacing w:val="-2"/>
        </w:rPr>
        <w:t> </w:t>
      </w:r>
      <w:r>
        <w:rPr/>
        <w:t>zit.</w:t>
      </w:r>
      <w:r>
        <w:rPr>
          <w:spacing w:val="-2"/>
        </w:rPr>
        <w:t> </w:t>
      </w:r>
      <w:r>
        <w:rPr/>
        <w:t>Deze</w:t>
      </w:r>
      <w:r>
        <w:rPr>
          <w:spacing w:val="-2"/>
        </w:rPr>
        <w:t> </w:t>
      </w:r>
      <w:r>
        <w:rPr/>
        <w:t>lege</w:t>
      </w:r>
      <w:r>
        <w:rPr>
          <w:spacing w:val="-2"/>
        </w:rPr>
        <w:t> </w:t>
      </w:r>
      <w:r>
        <w:rPr/>
        <w:t>gaten</w:t>
      </w:r>
      <w:r>
        <w:rPr>
          <w:spacing w:val="-2"/>
        </w:rPr>
        <w:t> </w:t>
      </w:r>
      <w:r>
        <w:rPr/>
        <w:t>bij</w:t>
      </w:r>
      <w:r>
        <w:rPr>
          <w:spacing w:val="-2"/>
        </w:rPr>
        <w:t> </w:t>
      </w:r>
      <w:r>
        <w:rPr/>
        <w:t>elkaar opgeteld geven de som van vijf + vijf = tien. De aangegespte leidsels zijn dan 12 cm langer dan de door- lopende leidsels.</w:t>
      </w:r>
    </w:p>
    <w:p>
      <w:pPr>
        <w:spacing w:before="48"/>
        <w:ind w:left="1563" w:right="0" w:firstLine="0"/>
        <w:jc w:val="left"/>
        <w:rPr>
          <w:rFonts w:ascii="Calibri"/>
          <w:sz w:val="12"/>
        </w:rPr>
      </w:pPr>
      <w:r>
        <w:rPr/>
        <w:pict>
          <v:group style="position:absolute;margin-left:199.768997pt;margin-top:5.211890pt;width:172.45pt;height:130pt;mso-position-horizontal-relative:page;mso-position-vertical-relative:paragraph;z-index:15789568" id="docshapegroup632" coordorigin="3995,104" coordsize="3449,2600">
            <v:rect style="position:absolute;left:3995;top:104;width:3449;height:2600" id="docshape633" filled="true" fillcolor="#000000" stroked="false">
              <v:fill opacity="16384f" type="solid"/>
            </v:rect>
            <v:shape style="position:absolute;left:4025;top:134;width:3232;height:2382" type="#_x0000_t75" id="docshape634" stroked="false">
              <v:imagedata r:id="rId128" o:title=""/>
            </v:shape>
            <v:rect style="position:absolute;left:4029;top:138;width:3223;height:2373" id="docshape635" filled="false" stroked="true" strokeweight=".429pt" strokecolor="#5c79ab">
              <v:stroke dashstyle="solid"/>
            </v:rect>
            <w10:wrap type="none"/>
          </v:group>
        </w:pict>
      </w:r>
      <w:r>
        <w:rPr>
          <w:rFonts w:ascii="Calibri"/>
          <w:color w:val="004785"/>
          <w:spacing w:val="-5"/>
          <w:sz w:val="12"/>
        </w:rPr>
        <w:t>40</w:t>
      </w:r>
    </w:p>
    <w:p>
      <w:pPr>
        <w:pStyle w:val="BodyText"/>
        <w:spacing w:before="45"/>
        <w:ind w:left="2267"/>
      </w:pPr>
      <w:r>
        <w:rPr>
          <w:spacing w:val="-2"/>
        </w:rPr>
        <w:t>Neutraalgat</w:t>
      </w:r>
    </w:p>
    <w:p>
      <w:pPr>
        <w:pStyle w:val="BodyText"/>
        <w:rPr>
          <w:sz w:val="20"/>
        </w:rPr>
      </w:pPr>
    </w:p>
    <w:p>
      <w:pPr>
        <w:pStyle w:val="BodyText"/>
        <w:rPr>
          <w:sz w:val="20"/>
        </w:rPr>
      </w:pPr>
    </w:p>
    <w:p>
      <w:pPr>
        <w:pStyle w:val="BodyText"/>
        <w:rPr>
          <w:sz w:val="20"/>
        </w:rPr>
      </w:pPr>
    </w:p>
    <w:p>
      <w:pPr>
        <w:spacing w:before="123"/>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26"/>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90080" id="docshape649"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94144" id="docshapegroup650" coordorigin="1695,168" coordsize="177,11765">
            <v:shape style="position:absolute;left:1699;top:172;width:167;height:11755" id="docshape651"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37"/>
        <w:ind w:left="2267" w:right="1133"/>
      </w:pPr>
      <w:r>
        <w:rPr>
          <w:rFonts w:ascii="Lucida Sans"/>
          <w:w w:val="90"/>
        </w:rPr>
        <w:t>Dit</w:t>
      </w:r>
      <w:r>
        <w:rPr>
          <w:rFonts w:ascii="Lucida Sans"/>
          <w:spacing w:val="-1"/>
          <w:w w:val="90"/>
        </w:rPr>
        <w:t> </w:t>
      </w:r>
      <w:r>
        <w:rPr>
          <w:rFonts w:ascii="Lucida Sans"/>
          <w:w w:val="90"/>
        </w:rPr>
        <w:t>verschil</w:t>
      </w:r>
      <w:r>
        <w:rPr>
          <w:rFonts w:ascii="Lucida Sans"/>
          <w:spacing w:val="-1"/>
          <w:w w:val="90"/>
        </w:rPr>
        <w:t> </w:t>
      </w:r>
      <w:r>
        <w:rPr>
          <w:rFonts w:ascii="Lucida Sans"/>
          <w:w w:val="90"/>
        </w:rPr>
        <w:t>is</w:t>
      </w:r>
      <w:r>
        <w:rPr>
          <w:rFonts w:ascii="Lucida Sans"/>
          <w:spacing w:val="-1"/>
          <w:w w:val="90"/>
        </w:rPr>
        <w:t> </w:t>
      </w:r>
      <w:r>
        <w:rPr>
          <w:rFonts w:ascii="Lucida Sans"/>
          <w:w w:val="90"/>
        </w:rPr>
        <w:t>nodig</w:t>
      </w:r>
      <w:r>
        <w:rPr>
          <w:rFonts w:ascii="Lucida Sans"/>
          <w:spacing w:val="-1"/>
          <w:w w:val="90"/>
        </w:rPr>
        <w:t> </w:t>
      </w:r>
      <w:r>
        <w:rPr>
          <w:rFonts w:ascii="Lucida Sans"/>
          <w:w w:val="90"/>
        </w:rPr>
        <w:t>omdat</w:t>
      </w:r>
      <w:r>
        <w:rPr>
          <w:rFonts w:ascii="Lucida Sans"/>
          <w:spacing w:val="-1"/>
          <w:w w:val="90"/>
        </w:rPr>
        <w:t> </w:t>
      </w:r>
      <w:r>
        <w:rPr>
          <w:rFonts w:ascii="Lucida Sans"/>
          <w:w w:val="90"/>
        </w:rPr>
        <w:t>de</w:t>
      </w:r>
      <w:r>
        <w:rPr>
          <w:rFonts w:ascii="Lucida Sans"/>
          <w:spacing w:val="-1"/>
          <w:w w:val="90"/>
        </w:rPr>
        <w:t> </w:t>
      </w:r>
      <w:r>
        <w:rPr>
          <w:rFonts w:ascii="Lucida Sans"/>
          <w:w w:val="90"/>
        </w:rPr>
        <w:t>binnenleidsels</w:t>
      </w:r>
      <w:r>
        <w:rPr>
          <w:rFonts w:ascii="Lucida Sans"/>
          <w:spacing w:val="-1"/>
          <w:w w:val="90"/>
        </w:rPr>
        <w:t> </w:t>
      </w:r>
      <w:r>
        <w:rPr>
          <w:rFonts w:ascii="Lucida Sans"/>
          <w:w w:val="90"/>
        </w:rPr>
        <w:t>overkruist</w:t>
      </w:r>
      <w:r>
        <w:rPr>
          <w:rFonts w:ascii="Lucida Sans"/>
          <w:spacing w:val="-1"/>
          <w:w w:val="90"/>
        </w:rPr>
        <w:t> </w:t>
      </w:r>
      <w:r>
        <w:rPr>
          <w:rFonts w:ascii="Lucida Sans"/>
          <w:w w:val="90"/>
        </w:rPr>
        <w:t>lopen</w:t>
      </w:r>
      <w:r>
        <w:rPr>
          <w:rFonts w:ascii="Lucida Sans"/>
          <w:spacing w:val="-1"/>
          <w:w w:val="90"/>
        </w:rPr>
        <w:t> </w:t>
      </w:r>
      <w:r>
        <w:rPr>
          <w:rFonts w:ascii="Lucida Sans"/>
          <w:w w:val="90"/>
        </w:rPr>
        <w:t>en</w:t>
      </w:r>
      <w:r>
        <w:rPr>
          <w:rFonts w:ascii="Lucida Sans"/>
          <w:spacing w:val="-1"/>
          <w:w w:val="90"/>
        </w:rPr>
        <w:t> </w:t>
      </w:r>
      <w:r>
        <w:rPr>
          <w:rFonts w:ascii="Lucida Sans"/>
          <w:w w:val="90"/>
        </w:rPr>
        <w:t>dus</w:t>
      </w:r>
      <w:r>
        <w:rPr>
          <w:rFonts w:ascii="Lucida Sans"/>
          <w:spacing w:val="-1"/>
          <w:w w:val="90"/>
        </w:rPr>
        <w:t> </w:t>
      </w:r>
      <w:r>
        <w:rPr>
          <w:rFonts w:ascii="Lucida Sans"/>
          <w:w w:val="90"/>
        </w:rPr>
        <w:t>een</w:t>
      </w:r>
      <w:r>
        <w:rPr>
          <w:rFonts w:ascii="Lucida Sans"/>
          <w:spacing w:val="40"/>
        </w:rPr>
        <w:t> </w:t>
      </w:r>
      <w:r>
        <w:rPr>
          <w:rFonts w:ascii="Lucida Sans"/>
          <w:w w:val="90"/>
        </w:rPr>
        <w:t>langere</w:t>
      </w:r>
      <w:r>
        <w:rPr>
          <w:rFonts w:ascii="Lucida Sans"/>
          <w:spacing w:val="-1"/>
          <w:w w:val="90"/>
        </w:rPr>
        <w:t> </w:t>
      </w:r>
      <w:r>
        <w:rPr>
          <w:rFonts w:ascii="Lucida Sans"/>
          <w:w w:val="90"/>
        </w:rPr>
        <w:t>afstand</w:t>
      </w:r>
      <w:r>
        <w:rPr>
          <w:rFonts w:ascii="Lucida Sans"/>
          <w:spacing w:val="-1"/>
          <w:w w:val="90"/>
        </w:rPr>
        <w:t> </w:t>
      </w:r>
      <w:r>
        <w:rPr>
          <w:rFonts w:ascii="Lucida Sans"/>
          <w:w w:val="90"/>
        </w:rPr>
        <w:t>moeten</w:t>
      </w:r>
      <w:r>
        <w:rPr>
          <w:rFonts w:ascii="Lucida Sans"/>
          <w:spacing w:val="-1"/>
          <w:w w:val="90"/>
        </w:rPr>
        <w:t> </w:t>
      </w:r>
      <w:r>
        <w:rPr>
          <w:rFonts w:ascii="Lucida Sans"/>
          <w:w w:val="90"/>
        </w:rPr>
        <w:t>afleggen </w:t>
      </w:r>
      <w:r>
        <w:rPr/>
        <w:t>dan de buitenleidsels. Tevens zijn deze 12 cm nodig om voldoende ruimte tussen de paarden te houden.</w:t>
      </w:r>
    </w:p>
    <w:p>
      <w:pPr>
        <w:pStyle w:val="BodyText"/>
        <w:spacing w:before="6"/>
        <w:rPr>
          <w:sz w:val="25"/>
        </w:rPr>
      </w:pPr>
    </w:p>
    <w:p>
      <w:pPr>
        <w:spacing w:before="0"/>
        <w:ind w:left="1563" w:right="0" w:firstLine="0"/>
        <w:jc w:val="left"/>
        <w:rPr>
          <w:rFonts w:ascii="Calibri"/>
          <w:sz w:val="12"/>
        </w:rPr>
      </w:pPr>
      <w:r>
        <w:rPr/>
        <w:pict>
          <v:shape style="position:absolute;margin-left:112.982002pt;margin-top:1.716864pt;width:435.75pt;height:292.95pt;mso-position-horizontal-relative:page;mso-position-vertical-relative:paragraph;z-index:15791104" type="#_x0000_t202" id="docshape652"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92"/>
                    <w:gridCol w:w="203"/>
                  </w:tblGrid>
                  <w:tr>
                    <w:trPr>
                      <w:trHeight w:val="5628" w:hRule="atLeast"/>
                    </w:trPr>
                    <w:tc>
                      <w:tcPr>
                        <w:tcW w:w="8492"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131"/>
                          <w:ind w:left="224"/>
                          <w:rPr>
                            <w:b/>
                            <w:sz w:val="18"/>
                          </w:rPr>
                        </w:pPr>
                        <w:r>
                          <w:rPr>
                            <w:b/>
                            <w:spacing w:val="-2"/>
                            <w:sz w:val="18"/>
                          </w:rPr>
                          <w:t>Voorbeeld:</w:t>
                        </w:r>
                      </w:p>
                      <w:p>
                        <w:pPr>
                          <w:pStyle w:val="TableParagraph"/>
                          <w:spacing w:line="278" w:lineRule="auto" w:before="33"/>
                          <w:ind w:left="224" w:right="1279"/>
                          <w:rPr>
                            <w:sz w:val="18"/>
                          </w:rPr>
                        </w:pPr>
                        <w:r>
                          <w:rPr>
                            <w:sz w:val="18"/>
                          </w:rPr>
                          <w:t>We</w:t>
                        </w:r>
                        <w:r>
                          <w:rPr>
                            <w:spacing w:val="-9"/>
                            <w:sz w:val="18"/>
                          </w:rPr>
                          <w:t> </w:t>
                        </w:r>
                        <w:r>
                          <w:rPr>
                            <w:sz w:val="18"/>
                          </w:rPr>
                          <w:t>gaan</w:t>
                        </w:r>
                        <w:r>
                          <w:rPr>
                            <w:spacing w:val="-9"/>
                            <w:sz w:val="18"/>
                          </w:rPr>
                          <w:t> </w:t>
                        </w:r>
                        <w:r>
                          <w:rPr>
                            <w:sz w:val="18"/>
                          </w:rPr>
                          <w:t>uit</w:t>
                        </w:r>
                        <w:r>
                          <w:rPr>
                            <w:spacing w:val="-9"/>
                            <w:sz w:val="18"/>
                          </w:rPr>
                          <w:t> </w:t>
                        </w:r>
                        <w:r>
                          <w:rPr>
                            <w:sz w:val="18"/>
                          </w:rPr>
                          <w:t>van</w:t>
                        </w:r>
                        <w:r>
                          <w:rPr>
                            <w:spacing w:val="-9"/>
                            <w:sz w:val="18"/>
                          </w:rPr>
                          <w:t> </w:t>
                        </w:r>
                        <w:r>
                          <w:rPr>
                            <w:sz w:val="18"/>
                          </w:rPr>
                          <w:t>normale</w:t>
                        </w:r>
                        <w:r>
                          <w:rPr>
                            <w:spacing w:val="-9"/>
                            <w:sz w:val="18"/>
                          </w:rPr>
                          <w:t> </w:t>
                        </w:r>
                        <w:r>
                          <w:rPr>
                            <w:sz w:val="18"/>
                          </w:rPr>
                          <w:t>grootte</w:t>
                        </w:r>
                        <w:r>
                          <w:rPr>
                            <w:spacing w:val="-9"/>
                            <w:sz w:val="18"/>
                          </w:rPr>
                          <w:t> </w:t>
                        </w:r>
                        <w:r>
                          <w:rPr>
                            <w:sz w:val="18"/>
                          </w:rPr>
                          <w:t>dus</w:t>
                        </w:r>
                        <w:r>
                          <w:rPr>
                            <w:spacing w:val="-9"/>
                            <w:sz w:val="18"/>
                          </w:rPr>
                          <w:t> </w:t>
                        </w:r>
                        <w:r>
                          <w:rPr>
                            <w:sz w:val="18"/>
                          </w:rPr>
                          <w:t>de</w:t>
                        </w:r>
                        <w:r>
                          <w:rPr>
                            <w:spacing w:val="-9"/>
                            <w:sz w:val="18"/>
                          </w:rPr>
                          <w:t> </w:t>
                        </w:r>
                        <w:r>
                          <w:rPr>
                            <w:sz w:val="18"/>
                          </w:rPr>
                          <w:t>kruisleidselgesp</w:t>
                        </w:r>
                        <w:r>
                          <w:rPr>
                            <w:spacing w:val="-9"/>
                            <w:sz w:val="18"/>
                          </w:rPr>
                          <w:t> </w:t>
                        </w:r>
                        <w:r>
                          <w:rPr>
                            <w:sz w:val="18"/>
                          </w:rPr>
                          <w:t>in</w:t>
                        </w:r>
                        <w:r>
                          <w:rPr>
                            <w:spacing w:val="-9"/>
                            <w:sz w:val="18"/>
                          </w:rPr>
                          <w:t> </w:t>
                        </w:r>
                        <w:r>
                          <w:rPr>
                            <w:sz w:val="18"/>
                          </w:rPr>
                          <w:t>het</w:t>
                        </w:r>
                        <w:r>
                          <w:rPr>
                            <w:spacing w:val="-9"/>
                            <w:sz w:val="18"/>
                          </w:rPr>
                          <w:t> </w:t>
                        </w:r>
                        <w:r>
                          <w:rPr>
                            <w:sz w:val="18"/>
                          </w:rPr>
                          <w:t>zesde</w:t>
                        </w:r>
                        <w:r>
                          <w:rPr>
                            <w:spacing w:val="-9"/>
                            <w:sz w:val="18"/>
                          </w:rPr>
                          <w:t> </w:t>
                        </w:r>
                        <w:r>
                          <w:rPr>
                            <w:sz w:val="18"/>
                          </w:rPr>
                          <w:t>gat</w:t>
                        </w:r>
                        <w:r>
                          <w:rPr>
                            <w:spacing w:val="-9"/>
                            <w:sz w:val="18"/>
                          </w:rPr>
                          <w:t> </w:t>
                        </w:r>
                        <w:r>
                          <w:rPr>
                            <w:sz w:val="18"/>
                          </w:rPr>
                          <w:t>(neutraalgat). De lege gaten bij elkaar opgeteld geven een som van vijf + vijf = tien.</w:t>
                        </w:r>
                      </w:p>
                      <w:p>
                        <w:pPr>
                          <w:pStyle w:val="TableParagraph"/>
                          <w:spacing w:line="278" w:lineRule="auto" w:before="0"/>
                          <w:ind w:left="224" w:right="1279"/>
                          <w:rPr>
                            <w:sz w:val="18"/>
                          </w:rPr>
                        </w:pPr>
                        <w:r>
                          <w:rPr>
                            <w:sz w:val="18"/>
                          </w:rPr>
                          <w:t>Het</w:t>
                        </w:r>
                        <w:r>
                          <w:rPr>
                            <w:spacing w:val="-6"/>
                            <w:sz w:val="18"/>
                          </w:rPr>
                          <w:t> </w:t>
                        </w:r>
                        <w:r>
                          <w:rPr>
                            <w:sz w:val="18"/>
                          </w:rPr>
                          <w:t>linkerpaard</w:t>
                        </w:r>
                        <w:r>
                          <w:rPr>
                            <w:spacing w:val="-6"/>
                            <w:sz w:val="18"/>
                          </w:rPr>
                          <w:t> </w:t>
                        </w:r>
                        <w:r>
                          <w:rPr>
                            <w:sz w:val="18"/>
                          </w:rPr>
                          <w:t>is</w:t>
                        </w:r>
                        <w:r>
                          <w:rPr>
                            <w:spacing w:val="-6"/>
                            <w:sz w:val="18"/>
                          </w:rPr>
                          <w:t> </w:t>
                        </w:r>
                        <w:r>
                          <w:rPr>
                            <w:sz w:val="18"/>
                          </w:rPr>
                          <w:t>vlugger</w:t>
                        </w:r>
                        <w:r>
                          <w:rPr>
                            <w:spacing w:val="-6"/>
                            <w:sz w:val="18"/>
                          </w:rPr>
                          <w:t> </w:t>
                        </w:r>
                        <w:r>
                          <w:rPr>
                            <w:sz w:val="18"/>
                          </w:rPr>
                          <w:t>dan</w:t>
                        </w:r>
                        <w:r>
                          <w:rPr>
                            <w:spacing w:val="-6"/>
                            <w:sz w:val="18"/>
                          </w:rPr>
                          <w:t> </w:t>
                        </w:r>
                        <w:r>
                          <w:rPr>
                            <w:sz w:val="18"/>
                          </w:rPr>
                          <w:t>het</w:t>
                        </w:r>
                        <w:r>
                          <w:rPr>
                            <w:spacing w:val="-6"/>
                            <w:sz w:val="18"/>
                          </w:rPr>
                          <w:t> </w:t>
                        </w:r>
                        <w:r>
                          <w:rPr>
                            <w:sz w:val="18"/>
                          </w:rPr>
                          <w:t>rechterpaard.</w:t>
                        </w:r>
                        <w:r>
                          <w:rPr>
                            <w:spacing w:val="-6"/>
                            <w:sz w:val="18"/>
                          </w:rPr>
                          <w:t> </w:t>
                        </w:r>
                        <w:r>
                          <w:rPr>
                            <w:sz w:val="18"/>
                          </w:rPr>
                          <w:t>Het</w:t>
                        </w:r>
                        <w:r>
                          <w:rPr>
                            <w:spacing w:val="-6"/>
                            <w:sz w:val="18"/>
                          </w:rPr>
                          <w:t> </w:t>
                        </w:r>
                        <w:r>
                          <w:rPr>
                            <w:sz w:val="18"/>
                          </w:rPr>
                          <w:t>kruisleidsel</w:t>
                        </w:r>
                        <w:r>
                          <w:rPr>
                            <w:spacing w:val="-6"/>
                            <w:sz w:val="18"/>
                          </w:rPr>
                          <w:t> </w:t>
                        </w:r>
                        <w:r>
                          <w:rPr>
                            <w:sz w:val="18"/>
                          </w:rPr>
                          <w:t>op</w:t>
                        </w:r>
                        <w:r>
                          <w:rPr>
                            <w:spacing w:val="-6"/>
                            <w:sz w:val="18"/>
                          </w:rPr>
                          <w:t> </w:t>
                        </w:r>
                        <w:r>
                          <w:rPr>
                            <w:sz w:val="18"/>
                          </w:rPr>
                          <w:t>het</w:t>
                        </w:r>
                        <w:r>
                          <w:rPr>
                            <w:spacing w:val="-6"/>
                            <w:sz w:val="18"/>
                          </w:rPr>
                          <w:t> </w:t>
                        </w:r>
                        <w:r>
                          <w:rPr>
                            <w:sz w:val="18"/>
                          </w:rPr>
                          <w:t>rechterpaard gaat terug naar gat vijf.</w:t>
                        </w:r>
                      </w:p>
                      <w:p>
                        <w:pPr>
                          <w:pStyle w:val="TableParagraph"/>
                          <w:spacing w:line="278" w:lineRule="auto" w:before="0"/>
                          <w:ind w:left="224" w:right="1389"/>
                          <w:rPr>
                            <w:sz w:val="18"/>
                          </w:rPr>
                        </w:pPr>
                        <w:r>
                          <w:rPr>
                            <w:sz w:val="18"/>
                          </w:rPr>
                          <w:t>Omdat</w:t>
                        </w:r>
                        <w:r>
                          <w:rPr>
                            <w:spacing w:val="-8"/>
                            <w:sz w:val="18"/>
                          </w:rPr>
                          <w:t> </w:t>
                        </w:r>
                        <w:r>
                          <w:rPr>
                            <w:sz w:val="18"/>
                          </w:rPr>
                          <w:t>dit</w:t>
                        </w:r>
                        <w:r>
                          <w:rPr>
                            <w:spacing w:val="-8"/>
                            <w:sz w:val="18"/>
                          </w:rPr>
                          <w:t> </w:t>
                        </w:r>
                        <w:r>
                          <w:rPr>
                            <w:sz w:val="18"/>
                          </w:rPr>
                          <w:t>kruisleidsel</w:t>
                        </w:r>
                        <w:r>
                          <w:rPr>
                            <w:spacing w:val="-8"/>
                            <w:sz w:val="18"/>
                          </w:rPr>
                          <w:t> </w:t>
                        </w:r>
                        <w:r>
                          <w:rPr>
                            <w:sz w:val="18"/>
                          </w:rPr>
                          <w:t>naar</w:t>
                        </w:r>
                        <w:r>
                          <w:rPr>
                            <w:spacing w:val="-8"/>
                            <w:sz w:val="18"/>
                          </w:rPr>
                          <w:t> </w:t>
                        </w:r>
                        <w:r>
                          <w:rPr>
                            <w:sz w:val="18"/>
                          </w:rPr>
                          <w:t>het</w:t>
                        </w:r>
                        <w:r>
                          <w:rPr>
                            <w:spacing w:val="-8"/>
                            <w:sz w:val="18"/>
                          </w:rPr>
                          <w:t> </w:t>
                        </w:r>
                        <w:r>
                          <w:rPr>
                            <w:sz w:val="18"/>
                          </w:rPr>
                          <w:t>linkerpaard</w:t>
                        </w:r>
                        <w:r>
                          <w:rPr>
                            <w:spacing w:val="-8"/>
                            <w:sz w:val="18"/>
                          </w:rPr>
                          <w:t> </w:t>
                        </w:r>
                        <w:r>
                          <w:rPr>
                            <w:sz w:val="18"/>
                          </w:rPr>
                          <w:t>naar</w:t>
                        </w:r>
                        <w:r>
                          <w:rPr>
                            <w:spacing w:val="-8"/>
                            <w:sz w:val="18"/>
                          </w:rPr>
                          <w:t> </w:t>
                        </w:r>
                        <w:r>
                          <w:rPr>
                            <w:sz w:val="18"/>
                          </w:rPr>
                          <w:t>voren</w:t>
                        </w:r>
                        <w:r>
                          <w:rPr>
                            <w:spacing w:val="-8"/>
                            <w:sz w:val="18"/>
                          </w:rPr>
                          <w:t> </w:t>
                        </w:r>
                        <w:r>
                          <w:rPr>
                            <w:sz w:val="18"/>
                          </w:rPr>
                          <w:t>gaat</w:t>
                        </w:r>
                        <w:r>
                          <w:rPr>
                            <w:spacing w:val="-8"/>
                            <w:sz w:val="18"/>
                          </w:rPr>
                          <w:t> </w:t>
                        </w:r>
                        <w:r>
                          <w:rPr>
                            <w:sz w:val="18"/>
                          </w:rPr>
                          <w:t>naar</w:t>
                        </w:r>
                        <w:r>
                          <w:rPr>
                            <w:spacing w:val="-8"/>
                            <w:sz w:val="18"/>
                          </w:rPr>
                          <w:t> </w:t>
                        </w:r>
                        <w:r>
                          <w:rPr>
                            <w:sz w:val="18"/>
                          </w:rPr>
                          <w:t>gat</w:t>
                        </w:r>
                        <w:r>
                          <w:rPr>
                            <w:spacing w:val="-8"/>
                            <w:sz w:val="18"/>
                          </w:rPr>
                          <w:t> </w:t>
                        </w:r>
                        <w:r>
                          <w:rPr>
                            <w:sz w:val="18"/>
                          </w:rPr>
                          <w:t>zeven</w:t>
                        </w:r>
                        <w:r>
                          <w:rPr>
                            <w:spacing w:val="-8"/>
                            <w:sz w:val="18"/>
                          </w:rPr>
                          <w:t> </w:t>
                        </w:r>
                        <w:r>
                          <w:rPr>
                            <w:sz w:val="18"/>
                          </w:rPr>
                          <w:t>waardoor het langzamere paard meer ruimte krijgt om voorwaarts te gaan.</w:t>
                        </w:r>
                      </w:p>
                      <w:p>
                        <w:pPr>
                          <w:pStyle w:val="TableParagraph"/>
                          <w:spacing w:line="207" w:lineRule="exact" w:before="0"/>
                          <w:ind w:left="224"/>
                          <w:rPr>
                            <w:sz w:val="18"/>
                          </w:rPr>
                        </w:pPr>
                        <w:r>
                          <w:rPr>
                            <w:sz w:val="18"/>
                          </w:rPr>
                          <w:t>De</w:t>
                        </w:r>
                        <w:r>
                          <w:rPr>
                            <w:spacing w:val="-7"/>
                            <w:sz w:val="18"/>
                          </w:rPr>
                          <w:t> </w:t>
                        </w:r>
                        <w:r>
                          <w:rPr>
                            <w:sz w:val="18"/>
                          </w:rPr>
                          <w:t>lege</w:t>
                        </w:r>
                        <w:r>
                          <w:rPr>
                            <w:spacing w:val="-7"/>
                            <w:sz w:val="18"/>
                          </w:rPr>
                          <w:t> </w:t>
                        </w:r>
                        <w:r>
                          <w:rPr>
                            <w:sz w:val="18"/>
                          </w:rPr>
                          <w:t>gaten</w:t>
                        </w:r>
                        <w:r>
                          <w:rPr>
                            <w:spacing w:val="-6"/>
                            <w:sz w:val="18"/>
                          </w:rPr>
                          <w:t> </w:t>
                        </w:r>
                        <w:r>
                          <w:rPr>
                            <w:sz w:val="18"/>
                          </w:rPr>
                          <w:t>vanaf</w:t>
                        </w:r>
                        <w:r>
                          <w:rPr>
                            <w:spacing w:val="-7"/>
                            <w:sz w:val="18"/>
                          </w:rPr>
                          <w:t> </w:t>
                        </w:r>
                        <w:r>
                          <w:rPr>
                            <w:sz w:val="18"/>
                          </w:rPr>
                          <w:t>de</w:t>
                        </w:r>
                        <w:r>
                          <w:rPr>
                            <w:spacing w:val="-7"/>
                            <w:sz w:val="18"/>
                          </w:rPr>
                          <w:t> </w:t>
                        </w:r>
                        <w:r>
                          <w:rPr>
                            <w:sz w:val="18"/>
                          </w:rPr>
                          <w:t>hand</w:t>
                        </w:r>
                        <w:r>
                          <w:rPr>
                            <w:spacing w:val="-6"/>
                            <w:sz w:val="18"/>
                          </w:rPr>
                          <w:t> </w:t>
                        </w:r>
                        <w:r>
                          <w:rPr>
                            <w:sz w:val="18"/>
                          </w:rPr>
                          <w:t>naar</w:t>
                        </w:r>
                        <w:r>
                          <w:rPr>
                            <w:spacing w:val="-7"/>
                            <w:sz w:val="18"/>
                          </w:rPr>
                          <w:t> </w:t>
                        </w:r>
                        <w:r>
                          <w:rPr>
                            <w:sz w:val="18"/>
                          </w:rPr>
                          <w:t>de</w:t>
                        </w:r>
                        <w:r>
                          <w:rPr>
                            <w:spacing w:val="-7"/>
                            <w:sz w:val="18"/>
                          </w:rPr>
                          <w:t> </w:t>
                        </w:r>
                        <w:r>
                          <w:rPr>
                            <w:sz w:val="18"/>
                          </w:rPr>
                          <w:t>gesp</w:t>
                        </w:r>
                        <w:r>
                          <w:rPr>
                            <w:spacing w:val="-6"/>
                            <w:sz w:val="18"/>
                          </w:rPr>
                          <w:t> </w:t>
                        </w:r>
                        <w:r>
                          <w:rPr>
                            <w:sz w:val="18"/>
                          </w:rPr>
                          <w:t>geven</w:t>
                        </w:r>
                        <w:r>
                          <w:rPr>
                            <w:spacing w:val="-7"/>
                            <w:sz w:val="18"/>
                          </w:rPr>
                          <w:t> </w:t>
                        </w:r>
                        <w:r>
                          <w:rPr>
                            <w:sz w:val="18"/>
                          </w:rPr>
                          <w:t>een</w:t>
                        </w:r>
                        <w:r>
                          <w:rPr>
                            <w:spacing w:val="-7"/>
                            <w:sz w:val="18"/>
                          </w:rPr>
                          <w:t> </w:t>
                        </w:r>
                        <w:r>
                          <w:rPr>
                            <w:sz w:val="18"/>
                          </w:rPr>
                          <w:t>som</w:t>
                        </w:r>
                        <w:r>
                          <w:rPr>
                            <w:spacing w:val="-6"/>
                            <w:sz w:val="18"/>
                          </w:rPr>
                          <w:t> </w:t>
                        </w:r>
                        <w:r>
                          <w:rPr>
                            <w:sz w:val="18"/>
                          </w:rPr>
                          <w:t>van</w:t>
                        </w:r>
                        <w:r>
                          <w:rPr>
                            <w:spacing w:val="-7"/>
                            <w:sz w:val="18"/>
                          </w:rPr>
                          <w:t> </w:t>
                        </w:r>
                        <w:r>
                          <w:rPr>
                            <w:sz w:val="18"/>
                          </w:rPr>
                          <w:t>vier</w:t>
                        </w:r>
                        <w:r>
                          <w:rPr>
                            <w:spacing w:val="-6"/>
                            <w:sz w:val="18"/>
                          </w:rPr>
                          <w:t> </w:t>
                        </w:r>
                        <w:r>
                          <w:rPr>
                            <w:sz w:val="18"/>
                          </w:rPr>
                          <w:t>+</w:t>
                        </w:r>
                        <w:r>
                          <w:rPr>
                            <w:spacing w:val="-7"/>
                            <w:sz w:val="18"/>
                          </w:rPr>
                          <w:t> </w:t>
                        </w:r>
                        <w:r>
                          <w:rPr>
                            <w:sz w:val="18"/>
                          </w:rPr>
                          <w:t>zes</w:t>
                        </w:r>
                        <w:r>
                          <w:rPr>
                            <w:spacing w:val="-7"/>
                            <w:sz w:val="18"/>
                          </w:rPr>
                          <w:t> </w:t>
                        </w:r>
                        <w:r>
                          <w:rPr>
                            <w:sz w:val="18"/>
                          </w:rPr>
                          <w:t>=</w:t>
                        </w:r>
                        <w:r>
                          <w:rPr>
                            <w:spacing w:val="-6"/>
                            <w:sz w:val="18"/>
                          </w:rPr>
                          <w:t> </w:t>
                        </w:r>
                        <w:r>
                          <w:rPr>
                            <w:spacing w:val="-2"/>
                            <w:sz w:val="18"/>
                          </w:rPr>
                          <w:t>tien.</w:t>
                        </w:r>
                      </w:p>
                      <w:p>
                        <w:pPr>
                          <w:pStyle w:val="TableParagraph"/>
                          <w:spacing w:line="240" w:lineRule="auto" w:before="33"/>
                          <w:ind w:left="224"/>
                          <w:rPr>
                            <w:sz w:val="18"/>
                          </w:rPr>
                        </w:pPr>
                        <w:r>
                          <w:rPr>
                            <w:sz w:val="18"/>
                          </w:rPr>
                          <w:t>Hierdoor</w:t>
                        </w:r>
                        <w:r>
                          <w:rPr>
                            <w:spacing w:val="-6"/>
                            <w:sz w:val="18"/>
                          </w:rPr>
                          <w:t> </w:t>
                        </w:r>
                        <w:r>
                          <w:rPr>
                            <w:sz w:val="18"/>
                          </w:rPr>
                          <w:t>krijgen</w:t>
                        </w:r>
                        <w:r>
                          <w:rPr>
                            <w:spacing w:val="-5"/>
                            <w:sz w:val="18"/>
                          </w:rPr>
                          <w:t> </w:t>
                        </w:r>
                        <w:r>
                          <w:rPr>
                            <w:sz w:val="18"/>
                          </w:rPr>
                          <w:t>we</w:t>
                        </w:r>
                        <w:r>
                          <w:rPr>
                            <w:spacing w:val="-5"/>
                            <w:sz w:val="18"/>
                          </w:rPr>
                          <w:t> </w:t>
                        </w:r>
                        <w:r>
                          <w:rPr>
                            <w:sz w:val="18"/>
                          </w:rPr>
                          <w:t>per</w:t>
                        </w:r>
                        <w:r>
                          <w:rPr>
                            <w:spacing w:val="-5"/>
                            <w:sz w:val="18"/>
                          </w:rPr>
                          <w:t> </w:t>
                        </w:r>
                        <w:r>
                          <w:rPr>
                            <w:sz w:val="18"/>
                          </w:rPr>
                          <w:t>paard</w:t>
                        </w:r>
                        <w:r>
                          <w:rPr>
                            <w:spacing w:val="-5"/>
                            <w:sz w:val="18"/>
                          </w:rPr>
                          <w:t> </w:t>
                        </w:r>
                        <w:r>
                          <w:rPr>
                            <w:sz w:val="18"/>
                          </w:rPr>
                          <w:t>een</w:t>
                        </w:r>
                        <w:r>
                          <w:rPr>
                            <w:spacing w:val="-5"/>
                            <w:sz w:val="18"/>
                          </w:rPr>
                          <w:t> </w:t>
                        </w:r>
                        <w:r>
                          <w:rPr>
                            <w:sz w:val="18"/>
                          </w:rPr>
                          <w:t>andere</w:t>
                        </w:r>
                        <w:r>
                          <w:rPr>
                            <w:spacing w:val="-5"/>
                            <w:sz w:val="18"/>
                          </w:rPr>
                          <w:t> </w:t>
                        </w:r>
                        <w:r>
                          <w:rPr>
                            <w:sz w:val="18"/>
                          </w:rPr>
                          <w:t>inwerking</w:t>
                        </w:r>
                        <w:r>
                          <w:rPr>
                            <w:spacing w:val="-5"/>
                            <w:sz w:val="18"/>
                          </w:rPr>
                          <w:t> </w:t>
                        </w:r>
                        <w:r>
                          <w:rPr>
                            <w:sz w:val="18"/>
                          </w:rPr>
                          <w:t>maar</w:t>
                        </w:r>
                        <w:r>
                          <w:rPr>
                            <w:spacing w:val="-5"/>
                            <w:sz w:val="18"/>
                          </w:rPr>
                          <w:t> </w:t>
                        </w:r>
                        <w:r>
                          <w:rPr>
                            <w:sz w:val="18"/>
                          </w:rPr>
                          <w:t>blijft</w:t>
                        </w:r>
                        <w:r>
                          <w:rPr>
                            <w:spacing w:val="-5"/>
                            <w:sz w:val="18"/>
                          </w:rPr>
                          <w:t> </w:t>
                        </w:r>
                        <w:r>
                          <w:rPr>
                            <w:sz w:val="18"/>
                          </w:rPr>
                          <w:t>de</w:t>
                        </w:r>
                        <w:r>
                          <w:rPr>
                            <w:spacing w:val="-5"/>
                            <w:sz w:val="18"/>
                          </w:rPr>
                          <w:t> </w:t>
                        </w:r>
                        <w:r>
                          <w:rPr>
                            <w:sz w:val="18"/>
                          </w:rPr>
                          <w:t>ruimte</w:t>
                        </w:r>
                        <w:r>
                          <w:rPr>
                            <w:spacing w:val="-5"/>
                            <w:sz w:val="18"/>
                          </w:rPr>
                          <w:t> </w:t>
                        </w:r>
                        <w:r>
                          <w:rPr>
                            <w:sz w:val="18"/>
                          </w:rPr>
                          <w:t>tussen</w:t>
                        </w:r>
                        <w:r>
                          <w:rPr>
                            <w:spacing w:val="-5"/>
                            <w:sz w:val="18"/>
                          </w:rPr>
                          <w:t> </w:t>
                        </w:r>
                        <w:r>
                          <w:rPr>
                            <w:sz w:val="18"/>
                          </w:rPr>
                          <w:t>de</w:t>
                        </w:r>
                        <w:r>
                          <w:rPr>
                            <w:spacing w:val="-5"/>
                            <w:sz w:val="18"/>
                          </w:rPr>
                          <w:t> </w:t>
                        </w:r>
                        <w:r>
                          <w:rPr>
                            <w:sz w:val="18"/>
                          </w:rPr>
                          <w:t>paarden</w:t>
                        </w:r>
                        <w:r>
                          <w:rPr>
                            <w:spacing w:val="-5"/>
                            <w:sz w:val="18"/>
                          </w:rPr>
                          <w:t> </w:t>
                        </w:r>
                        <w:r>
                          <w:rPr>
                            <w:spacing w:val="-2"/>
                            <w:sz w:val="18"/>
                          </w:rPr>
                          <w:t>gelijk!</w:t>
                        </w:r>
                      </w:p>
                      <w:p>
                        <w:pPr>
                          <w:pStyle w:val="TableParagraph"/>
                          <w:spacing w:line="240" w:lineRule="auto" w:before="4"/>
                          <w:rPr>
                            <w:rFonts w:ascii="Calibri"/>
                            <w:sz w:val="22"/>
                          </w:rPr>
                        </w:pPr>
                      </w:p>
                      <w:p>
                        <w:pPr>
                          <w:pStyle w:val="TableParagraph"/>
                          <w:spacing w:line="278" w:lineRule="auto" w:before="0"/>
                          <w:ind w:left="224" w:right="105"/>
                          <w:rPr>
                            <w:sz w:val="18"/>
                          </w:rPr>
                        </w:pPr>
                        <w:r>
                          <w:rPr>
                            <w:sz w:val="18"/>
                          </w:rPr>
                          <w:t>Bij het bepalen van de juiste vergesping is het vooral zaak goed naar de aanspanning te kijken. In stilstand,</w:t>
                        </w:r>
                        <w:r>
                          <w:rPr>
                            <w:spacing w:val="-4"/>
                            <w:sz w:val="18"/>
                          </w:rPr>
                          <w:t> </w:t>
                        </w:r>
                        <w:r>
                          <w:rPr>
                            <w:sz w:val="18"/>
                          </w:rPr>
                          <w:t>maar</w:t>
                        </w:r>
                        <w:r>
                          <w:rPr>
                            <w:spacing w:val="-4"/>
                            <w:sz w:val="18"/>
                          </w:rPr>
                          <w:t> </w:t>
                        </w:r>
                        <w:r>
                          <w:rPr>
                            <w:sz w:val="18"/>
                          </w:rPr>
                          <w:t>zeker</w:t>
                        </w:r>
                        <w:r>
                          <w:rPr>
                            <w:spacing w:val="-4"/>
                            <w:sz w:val="18"/>
                          </w:rPr>
                          <w:t> </w:t>
                        </w:r>
                        <w:r>
                          <w:rPr>
                            <w:sz w:val="18"/>
                          </w:rPr>
                          <w:t>ook</w:t>
                        </w:r>
                        <w:r>
                          <w:rPr>
                            <w:spacing w:val="-4"/>
                            <w:sz w:val="18"/>
                          </w:rPr>
                          <w:t> </w:t>
                        </w:r>
                        <w:r>
                          <w:rPr>
                            <w:sz w:val="18"/>
                          </w:rPr>
                          <w:t>in</w:t>
                        </w:r>
                        <w:r>
                          <w:rPr>
                            <w:spacing w:val="-4"/>
                            <w:sz w:val="18"/>
                          </w:rPr>
                          <w:t> </w:t>
                        </w:r>
                        <w:r>
                          <w:rPr>
                            <w:sz w:val="18"/>
                          </w:rPr>
                          <w:t>beweging.</w:t>
                        </w:r>
                        <w:r>
                          <w:rPr>
                            <w:spacing w:val="-4"/>
                            <w:sz w:val="18"/>
                          </w:rPr>
                          <w:t> </w:t>
                        </w:r>
                        <w:r>
                          <w:rPr>
                            <w:sz w:val="18"/>
                          </w:rPr>
                          <w:t>Het</w:t>
                        </w:r>
                        <w:r>
                          <w:rPr>
                            <w:spacing w:val="-4"/>
                            <w:sz w:val="18"/>
                          </w:rPr>
                          <w:t> </w:t>
                        </w:r>
                        <w:r>
                          <w:rPr>
                            <w:sz w:val="18"/>
                          </w:rPr>
                          <w:t>doel</w:t>
                        </w:r>
                        <w:r>
                          <w:rPr>
                            <w:spacing w:val="-4"/>
                            <w:sz w:val="18"/>
                          </w:rPr>
                          <w:t> </w:t>
                        </w:r>
                        <w:r>
                          <w:rPr>
                            <w:sz w:val="18"/>
                          </w:rPr>
                          <w:t>blijft</w:t>
                        </w:r>
                        <w:r>
                          <w:rPr>
                            <w:spacing w:val="-4"/>
                            <w:sz w:val="18"/>
                          </w:rPr>
                          <w:t> </w:t>
                        </w:r>
                        <w:r>
                          <w:rPr>
                            <w:sz w:val="18"/>
                          </w:rPr>
                          <w:t>van</w:t>
                        </w:r>
                        <w:r>
                          <w:rPr>
                            <w:spacing w:val="-4"/>
                            <w:sz w:val="18"/>
                          </w:rPr>
                          <w:t> </w:t>
                        </w:r>
                        <w:r>
                          <w:rPr>
                            <w:sz w:val="18"/>
                          </w:rPr>
                          <w:t>twee</w:t>
                        </w:r>
                        <w:r>
                          <w:rPr>
                            <w:spacing w:val="-4"/>
                            <w:sz w:val="18"/>
                          </w:rPr>
                          <w:t> </w:t>
                        </w:r>
                        <w:r>
                          <w:rPr>
                            <w:sz w:val="18"/>
                          </w:rPr>
                          <w:t>paarden</w:t>
                        </w:r>
                        <w:r>
                          <w:rPr>
                            <w:spacing w:val="-4"/>
                            <w:sz w:val="18"/>
                          </w:rPr>
                          <w:t> </w:t>
                        </w:r>
                        <w:r>
                          <w:rPr>
                            <w:sz w:val="18"/>
                          </w:rPr>
                          <w:t>een</w:t>
                        </w:r>
                        <w:r>
                          <w:rPr>
                            <w:spacing w:val="-4"/>
                            <w:sz w:val="18"/>
                          </w:rPr>
                          <w:t> </w:t>
                        </w:r>
                        <w:r>
                          <w:rPr>
                            <w:sz w:val="18"/>
                          </w:rPr>
                          <w:t>rechtgerichte</w:t>
                        </w:r>
                        <w:r>
                          <w:rPr>
                            <w:spacing w:val="-4"/>
                            <w:sz w:val="18"/>
                          </w:rPr>
                          <w:t> </w:t>
                        </w:r>
                        <w:r>
                          <w:rPr>
                            <w:sz w:val="18"/>
                          </w:rPr>
                          <w:t>eenheid</w:t>
                        </w:r>
                        <w:r>
                          <w:rPr>
                            <w:spacing w:val="-4"/>
                            <w:sz w:val="18"/>
                          </w:rPr>
                          <w:t> </w:t>
                        </w:r>
                        <w:r>
                          <w:rPr>
                            <w:sz w:val="18"/>
                          </w:rPr>
                          <w:t>te maken waarbij beide paarden gelijk op werken.</w:t>
                        </w:r>
                      </w:p>
                      <w:p>
                        <w:pPr>
                          <w:pStyle w:val="TableParagraph"/>
                          <w:spacing w:line="240" w:lineRule="auto" w:before="8"/>
                          <w:rPr>
                            <w:rFonts w:ascii="Calibri"/>
                            <w:sz w:val="19"/>
                          </w:rPr>
                        </w:pPr>
                      </w:p>
                      <w:p>
                        <w:pPr>
                          <w:pStyle w:val="TableParagraph"/>
                          <w:spacing w:line="240" w:lineRule="auto" w:before="0"/>
                          <w:ind w:left="224"/>
                          <w:rPr>
                            <w:sz w:val="18"/>
                          </w:rPr>
                        </w:pPr>
                        <w:r>
                          <w:rPr>
                            <w:sz w:val="18"/>
                          </w:rPr>
                          <w:t>Dus:</w:t>
                        </w:r>
                        <w:r>
                          <w:rPr>
                            <w:spacing w:val="-6"/>
                            <w:sz w:val="18"/>
                          </w:rPr>
                          <w:t> </w:t>
                        </w:r>
                        <w:r>
                          <w:rPr>
                            <w:sz w:val="18"/>
                          </w:rPr>
                          <w:t>Bepaal</w:t>
                        </w:r>
                        <w:r>
                          <w:rPr>
                            <w:spacing w:val="-6"/>
                            <w:sz w:val="18"/>
                          </w:rPr>
                          <w:t> </w:t>
                        </w:r>
                        <w:r>
                          <w:rPr>
                            <w:sz w:val="18"/>
                          </w:rPr>
                          <w:t>de</w:t>
                        </w:r>
                        <w:r>
                          <w:rPr>
                            <w:spacing w:val="-5"/>
                            <w:sz w:val="18"/>
                          </w:rPr>
                          <w:t> </w:t>
                        </w:r>
                        <w:r>
                          <w:rPr>
                            <w:sz w:val="18"/>
                          </w:rPr>
                          <w:t>uitgang</w:t>
                        </w:r>
                        <w:r>
                          <w:rPr>
                            <w:spacing w:val="-6"/>
                            <w:sz w:val="18"/>
                          </w:rPr>
                          <w:t> </w:t>
                        </w:r>
                        <w:r>
                          <w:rPr>
                            <w:spacing w:val="-2"/>
                            <w:sz w:val="18"/>
                          </w:rPr>
                          <w:t>vergesping:</w:t>
                        </w:r>
                      </w:p>
                      <w:p>
                        <w:pPr>
                          <w:pStyle w:val="TableParagraph"/>
                          <w:tabs>
                            <w:tab w:pos="4344" w:val="left" w:leader="none"/>
                          </w:tabs>
                          <w:spacing w:line="278" w:lineRule="auto" w:before="33"/>
                          <w:ind w:left="3084" w:right="2697"/>
                          <w:rPr>
                            <w:sz w:val="18"/>
                          </w:rPr>
                        </w:pPr>
                        <w:r>
                          <w:rPr>
                            <w:sz w:val="18"/>
                          </w:rPr>
                          <w:t>Zesde gat</w:t>
                          <w:tab/>
                          <w:t>vijf + vijf = tien Zevende gat</w:t>
                          <w:tab/>
                          <w:t>zes</w:t>
                        </w:r>
                        <w:r>
                          <w:rPr>
                            <w:spacing w:val="-13"/>
                            <w:sz w:val="18"/>
                          </w:rPr>
                          <w:t> </w:t>
                        </w:r>
                        <w:r>
                          <w:rPr>
                            <w:sz w:val="18"/>
                          </w:rPr>
                          <w:t>+</w:t>
                        </w:r>
                        <w:r>
                          <w:rPr>
                            <w:spacing w:val="-12"/>
                            <w:sz w:val="18"/>
                          </w:rPr>
                          <w:t> </w:t>
                        </w:r>
                        <w:r>
                          <w:rPr>
                            <w:sz w:val="18"/>
                          </w:rPr>
                          <w:t>zes</w:t>
                        </w:r>
                        <w:r>
                          <w:rPr>
                            <w:spacing w:val="-13"/>
                            <w:sz w:val="18"/>
                          </w:rPr>
                          <w:t> </w:t>
                        </w:r>
                        <w:r>
                          <w:rPr>
                            <w:sz w:val="18"/>
                          </w:rPr>
                          <w:t>=</w:t>
                        </w:r>
                        <w:r>
                          <w:rPr>
                            <w:spacing w:val="-12"/>
                            <w:sz w:val="18"/>
                          </w:rPr>
                          <w:t> </w:t>
                        </w:r>
                        <w:r>
                          <w:rPr>
                            <w:sz w:val="18"/>
                          </w:rPr>
                          <w:t>twaalf Vijfde gat</w:t>
                          <w:tab/>
                          <w:t>vier = vier = acht</w:t>
                        </w:r>
                      </w:p>
                      <w:p>
                        <w:pPr>
                          <w:pStyle w:val="TableParagraph"/>
                          <w:spacing w:line="240" w:lineRule="auto" w:before="7"/>
                          <w:rPr>
                            <w:rFonts w:ascii="Calibri"/>
                            <w:sz w:val="19"/>
                          </w:rPr>
                        </w:pPr>
                      </w:p>
                      <w:p>
                        <w:pPr>
                          <w:pStyle w:val="TableParagraph"/>
                          <w:spacing w:line="240" w:lineRule="auto" w:before="1"/>
                          <w:ind w:left="224"/>
                          <w:rPr>
                            <w:sz w:val="18"/>
                          </w:rPr>
                        </w:pPr>
                        <w:r>
                          <w:rPr>
                            <w:sz w:val="18"/>
                          </w:rPr>
                          <w:t>Of</w:t>
                        </w:r>
                        <w:r>
                          <w:rPr>
                            <w:spacing w:val="-6"/>
                            <w:sz w:val="18"/>
                          </w:rPr>
                          <w:t> </w:t>
                        </w:r>
                        <w:r>
                          <w:rPr>
                            <w:sz w:val="18"/>
                          </w:rPr>
                          <w:t>je</w:t>
                        </w:r>
                        <w:r>
                          <w:rPr>
                            <w:spacing w:val="-5"/>
                            <w:sz w:val="18"/>
                          </w:rPr>
                          <w:t> </w:t>
                        </w:r>
                        <w:r>
                          <w:rPr>
                            <w:sz w:val="18"/>
                          </w:rPr>
                          <w:t>een</w:t>
                        </w:r>
                        <w:r>
                          <w:rPr>
                            <w:spacing w:val="-6"/>
                            <w:sz w:val="18"/>
                          </w:rPr>
                          <w:t> </w:t>
                        </w:r>
                        <w:r>
                          <w:rPr>
                            <w:sz w:val="18"/>
                          </w:rPr>
                          <w:t>of</w:t>
                        </w:r>
                        <w:r>
                          <w:rPr>
                            <w:spacing w:val="-5"/>
                            <w:sz w:val="18"/>
                          </w:rPr>
                          <w:t> </w:t>
                        </w:r>
                        <w:r>
                          <w:rPr>
                            <w:sz w:val="18"/>
                          </w:rPr>
                          <w:t>meerdere</w:t>
                        </w:r>
                        <w:r>
                          <w:rPr>
                            <w:spacing w:val="-5"/>
                            <w:sz w:val="18"/>
                          </w:rPr>
                          <w:t> </w:t>
                        </w:r>
                        <w:r>
                          <w:rPr>
                            <w:sz w:val="18"/>
                          </w:rPr>
                          <w:t>gaten</w:t>
                        </w:r>
                        <w:r>
                          <w:rPr>
                            <w:spacing w:val="-6"/>
                            <w:sz w:val="18"/>
                          </w:rPr>
                          <w:t> </w:t>
                        </w:r>
                        <w:r>
                          <w:rPr>
                            <w:sz w:val="18"/>
                          </w:rPr>
                          <w:t>verstelt:</w:t>
                        </w:r>
                        <w:r>
                          <w:rPr>
                            <w:spacing w:val="-5"/>
                            <w:sz w:val="18"/>
                          </w:rPr>
                          <w:t> </w:t>
                        </w:r>
                        <w:r>
                          <w:rPr>
                            <w:sz w:val="18"/>
                          </w:rPr>
                          <w:t>hou</w:t>
                        </w:r>
                        <w:r>
                          <w:rPr>
                            <w:spacing w:val="-6"/>
                            <w:sz w:val="18"/>
                          </w:rPr>
                          <w:t> </w:t>
                        </w:r>
                        <w:r>
                          <w:rPr>
                            <w:sz w:val="18"/>
                          </w:rPr>
                          <w:t>de</w:t>
                        </w:r>
                        <w:r>
                          <w:rPr>
                            <w:spacing w:val="-5"/>
                            <w:sz w:val="18"/>
                          </w:rPr>
                          <w:t> </w:t>
                        </w:r>
                        <w:r>
                          <w:rPr>
                            <w:sz w:val="18"/>
                          </w:rPr>
                          <w:t>som</w:t>
                        </w:r>
                        <w:r>
                          <w:rPr>
                            <w:spacing w:val="-5"/>
                            <w:sz w:val="18"/>
                          </w:rPr>
                          <w:t> </w:t>
                        </w:r>
                        <w:r>
                          <w:rPr>
                            <w:sz w:val="18"/>
                          </w:rPr>
                          <w:t>van</w:t>
                        </w:r>
                        <w:r>
                          <w:rPr>
                            <w:spacing w:val="-6"/>
                            <w:sz w:val="18"/>
                          </w:rPr>
                          <w:t> </w:t>
                        </w:r>
                        <w:r>
                          <w:rPr>
                            <w:sz w:val="18"/>
                          </w:rPr>
                          <w:t>de</w:t>
                        </w:r>
                        <w:r>
                          <w:rPr>
                            <w:spacing w:val="-5"/>
                            <w:sz w:val="18"/>
                          </w:rPr>
                          <w:t> </w:t>
                        </w:r>
                        <w:r>
                          <w:rPr>
                            <w:sz w:val="18"/>
                          </w:rPr>
                          <w:t>lege</w:t>
                        </w:r>
                        <w:r>
                          <w:rPr>
                            <w:spacing w:val="-5"/>
                            <w:sz w:val="18"/>
                          </w:rPr>
                          <w:t> </w:t>
                        </w:r>
                        <w:r>
                          <w:rPr>
                            <w:sz w:val="18"/>
                          </w:rPr>
                          <w:t>gaten</w:t>
                        </w:r>
                        <w:r>
                          <w:rPr>
                            <w:spacing w:val="-6"/>
                            <w:sz w:val="18"/>
                          </w:rPr>
                          <w:t> </w:t>
                        </w:r>
                        <w:r>
                          <w:rPr>
                            <w:sz w:val="18"/>
                          </w:rPr>
                          <w:t>van</w:t>
                        </w:r>
                        <w:r>
                          <w:rPr>
                            <w:spacing w:val="-5"/>
                            <w:sz w:val="18"/>
                          </w:rPr>
                          <w:t> </w:t>
                        </w:r>
                        <w:r>
                          <w:rPr>
                            <w:sz w:val="18"/>
                          </w:rPr>
                          <w:t>de</w:t>
                        </w:r>
                        <w:r>
                          <w:rPr>
                            <w:spacing w:val="-6"/>
                            <w:sz w:val="18"/>
                          </w:rPr>
                          <w:t> </w:t>
                        </w:r>
                        <w:r>
                          <w:rPr>
                            <w:sz w:val="18"/>
                          </w:rPr>
                          <w:t>hand</w:t>
                        </w:r>
                        <w:r>
                          <w:rPr>
                            <w:spacing w:val="-5"/>
                            <w:sz w:val="18"/>
                          </w:rPr>
                          <w:t> </w:t>
                        </w:r>
                        <w:r>
                          <w:rPr>
                            <w:sz w:val="18"/>
                          </w:rPr>
                          <w:t>naar</w:t>
                        </w:r>
                        <w:r>
                          <w:rPr>
                            <w:spacing w:val="-5"/>
                            <w:sz w:val="18"/>
                          </w:rPr>
                          <w:t> </w:t>
                        </w:r>
                        <w:r>
                          <w:rPr>
                            <w:sz w:val="18"/>
                          </w:rPr>
                          <w:t>de</w:t>
                        </w:r>
                        <w:r>
                          <w:rPr>
                            <w:spacing w:val="-6"/>
                            <w:sz w:val="18"/>
                          </w:rPr>
                          <w:t> </w:t>
                        </w:r>
                        <w:r>
                          <w:rPr>
                            <w:sz w:val="18"/>
                          </w:rPr>
                          <w:t>gesp</w:t>
                        </w:r>
                        <w:r>
                          <w:rPr>
                            <w:spacing w:val="-5"/>
                            <w:sz w:val="18"/>
                          </w:rPr>
                          <w:t> </w:t>
                        </w:r>
                        <w:r>
                          <w:rPr>
                            <w:spacing w:val="-2"/>
                            <w:sz w:val="18"/>
                          </w:rPr>
                          <w:t>gelijk!</w:t>
                        </w:r>
                      </w:p>
                    </w:tc>
                    <w:tc>
                      <w:tcPr>
                        <w:tcW w:w="203" w:type="dxa"/>
                        <w:tcBorders>
                          <w:left w:val="single" w:sz="8" w:space="0" w:color="5C79AB"/>
                        </w:tcBorders>
                        <w:shd w:val="clear" w:color="auto" w:fill="BFBFBF"/>
                      </w:tcPr>
                      <w:p>
                        <w:pPr>
                          <w:pStyle w:val="TableParagraph"/>
                          <w:spacing w:line="240" w:lineRule="auto" w:before="0"/>
                          <w:rPr>
                            <w:rFonts w:ascii="Times New Roman"/>
                            <w:sz w:val="16"/>
                          </w:rPr>
                        </w:pPr>
                      </w:p>
                    </w:tc>
                  </w:tr>
                  <w:tr>
                    <w:trPr>
                      <w:trHeight w:val="191" w:hRule="atLeast"/>
                    </w:trPr>
                    <w:tc>
                      <w:tcPr>
                        <w:tcW w:w="8695"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8"/>
        <w:rPr>
          <w:rFonts w:ascii="Calibri"/>
          <w:sz w:val="15"/>
        </w:rPr>
      </w:pPr>
    </w:p>
    <w:p>
      <w:pPr>
        <w:spacing w:before="0"/>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spacing w:line="278" w:lineRule="auto" w:before="35"/>
        <w:ind w:left="2267" w:right="1182"/>
      </w:pPr>
      <w:r>
        <w:rPr>
          <w:rFonts w:ascii="Lucida Sans"/>
          <w:w w:val="95"/>
        </w:rPr>
        <w:t>Bij</w:t>
      </w:r>
      <w:r>
        <w:rPr>
          <w:rFonts w:ascii="Lucida Sans"/>
          <w:spacing w:val="-12"/>
          <w:w w:val="95"/>
        </w:rPr>
        <w:t> </w:t>
      </w:r>
      <w:r>
        <w:rPr>
          <w:rFonts w:ascii="Lucida Sans"/>
          <w:w w:val="95"/>
        </w:rPr>
        <w:t>bredere</w:t>
      </w:r>
      <w:r>
        <w:rPr>
          <w:rFonts w:ascii="Lucida Sans"/>
          <w:spacing w:val="-11"/>
          <w:w w:val="95"/>
        </w:rPr>
        <w:t> </w:t>
      </w:r>
      <w:r>
        <w:rPr>
          <w:rFonts w:ascii="Lucida Sans"/>
          <w:w w:val="95"/>
        </w:rPr>
        <w:t>paarden</w:t>
      </w:r>
      <w:r>
        <w:rPr>
          <w:rFonts w:ascii="Lucida Sans"/>
          <w:spacing w:val="-12"/>
          <w:w w:val="95"/>
        </w:rPr>
        <w:t> </w:t>
      </w:r>
      <w:r>
        <w:rPr>
          <w:rFonts w:ascii="Lucida Sans"/>
          <w:w w:val="95"/>
        </w:rPr>
        <w:t>moet</w:t>
      </w:r>
      <w:r>
        <w:rPr>
          <w:rFonts w:ascii="Lucida Sans"/>
          <w:spacing w:val="-11"/>
          <w:w w:val="95"/>
        </w:rPr>
        <w:t> </w:t>
      </w:r>
      <w:r>
        <w:rPr>
          <w:rFonts w:ascii="Lucida Sans"/>
          <w:w w:val="95"/>
        </w:rPr>
        <w:t>het</w:t>
      </w:r>
      <w:r>
        <w:rPr>
          <w:rFonts w:ascii="Lucida Sans"/>
          <w:spacing w:val="-11"/>
          <w:w w:val="95"/>
        </w:rPr>
        <w:t> </w:t>
      </w:r>
      <w:r>
        <w:rPr>
          <w:rFonts w:ascii="Lucida Sans"/>
          <w:w w:val="95"/>
        </w:rPr>
        <w:t>aangegespte</w:t>
      </w:r>
      <w:r>
        <w:rPr>
          <w:rFonts w:ascii="Lucida Sans"/>
          <w:spacing w:val="-12"/>
          <w:w w:val="95"/>
        </w:rPr>
        <w:t> </w:t>
      </w:r>
      <w:r>
        <w:rPr>
          <w:rFonts w:ascii="Lucida Sans"/>
          <w:w w:val="95"/>
        </w:rPr>
        <w:t>kruisleidsel</w:t>
      </w:r>
      <w:r>
        <w:rPr>
          <w:rFonts w:ascii="Lucida Sans"/>
          <w:spacing w:val="-11"/>
          <w:w w:val="95"/>
        </w:rPr>
        <w:t> </w:t>
      </w:r>
      <w:r>
        <w:rPr>
          <w:rFonts w:ascii="Lucida Sans"/>
          <w:w w:val="95"/>
        </w:rPr>
        <w:t>een</w:t>
      </w:r>
      <w:r>
        <w:rPr>
          <w:rFonts w:ascii="Lucida Sans"/>
          <w:spacing w:val="-12"/>
          <w:w w:val="95"/>
        </w:rPr>
        <w:t> </w:t>
      </w:r>
      <w:r>
        <w:rPr>
          <w:rFonts w:ascii="Lucida Sans"/>
          <w:w w:val="95"/>
        </w:rPr>
        <w:t>grotere</w:t>
      </w:r>
      <w:r>
        <w:rPr>
          <w:rFonts w:ascii="Lucida Sans"/>
          <w:spacing w:val="-11"/>
          <w:w w:val="95"/>
        </w:rPr>
        <w:t> </w:t>
      </w:r>
      <w:r>
        <w:rPr>
          <w:rFonts w:ascii="Lucida Sans"/>
          <w:w w:val="95"/>
        </w:rPr>
        <w:t>afstand</w:t>
      </w:r>
      <w:r>
        <w:rPr>
          <w:rFonts w:ascii="Lucida Sans"/>
          <w:spacing w:val="-11"/>
          <w:w w:val="95"/>
        </w:rPr>
        <w:t> </w:t>
      </w:r>
      <w:r>
        <w:rPr>
          <w:rFonts w:ascii="Lucida Sans"/>
          <w:w w:val="95"/>
        </w:rPr>
        <w:t>afleggen</w:t>
      </w:r>
      <w:r>
        <w:rPr>
          <w:rFonts w:ascii="Lucida Sans"/>
          <w:spacing w:val="-12"/>
          <w:w w:val="95"/>
        </w:rPr>
        <w:t> </w:t>
      </w:r>
      <w:r>
        <w:rPr>
          <w:rFonts w:ascii="Lucida Sans"/>
          <w:w w:val="95"/>
        </w:rPr>
        <w:t>om</w:t>
      </w:r>
      <w:r>
        <w:rPr>
          <w:rFonts w:ascii="Lucida Sans"/>
          <w:spacing w:val="-11"/>
          <w:w w:val="95"/>
        </w:rPr>
        <w:t> </w:t>
      </w:r>
      <w:r>
        <w:rPr>
          <w:rFonts w:ascii="Lucida Sans"/>
          <w:w w:val="95"/>
        </w:rPr>
        <w:t>genoeg</w:t>
      </w:r>
      <w:r>
        <w:rPr>
          <w:rFonts w:ascii="Lucida Sans"/>
          <w:spacing w:val="7"/>
        </w:rPr>
        <w:t> </w:t>
      </w:r>
      <w:r>
        <w:rPr>
          <w:rFonts w:ascii="Lucida Sans"/>
          <w:w w:val="95"/>
        </w:rPr>
        <w:t>ruimte </w:t>
      </w:r>
      <w:r>
        <w:rPr/>
        <w:t>tussen de paarden te houden. Daarom moet het kruisleidsel een gat naar voren gegespt worden bij </w:t>
      </w:r>
      <w:r>
        <w:rPr/>
        <w:t>zowel het linker- als het rechterleidsel. De gesp komt dan op het zevende gat.</w:t>
      </w:r>
    </w:p>
    <w:p>
      <w:pPr>
        <w:pStyle w:val="BodyText"/>
        <w:spacing w:line="206" w:lineRule="exact"/>
        <w:ind w:left="2267"/>
      </w:pPr>
      <w:r>
        <w:rPr/>
        <w:t>Gevolg</w:t>
      </w:r>
      <w:r>
        <w:rPr>
          <w:spacing w:val="-2"/>
        </w:rPr>
        <w:t> </w:t>
      </w:r>
      <w:r>
        <w:rPr/>
        <w:t>is</w:t>
      </w:r>
      <w:r>
        <w:rPr>
          <w:spacing w:val="-2"/>
        </w:rPr>
        <w:t> </w:t>
      </w:r>
      <w:r>
        <w:rPr/>
        <w:t>dus</w:t>
      </w:r>
      <w:r>
        <w:rPr>
          <w:spacing w:val="-1"/>
        </w:rPr>
        <w:t> </w:t>
      </w:r>
      <w:r>
        <w:rPr/>
        <w:t>dat</w:t>
      </w:r>
      <w:r>
        <w:rPr>
          <w:spacing w:val="-2"/>
        </w:rPr>
        <w:t> </w:t>
      </w:r>
      <w:r>
        <w:rPr/>
        <w:t>er</w:t>
      </w:r>
      <w:r>
        <w:rPr>
          <w:spacing w:val="-1"/>
        </w:rPr>
        <w:t> </w:t>
      </w:r>
      <w:r>
        <w:rPr/>
        <w:t>vanaf</w:t>
      </w:r>
      <w:r>
        <w:rPr>
          <w:spacing w:val="-2"/>
        </w:rPr>
        <w:t> </w:t>
      </w:r>
      <w:r>
        <w:rPr/>
        <w:t>de</w:t>
      </w:r>
      <w:r>
        <w:rPr>
          <w:spacing w:val="-1"/>
        </w:rPr>
        <w:t> </w:t>
      </w:r>
      <w:r>
        <w:rPr/>
        <w:t>hand</w:t>
      </w:r>
      <w:r>
        <w:rPr>
          <w:spacing w:val="-2"/>
        </w:rPr>
        <w:t> </w:t>
      </w:r>
      <w:r>
        <w:rPr/>
        <w:t>gezien</w:t>
      </w:r>
      <w:r>
        <w:rPr>
          <w:spacing w:val="-1"/>
        </w:rPr>
        <w:t> </w:t>
      </w:r>
      <w:r>
        <w:rPr/>
        <w:t>op</w:t>
      </w:r>
      <w:r>
        <w:rPr>
          <w:spacing w:val="-2"/>
        </w:rPr>
        <w:t> </w:t>
      </w:r>
      <w:r>
        <w:rPr/>
        <w:t>zowel</w:t>
      </w:r>
      <w:r>
        <w:rPr>
          <w:spacing w:val="-1"/>
        </w:rPr>
        <w:t> </w:t>
      </w:r>
      <w:r>
        <w:rPr/>
        <w:t>het</w:t>
      </w:r>
      <w:r>
        <w:rPr>
          <w:spacing w:val="-2"/>
        </w:rPr>
        <w:t> </w:t>
      </w:r>
      <w:r>
        <w:rPr/>
        <w:t>linker</w:t>
      </w:r>
      <w:r>
        <w:rPr>
          <w:spacing w:val="-1"/>
        </w:rPr>
        <w:t> </w:t>
      </w:r>
      <w:r>
        <w:rPr/>
        <w:t>als</w:t>
      </w:r>
      <w:r>
        <w:rPr>
          <w:spacing w:val="-3"/>
        </w:rPr>
        <w:t> </w:t>
      </w:r>
      <w:r>
        <w:rPr/>
        <w:t>het</w:t>
      </w:r>
      <w:r>
        <w:rPr>
          <w:spacing w:val="-1"/>
        </w:rPr>
        <w:t> </w:t>
      </w:r>
      <w:r>
        <w:rPr/>
        <w:t>rechter</w:t>
      </w:r>
      <w:r>
        <w:rPr>
          <w:spacing w:val="-2"/>
        </w:rPr>
        <w:t> </w:t>
      </w:r>
      <w:r>
        <w:rPr/>
        <w:t>leidsel</w:t>
      </w:r>
      <w:r>
        <w:rPr>
          <w:spacing w:val="-1"/>
        </w:rPr>
        <w:t> </w:t>
      </w:r>
      <w:r>
        <w:rPr/>
        <w:t>zes</w:t>
      </w:r>
      <w:r>
        <w:rPr>
          <w:spacing w:val="-2"/>
        </w:rPr>
        <w:t> </w:t>
      </w:r>
      <w:r>
        <w:rPr/>
        <w:t>gaten</w:t>
      </w:r>
      <w:r>
        <w:rPr>
          <w:spacing w:val="-2"/>
        </w:rPr>
        <w:t> </w:t>
      </w:r>
      <w:r>
        <w:rPr/>
        <w:t>leeg</w:t>
      </w:r>
      <w:r>
        <w:rPr>
          <w:spacing w:val="-1"/>
        </w:rPr>
        <w:t> </w:t>
      </w:r>
      <w:r>
        <w:rPr/>
        <w:t>zijn</w:t>
      </w:r>
      <w:r>
        <w:rPr>
          <w:spacing w:val="-2"/>
        </w:rPr>
        <w:t> </w:t>
      </w:r>
      <w:r>
        <w:rPr>
          <w:spacing w:val="-5"/>
        </w:rPr>
        <w:t>tot</w:t>
      </w:r>
    </w:p>
    <w:p>
      <w:pPr>
        <w:pStyle w:val="BodyText"/>
        <w:tabs>
          <w:tab w:pos="2267" w:val="left" w:leader="none"/>
        </w:tabs>
        <w:spacing w:before="33"/>
        <w:ind w:left="1563"/>
      </w:pPr>
      <w:r>
        <w:rPr>
          <w:rFonts w:ascii="Calibri"/>
          <w:color w:val="004785"/>
          <w:spacing w:val="-5"/>
          <w:sz w:val="12"/>
        </w:rPr>
        <w:t>35</w:t>
      </w:r>
      <w:r>
        <w:rPr>
          <w:rFonts w:ascii="Calibri"/>
          <w:color w:val="004785"/>
          <w:sz w:val="12"/>
        </w:rPr>
        <w:tab/>
      </w:r>
      <w:r>
        <w:rPr/>
        <w:t>waar het</w:t>
      </w:r>
      <w:r>
        <w:rPr>
          <w:spacing w:val="1"/>
        </w:rPr>
        <w:t> </w:t>
      </w:r>
      <w:r>
        <w:rPr/>
        <w:t>kruisleidsel d.m.v.</w:t>
      </w:r>
      <w:r>
        <w:rPr>
          <w:spacing w:val="1"/>
        </w:rPr>
        <w:t> </w:t>
      </w:r>
      <w:r>
        <w:rPr/>
        <w:t>de</w:t>
      </w:r>
      <w:r>
        <w:rPr>
          <w:spacing w:val="1"/>
        </w:rPr>
        <w:t> </w:t>
      </w:r>
      <w:r>
        <w:rPr/>
        <w:t>gesp in</w:t>
      </w:r>
      <w:r>
        <w:rPr>
          <w:spacing w:val="1"/>
        </w:rPr>
        <w:t> </w:t>
      </w:r>
      <w:r>
        <w:rPr/>
        <w:t>het</w:t>
      </w:r>
      <w:r>
        <w:rPr>
          <w:spacing w:val="1"/>
        </w:rPr>
        <w:t> </w:t>
      </w:r>
      <w:r>
        <w:rPr/>
        <w:t>zevende gat</w:t>
      </w:r>
      <w:r>
        <w:rPr>
          <w:spacing w:val="1"/>
        </w:rPr>
        <w:t> </w:t>
      </w:r>
      <w:r>
        <w:rPr/>
        <w:t>bevestigd</w:t>
      </w:r>
      <w:r>
        <w:rPr>
          <w:spacing w:val="1"/>
        </w:rPr>
        <w:t> </w:t>
      </w:r>
      <w:r>
        <w:rPr>
          <w:spacing w:val="-4"/>
        </w:rPr>
        <w:t>zit.</w:t>
      </w:r>
    </w:p>
    <w:p>
      <w:pPr>
        <w:pStyle w:val="BodyText"/>
        <w:spacing w:before="33"/>
        <w:ind w:left="2267"/>
      </w:pPr>
      <w:r>
        <w:rPr/>
        <w:t>Deze</w:t>
      </w:r>
      <w:r>
        <w:rPr>
          <w:spacing w:val="-3"/>
        </w:rPr>
        <w:t> </w:t>
      </w:r>
      <w:r>
        <w:rPr/>
        <w:t>lege</w:t>
      </w:r>
      <w:r>
        <w:rPr>
          <w:spacing w:val="-3"/>
        </w:rPr>
        <w:t> </w:t>
      </w:r>
      <w:r>
        <w:rPr/>
        <w:t>gaten</w:t>
      </w:r>
      <w:r>
        <w:rPr>
          <w:spacing w:val="-3"/>
        </w:rPr>
        <w:t> </w:t>
      </w:r>
      <w:r>
        <w:rPr/>
        <w:t>bij</w:t>
      </w:r>
      <w:r>
        <w:rPr>
          <w:spacing w:val="-3"/>
        </w:rPr>
        <w:t> </w:t>
      </w:r>
      <w:r>
        <w:rPr/>
        <w:t>elkaar</w:t>
      </w:r>
      <w:r>
        <w:rPr>
          <w:spacing w:val="-3"/>
        </w:rPr>
        <w:t> </w:t>
      </w:r>
      <w:r>
        <w:rPr/>
        <w:t>opgeteld</w:t>
      </w:r>
      <w:r>
        <w:rPr>
          <w:spacing w:val="-3"/>
        </w:rPr>
        <w:t> </w:t>
      </w:r>
      <w:r>
        <w:rPr/>
        <w:t>geven</w:t>
      </w:r>
      <w:r>
        <w:rPr>
          <w:spacing w:val="-2"/>
        </w:rPr>
        <w:t> </w:t>
      </w:r>
      <w:r>
        <w:rPr/>
        <w:t>een</w:t>
      </w:r>
      <w:r>
        <w:rPr>
          <w:spacing w:val="-3"/>
        </w:rPr>
        <w:t> </w:t>
      </w:r>
      <w:r>
        <w:rPr/>
        <w:t>som</w:t>
      </w:r>
      <w:r>
        <w:rPr>
          <w:spacing w:val="-3"/>
        </w:rPr>
        <w:t> </w:t>
      </w:r>
      <w:r>
        <w:rPr/>
        <w:t>van</w:t>
      </w:r>
      <w:r>
        <w:rPr>
          <w:spacing w:val="-3"/>
        </w:rPr>
        <w:t> </w:t>
      </w:r>
      <w:r>
        <w:rPr/>
        <w:t>zes</w:t>
      </w:r>
      <w:r>
        <w:rPr>
          <w:spacing w:val="-3"/>
        </w:rPr>
        <w:t> </w:t>
      </w:r>
      <w:r>
        <w:rPr/>
        <w:t>+</w:t>
      </w:r>
      <w:r>
        <w:rPr>
          <w:spacing w:val="-3"/>
        </w:rPr>
        <w:t> </w:t>
      </w:r>
      <w:r>
        <w:rPr/>
        <w:t>zes</w:t>
      </w:r>
      <w:r>
        <w:rPr>
          <w:spacing w:val="-3"/>
        </w:rPr>
        <w:t> </w:t>
      </w:r>
      <w:r>
        <w:rPr/>
        <w:t>=</w:t>
      </w:r>
      <w:r>
        <w:rPr>
          <w:spacing w:val="-2"/>
        </w:rPr>
        <w:t> twaalf.</w:t>
      </w:r>
    </w:p>
    <w:p>
      <w:pPr>
        <w:pStyle w:val="BodyText"/>
        <w:spacing w:line="278" w:lineRule="auto" w:before="33"/>
        <w:ind w:left="2267" w:right="3102"/>
      </w:pPr>
      <w:r>
        <w:rPr/>
        <w:t>Bij smallere paarden het tegenover gestelde; de gesp komt dan op het vijfde </w:t>
      </w:r>
      <w:r>
        <w:rPr/>
        <w:t>gat. De lege gaten bij elkaar opgeteld geven een som van vier + vier = acht.</w:t>
      </w:r>
    </w:p>
    <w:p>
      <w:pPr>
        <w:pStyle w:val="BodyText"/>
        <w:spacing w:before="1"/>
        <w:rPr>
          <w:sz w:val="25"/>
        </w:rPr>
      </w:pPr>
    </w:p>
    <w:p>
      <w:pPr>
        <w:spacing w:before="1"/>
        <w:ind w:left="1563" w:right="0" w:firstLine="0"/>
        <w:jc w:val="left"/>
        <w:rPr>
          <w:rFonts w:ascii="Calibri"/>
          <w:sz w:val="12"/>
        </w:rPr>
      </w:pPr>
      <w:r>
        <w:rPr>
          <w:rFonts w:ascii="Calibri"/>
          <w:color w:val="004785"/>
          <w:spacing w:val="-5"/>
          <w:sz w:val="12"/>
        </w:rPr>
        <w:t>40</w:t>
      </w:r>
    </w:p>
    <w:p>
      <w:pPr>
        <w:pStyle w:val="BodyText"/>
        <w:spacing w:line="278" w:lineRule="auto" w:before="44"/>
        <w:ind w:left="2267" w:right="1973"/>
      </w:pPr>
      <w:r>
        <w:rPr/>
        <w:t>We</w:t>
      </w:r>
      <w:r>
        <w:rPr>
          <w:spacing w:val="-3"/>
        </w:rPr>
        <w:t> </w:t>
      </w:r>
      <w:r>
        <w:rPr/>
        <w:t>gaan</w:t>
      </w:r>
      <w:r>
        <w:rPr>
          <w:spacing w:val="-3"/>
        </w:rPr>
        <w:t> </w:t>
      </w:r>
      <w:r>
        <w:rPr/>
        <w:t>in</w:t>
      </w:r>
      <w:r>
        <w:rPr>
          <w:spacing w:val="-3"/>
        </w:rPr>
        <w:t> </w:t>
      </w:r>
      <w:r>
        <w:rPr/>
        <w:t>deze</w:t>
      </w:r>
      <w:r>
        <w:rPr>
          <w:spacing w:val="-3"/>
        </w:rPr>
        <w:t> </w:t>
      </w:r>
      <w:r>
        <w:rPr/>
        <w:t>standaarden</w:t>
      </w:r>
      <w:r>
        <w:rPr>
          <w:spacing w:val="-3"/>
        </w:rPr>
        <w:t> </w:t>
      </w:r>
      <w:r>
        <w:rPr/>
        <w:t>uit</w:t>
      </w:r>
      <w:r>
        <w:rPr>
          <w:spacing w:val="-3"/>
        </w:rPr>
        <w:t> </w:t>
      </w:r>
      <w:r>
        <w:rPr/>
        <w:t>van</w:t>
      </w:r>
      <w:r>
        <w:rPr>
          <w:spacing w:val="-3"/>
        </w:rPr>
        <w:t> </w:t>
      </w:r>
      <w:r>
        <w:rPr/>
        <w:t>paarden</w:t>
      </w:r>
      <w:r>
        <w:rPr>
          <w:spacing w:val="-3"/>
        </w:rPr>
        <w:t> </w:t>
      </w:r>
      <w:r>
        <w:rPr/>
        <w:t>van</w:t>
      </w:r>
      <w:r>
        <w:rPr>
          <w:spacing w:val="-3"/>
        </w:rPr>
        <w:t> </w:t>
      </w:r>
      <w:r>
        <w:rPr/>
        <w:t>gelijke</w:t>
      </w:r>
      <w:r>
        <w:rPr>
          <w:spacing w:val="-3"/>
        </w:rPr>
        <w:t> </w:t>
      </w:r>
      <w:r>
        <w:rPr/>
        <w:t>hoogte</w:t>
      </w:r>
      <w:r>
        <w:rPr>
          <w:spacing w:val="-3"/>
        </w:rPr>
        <w:t> </w:t>
      </w:r>
      <w:r>
        <w:rPr/>
        <w:t>en</w:t>
      </w:r>
      <w:r>
        <w:rPr>
          <w:spacing w:val="-3"/>
        </w:rPr>
        <w:t> </w:t>
      </w:r>
      <w:r>
        <w:rPr/>
        <w:t>gelijke</w:t>
      </w:r>
      <w:r>
        <w:rPr>
          <w:spacing w:val="-3"/>
        </w:rPr>
        <w:t> </w:t>
      </w:r>
      <w:r>
        <w:rPr/>
        <w:t>werkwilligheid. Natuurlijk zal het niet altijd zo zijn dat een span paarden in al deze opzichten gelijk is.</w:t>
      </w:r>
    </w:p>
    <w:p>
      <w:pPr>
        <w:pStyle w:val="BodyText"/>
        <w:rPr>
          <w:sz w:val="20"/>
        </w:rPr>
      </w:pPr>
    </w:p>
    <w:p>
      <w:pPr>
        <w:pStyle w:val="BodyText"/>
        <w:rPr>
          <w:sz w:val="2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29"/>
          <w:footerReference w:type="default" r:id="rId130"/>
          <w:footerReference w:type="even" r:id="rId131"/>
          <w:pgSz w:w="11910" w:h="16840"/>
          <w:pgMar w:header="0" w:footer="650" w:top="2420" w:bottom="840" w:left="0" w:right="0"/>
          <w:pgNumType w:start="33"/>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91616" id="docshapegroup653" coordorigin="0,-3380" coordsize="11906,2424">
            <v:shape style="position:absolute;left:0;top:-3380;width:11906;height:2422" type="#_x0000_t75" id="docshape654" stroked="false">
              <v:imagedata r:id="rId11" o:title=""/>
            </v:shape>
            <v:rect style="position:absolute;left:0;top:-1299;width:11906;height:341" id="docshape655" filled="true" fillcolor="#006940" stroked="false">
              <v:fill opacity="39321f" type="solid"/>
            </v:rect>
            <v:rect style="position:absolute;left:0;top:-2964;width:11571;height:1635" id="docshape656" filled="true" fillcolor="#000000" stroked="false">
              <v:fill opacity="21627f" type="solid"/>
            </v:rect>
            <v:shape style="position:absolute;left:0;top:-2915;width:11404;height:1419" type="#_x0000_t75" id="docshape657" stroked="false">
              <v:imagedata r:id="rId12" o:title=""/>
            </v:shape>
            <v:shape style="position:absolute;left:1133;top:-2788;width:3638;height:700" type="#_x0000_t202" id="docshape658"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912;height:333" type="#_x0000_t202" id="docshape659"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10:wrap type="none"/>
          </v:group>
        </w:pict>
      </w:r>
      <w:r>
        <w:rPr/>
        <w:pict>
          <v:rect style="position:absolute;margin-left:.0pt;margin-top:-41.432789pt;width:595.276001pt;height:2pt;mso-position-horizontal-relative:page;mso-position-vertical-relative:paragraph;z-index:15792128" id="docshape660"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92096" id="docshapegroup661" coordorigin="1695,168" coordsize="177,11765">
            <v:shape style="position:absolute;left:1699;top:172;width:167;height:11755" id="docshape662"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pict>
          <v:shape style="position:absolute;margin-left:113.386002pt;margin-top:9.590913pt;width:435.35pt;height:516.9500pt;mso-position-horizontal-relative:page;mso-position-vertical-relative:paragraph;z-index:15793152" type="#_x0000_t202" id="docshape663" filled="false" stroked="false">
            <v:textbox inset="0,0,0,0">
              <w:txbxContent>
                <w:tbl>
                  <w:tblPr>
                    <w:tblW w:w="0" w:type="auto"/>
                    <w:jc w:val="left"/>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91"/>
                    <w:gridCol w:w="196"/>
                  </w:tblGrid>
                  <w:tr>
                    <w:trPr>
                      <w:trHeight w:val="4382" w:hRule="atLeast"/>
                    </w:trPr>
                    <w:tc>
                      <w:tcPr>
                        <w:tcW w:w="8491" w:type="dxa"/>
                        <w:tcBorders>
                          <w:top w:val="single" w:sz="8" w:space="0" w:color="5C79AB"/>
                          <w:left w:val="single" w:sz="8" w:space="0" w:color="5C79AB"/>
                          <w:bottom w:val="single" w:sz="8" w:space="0" w:color="5C79AB"/>
                          <w:right w:val="single" w:sz="8" w:space="0" w:color="5C79AB"/>
                        </w:tcBorders>
                        <w:shd w:val="clear" w:color="auto" w:fill="BBC5DD"/>
                      </w:tcPr>
                      <w:p>
                        <w:pPr>
                          <w:pStyle w:val="TableParagraph"/>
                          <w:spacing w:line="240" w:lineRule="auto" w:before="2"/>
                          <w:rPr>
                            <w:rFonts w:ascii="Calibri"/>
                            <w:sz w:val="26"/>
                          </w:rPr>
                        </w:pPr>
                      </w:p>
                      <w:p>
                        <w:pPr>
                          <w:pStyle w:val="TableParagraph"/>
                          <w:spacing w:line="240" w:lineRule="auto" w:before="0"/>
                          <w:ind w:left="224"/>
                          <w:rPr>
                            <w:b/>
                            <w:sz w:val="18"/>
                          </w:rPr>
                        </w:pPr>
                        <w:r>
                          <w:rPr>
                            <w:b/>
                            <w:spacing w:val="-2"/>
                            <w:sz w:val="18"/>
                          </w:rPr>
                          <w:t>Voorbeeld:</w:t>
                        </w:r>
                      </w:p>
                      <w:p>
                        <w:pPr>
                          <w:pStyle w:val="TableParagraph"/>
                          <w:spacing w:line="278" w:lineRule="auto" w:before="33"/>
                          <w:ind w:left="224" w:right="172"/>
                          <w:rPr>
                            <w:sz w:val="18"/>
                          </w:rPr>
                        </w:pPr>
                        <w:r>
                          <w:rPr>
                            <w:sz w:val="18"/>
                          </w:rPr>
                          <w:t>Een</w:t>
                        </w:r>
                        <w:r>
                          <w:rPr>
                            <w:spacing w:val="-7"/>
                            <w:sz w:val="18"/>
                          </w:rPr>
                          <w:t> </w:t>
                        </w:r>
                        <w:r>
                          <w:rPr>
                            <w:sz w:val="18"/>
                          </w:rPr>
                          <w:t>kruisleidsel</w:t>
                        </w:r>
                        <w:r>
                          <w:rPr>
                            <w:spacing w:val="-7"/>
                            <w:sz w:val="18"/>
                          </w:rPr>
                          <w:t> </w:t>
                        </w:r>
                        <w:r>
                          <w:rPr>
                            <w:sz w:val="18"/>
                          </w:rPr>
                          <w:t>is</w:t>
                        </w:r>
                        <w:r>
                          <w:rPr>
                            <w:spacing w:val="-7"/>
                            <w:sz w:val="18"/>
                          </w:rPr>
                          <w:t> </w:t>
                        </w:r>
                        <w:r>
                          <w:rPr>
                            <w:sz w:val="18"/>
                          </w:rPr>
                          <w:t>noodzakelijk</w:t>
                        </w:r>
                        <w:r>
                          <w:rPr>
                            <w:spacing w:val="-7"/>
                            <w:sz w:val="18"/>
                          </w:rPr>
                          <w:t> </w:t>
                        </w:r>
                        <w:r>
                          <w:rPr>
                            <w:sz w:val="18"/>
                          </w:rPr>
                          <w:t>om</w:t>
                        </w:r>
                        <w:r>
                          <w:rPr>
                            <w:spacing w:val="-7"/>
                            <w:sz w:val="18"/>
                          </w:rPr>
                          <w:t> </w:t>
                        </w:r>
                        <w:r>
                          <w:rPr>
                            <w:sz w:val="18"/>
                          </w:rPr>
                          <w:t>een</w:t>
                        </w:r>
                        <w:r>
                          <w:rPr>
                            <w:spacing w:val="-7"/>
                            <w:sz w:val="18"/>
                          </w:rPr>
                          <w:t> </w:t>
                        </w:r>
                        <w:r>
                          <w:rPr>
                            <w:sz w:val="18"/>
                          </w:rPr>
                          <w:t>span</w:t>
                        </w:r>
                        <w:r>
                          <w:rPr>
                            <w:spacing w:val="-7"/>
                            <w:sz w:val="18"/>
                          </w:rPr>
                          <w:t> </w:t>
                        </w:r>
                        <w:r>
                          <w:rPr>
                            <w:sz w:val="18"/>
                          </w:rPr>
                          <w:t>mee</w:t>
                        </w:r>
                        <w:r>
                          <w:rPr>
                            <w:spacing w:val="-7"/>
                            <w:sz w:val="18"/>
                          </w:rPr>
                          <w:t> </w:t>
                        </w:r>
                        <w:r>
                          <w:rPr>
                            <w:sz w:val="18"/>
                          </w:rPr>
                          <w:t>te</w:t>
                        </w:r>
                        <w:r>
                          <w:rPr>
                            <w:spacing w:val="-7"/>
                            <w:sz w:val="18"/>
                          </w:rPr>
                          <w:t> </w:t>
                        </w:r>
                        <w:r>
                          <w:rPr>
                            <w:sz w:val="18"/>
                          </w:rPr>
                          <w:t>besturen,</w:t>
                        </w:r>
                        <w:r>
                          <w:rPr>
                            <w:spacing w:val="-7"/>
                            <w:sz w:val="18"/>
                          </w:rPr>
                          <w:t> </w:t>
                        </w:r>
                        <w:r>
                          <w:rPr>
                            <w:sz w:val="18"/>
                          </w:rPr>
                          <w:t>maar</w:t>
                        </w:r>
                        <w:r>
                          <w:rPr>
                            <w:spacing w:val="-7"/>
                            <w:sz w:val="18"/>
                          </w:rPr>
                          <w:t> </w:t>
                        </w:r>
                        <w:r>
                          <w:rPr>
                            <w:sz w:val="18"/>
                          </w:rPr>
                          <w:t>ook</w:t>
                        </w:r>
                        <w:r>
                          <w:rPr>
                            <w:spacing w:val="-7"/>
                            <w:sz w:val="18"/>
                          </w:rPr>
                          <w:t> </w:t>
                        </w:r>
                        <w:r>
                          <w:rPr>
                            <w:sz w:val="18"/>
                          </w:rPr>
                          <w:t>een</w:t>
                        </w:r>
                        <w:r>
                          <w:rPr>
                            <w:spacing w:val="-7"/>
                            <w:sz w:val="18"/>
                          </w:rPr>
                          <w:t> </w:t>
                        </w:r>
                        <w:r>
                          <w:rPr>
                            <w:sz w:val="18"/>
                          </w:rPr>
                          <w:t>leidsel</w:t>
                        </w:r>
                        <w:r>
                          <w:rPr>
                            <w:spacing w:val="-7"/>
                            <w:sz w:val="18"/>
                          </w:rPr>
                          <w:t> </w:t>
                        </w:r>
                        <w:r>
                          <w:rPr>
                            <w:sz w:val="18"/>
                          </w:rPr>
                          <w:t>waarmee</w:t>
                        </w:r>
                        <w:r>
                          <w:rPr>
                            <w:spacing w:val="-7"/>
                            <w:sz w:val="18"/>
                          </w:rPr>
                          <w:t> </w:t>
                        </w:r>
                        <w:r>
                          <w:rPr>
                            <w:sz w:val="18"/>
                          </w:rPr>
                          <w:t>we</w:t>
                        </w:r>
                        <w:r>
                          <w:rPr>
                            <w:spacing w:val="-7"/>
                            <w:sz w:val="18"/>
                          </w:rPr>
                          <w:t> </w:t>
                        </w:r>
                        <w:r>
                          <w:rPr>
                            <w:sz w:val="18"/>
                          </w:rPr>
                          <w:t>het verschil</w:t>
                        </w:r>
                        <w:r>
                          <w:rPr>
                            <w:spacing w:val="-6"/>
                            <w:sz w:val="18"/>
                          </w:rPr>
                          <w:t> </w:t>
                        </w:r>
                        <w:r>
                          <w:rPr>
                            <w:sz w:val="18"/>
                          </w:rPr>
                          <w:t>in</w:t>
                        </w:r>
                        <w:r>
                          <w:rPr>
                            <w:spacing w:val="-6"/>
                            <w:sz w:val="18"/>
                          </w:rPr>
                          <w:t> </w:t>
                        </w:r>
                        <w:r>
                          <w:rPr>
                            <w:sz w:val="18"/>
                          </w:rPr>
                          <w:t>temperament</w:t>
                        </w:r>
                        <w:r>
                          <w:rPr>
                            <w:spacing w:val="-6"/>
                            <w:sz w:val="18"/>
                          </w:rPr>
                          <w:t> </w:t>
                        </w:r>
                        <w:r>
                          <w:rPr>
                            <w:sz w:val="18"/>
                          </w:rPr>
                          <w:t>van</w:t>
                        </w:r>
                        <w:r>
                          <w:rPr>
                            <w:spacing w:val="-6"/>
                            <w:sz w:val="18"/>
                          </w:rPr>
                          <w:t> </w:t>
                        </w:r>
                        <w:r>
                          <w:rPr>
                            <w:sz w:val="18"/>
                          </w:rPr>
                          <w:t>de</w:t>
                        </w:r>
                        <w:r>
                          <w:rPr>
                            <w:spacing w:val="-6"/>
                            <w:sz w:val="18"/>
                          </w:rPr>
                          <w:t> </w:t>
                        </w:r>
                        <w:r>
                          <w:rPr>
                            <w:sz w:val="18"/>
                          </w:rPr>
                          <w:t>paarden</w:t>
                        </w:r>
                        <w:r>
                          <w:rPr>
                            <w:spacing w:val="-6"/>
                            <w:sz w:val="18"/>
                          </w:rPr>
                          <w:t> </w:t>
                        </w:r>
                        <w:r>
                          <w:rPr>
                            <w:sz w:val="18"/>
                          </w:rPr>
                          <w:t>kunnen</w:t>
                        </w:r>
                        <w:r>
                          <w:rPr>
                            <w:spacing w:val="-6"/>
                            <w:sz w:val="18"/>
                          </w:rPr>
                          <w:t> </w:t>
                        </w:r>
                        <w:r>
                          <w:rPr>
                            <w:sz w:val="18"/>
                          </w:rPr>
                          <w:t>bijstellen.</w:t>
                        </w:r>
                        <w:r>
                          <w:rPr>
                            <w:spacing w:val="-6"/>
                            <w:sz w:val="18"/>
                          </w:rPr>
                          <w:t> </w:t>
                        </w:r>
                        <w:r>
                          <w:rPr>
                            <w:sz w:val="18"/>
                          </w:rPr>
                          <w:t>Bij</w:t>
                        </w:r>
                        <w:r>
                          <w:rPr>
                            <w:spacing w:val="-6"/>
                            <w:sz w:val="18"/>
                          </w:rPr>
                          <w:t> </w:t>
                        </w:r>
                        <w:r>
                          <w:rPr>
                            <w:sz w:val="18"/>
                          </w:rPr>
                          <w:t>een</w:t>
                        </w:r>
                        <w:r>
                          <w:rPr>
                            <w:spacing w:val="-6"/>
                            <w:sz w:val="18"/>
                          </w:rPr>
                          <w:t> </w:t>
                        </w:r>
                        <w:r>
                          <w:rPr>
                            <w:sz w:val="18"/>
                          </w:rPr>
                          <w:t>span</w:t>
                        </w:r>
                        <w:r>
                          <w:rPr>
                            <w:spacing w:val="-6"/>
                            <w:sz w:val="18"/>
                          </w:rPr>
                          <w:t> </w:t>
                        </w:r>
                        <w:r>
                          <w:rPr>
                            <w:sz w:val="18"/>
                          </w:rPr>
                          <w:t>middegrote</w:t>
                        </w:r>
                        <w:r>
                          <w:rPr>
                            <w:spacing w:val="-6"/>
                            <w:sz w:val="18"/>
                          </w:rPr>
                          <w:t> </w:t>
                        </w:r>
                        <w:r>
                          <w:rPr>
                            <w:sz w:val="18"/>
                          </w:rPr>
                          <w:t>paarden,</w:t>
                        </w:r>
                        <w:r>
                          <w:rPr>
                            <w:spacing w:val="-6"/>
                            <w:sz w:val="18"/>
                          </w:rPr>
                          <w:t> </w:t>
                        </w:r>
                        <w:r>
                          <w:rPr>
                            <w:sz w:val="18"/>
                          </w:rPr>
                          <w:t>waarbij de</w:t>
                        </w:r>
                        <w:r>
                          <w:rPr>
                            <w:spacing w:val="-4"/>
                            <w:sz w:val="18"/>
                          </w:rPr>
                          <w:t> </w:t>
                        </w:r>
                        <w:r>
                          <w:rPr>
                            <w:sz w:val="18"/>
                          </w:rPr>
                          <w:t>som</w:t>
                        </w:r>
                        <w:r>
                          <w:rPr>
                            <w:spacing w:val="-4"/>
                            <w:sz w:val="18"/>
                          </w:rPr>
                          <w:t> </w:t>
                        </w:r>
                        <w:r>
                          <w:rPr>
                            <w:sz w:val="18"/>
                          </w:rPr>
                          <w:t>van</w:t>
                        </w:r>
                        <w:r>
                          <w:rPr>
                            <w:spacing w:val="-4"/>
                            <w:sz w:val="18"/>
                          </w:rPr>
                          <w:t> </w:t>
                        </w:r>
                        <w:r>
                          <w:rPr>
                            <w:sz w:val="18"/>
                          </w:rPr>
                          <w:t>de</w:t>
                        </w:r>
                        <w:r>
                          <w:rPr>
                            <w:spacing w:val="-4"/>
                            <w:sz w:val="18"/>
                          </w:rPr>
                          <w:t> </w:t>
                        </w:r>
                        <w:r>
                          <w:rPr>
                            <w:sz w:val="18"/>
                          </w:rPr>
                          <w:t>gaten</w:t>
                        </w:r>
                        <w:r>
                          <w:rPr>
                            <w:spacing w:val="-4"/>
                            <w:sz w:val="18"/>
                          </w:rPr>
                          <w:t> </w:t>
                        </w:r>
                        <w:r>
                          <w:rPr>
                            <w:sz w:val="18"/>
                          </w:rPr>
                          <w:t>normaal</w:t>
                        </w:r>
                        <w:r>
                          <w:rPr>
                            <w:spacing w:val="-4"/>
                            <w:sz w:val="18"/>
                          </w:rPr>
                          <w:t> </w:t>
                        </w:r>
                        <w:r>
                          <w:rPr>
                            <w:sz w:val="18"/>
                          </w:rPr>
                          <w:t>voor</w:t>
                        </w:r>
                        <w:r>
                          <w:rPr>
                            <w:spacing w:val="-4"/>
                            <w:sz w:val="18"/>
                          </w:rPr>
                          <w:t> </w:t>
                        </w:r>
                        <w:r>
                          <w:rPr>
                            <w:sz w:val="18"/>
                          </w:rPr>
                          <w:t>en</w:t>
                        </w:r>
                        <w:r>
                          <w:rPr>
                            <w:spacing w:val="-4"/>
                            <w:sz w:val="18"/>
                          </w:rPr>
                          <w:t> </w:t>
                        </w:r>
                        <w:r>
                          <w:rPr>
                            <w:sz w:val="18"/>
                          </w:rPr>
                          <w:t>achter</w:t>
                        </w:r>
                        <w:r>
                          <w:rPr>
                            <w:spacing w:val="-4"/>
                            <w:sz w:val="18"/>
                          </w:rPr>
                          <w:t> </w:t>
                        </w:r>
                        <w:r>
                          <w:rPr>
                            <w:sz w:val="18"/>
                          </w:rPr>
                          <w:t>de</w:t>
                        </w:r>
                        <w:r>
                          <w:rPr>
                            <w:spacing w:val="-4"/>
                            <w:sz w:val="18"/>
                          </w:rPr>
                          <w:t> </w:t>
                        </w:r>
                        <w:r>
                          <w:rPr>
                            <w:sz w:val="18"/>
                          </w:rPr>
                          <w:t>gespen</w:t>
                        </w:r>
                        <w:r>
                          <w:rPr>
                            <w:spacing w:val="-4"/>
                            <w:sz w:val="18"/>
                          </w:rPr>
                          <w:t> </w:t>
                        </w:r>
                        <w:r>
                          <w:rPr>
                            <w:sz w:val="18"/>
                          </w:rPr>
                          <w:t>bij</w:t>
                        </w:r>
                        <w:r>
                          <w:rPr>
                            <w:spacing w:val="-4"/>
                            <w:sz w:val="18"/>
                          </w:rPr>
                          <w:t> </w:t>
                        </w:r>
                        <w:r>
                          <w:rPr>
                            <w:sz w:val="18"/>
                          </w:rPr>
                          <w:t>een</w:t>
                        </w:r>
                        <w:r>
                          <w:rPr>
                            <w:spacing w:val="-4"/>
                            <w:sz w:val="18"/>
                          </w:rPr>
                          <w:t> </w:t>
                        </w:r>
                        <w:r>
                          <w:rPr>
                            <w:sz w:val="18"/>
                          </w:rPr>
                          <w:t>gelijk</w:t>
                        </w:r>
                        <w:r>
                          <w:rPr>
                            <w:spacing w:val="-4"/>
                            <w:sz w:val="18"/>
                          </w:rPr>
                          <w:t> </w:t>
                        </w:r>
                        <w:r>
                          <w:rPr>
                            <w:sz w:val="18"/>
                          </w:rPr>
                          <w:t>temperament</w:t>
                        </w:r>
                        <w:r>
                          <w:rPr>
                            <w:spacing w:val="-4"/>
                            <w:sz w:val="18"/>
                          </w:rPr>
                          <w:t> </w:t>
                        </w:r>
                        <w:r>
                          <w:rPr>
                            <w:sz w:val="18"/>
                          </w:rPr>
                          <w:t>tien</w:t>
                        </w:r>
                        <w:r>
                          <w:rPr>
                            <w:spacing w:val="-4"/>
                            <w:sz w:val="18"/>
                          </w:rPr>
                          <w:t> </w:t>
                        </w:r>
                        <w:r>
                          <w:rPr>
                            <w:sz w:val="18"/>
                          </w:rPr>
                          <w:t>is</w:t>
                        </w:r>
                        <w:r>
                          <w:rPr>
                            <w:spacing w:val="-4"/>
                            <w:sz w:val="18"/>
                          </w:rPr>
                          <w:t> </w:t>
                        </w:r>
                        <w:r>
                          <w:rPr>
                            <w:sz w:val="18"/>
                          </w:rPr>
                          <w:t>en</w:t>
                        </w:r>
                        <w:r>
                          <w:rPr>
                            <w:spacing w:val="-4"/>
                            <w:sz w:val="18"/>
                          </w:rPr>
                          <w:t> </w:t>
                        </w:r>
                        <w:r>
                          <w:rPr>
                            <w:sz w:val="18"/>
                          </w:rPr>
                          <w:t>waarbij mogelijk het linker paar minder werkwillig zou zijn, kunnen we het aangegespte kruis bij de rechter doorlopende</w:t>
                        </w:r>
                        <w:r>
                          <w:rPr>
                            <w:spacing w:val="-2"/>
                            <w:sz w:val="18"/>
                          </w:rPr>
                          <w:t> </w:t>
                        </w:r>
                        <w:r>
                          <w:rPr>
                            <w:sz w:val="18"/>
                          </w:rPr>
                          <w:t>leidsel</w:t>
                        </w:r>
                        <w:r>
                          <w:rPr>
                            <w:spacing w:val="-2"/>
                            <w:sz w:val="18"/>
                          </w:rPr>
                          <w:t> </w:t>
                        </w:r>
                        <w:r>
                          <w:rPr>
                            <w:sz w:val="18"/>
                          </w:rPr>
                          <w:t>een</w:t>
                        </w:r>
                        <w:r>
                          <w:rPr>
                            <w:spacing w:val="-2"/>
                            <w:sz w:val="18"/>
                          </w:rPr>
                          <w:t> </w:t>
                        </w:r>
                        <w:r>
                          <w:rPr>
                            <w:sz w:val="18"/>
                          </w:rPr>
                          <w:t>gat</w:t>
                        </w:r>
                        <w:r>
                          <w:rPr>
                            <w:spacing w:val="-2"/>
                            <w:sz w:val="18"/>
                          </w:rPr>
                          <w:t> </w:t>
                        </w:r>
                        <w:r>
                          <w:rPr>
                            <w:sz w:val="18"/>
                          </w:rPr>
                          <w:t>naar</w:t>
                        </w:r>
                        <w:r>
                          <w:rPr>
                            <w:spacing w:val="-2"/>
                            <w:sz w:val="18"/>
                          </w:rPr>
                          <w:t> </w:t>
                        </w:r>
                        <w:r>
                          <w:rPr>
                            <w:sz w:val="18"/>
                          </w:rPr>
                          <w:t>voren</w:t>
                        </w:r>
                        <w:r>
                          <w:rPr>
                            <w:spacing w:val="-2"/>
                            <w:sz w:val="18"/>
                          </w:rPr>
                          <w:t> </w:t>
                        </w:r>
                        <w:r>
                          <w:rPr>
                            <w:sz w:val="18"/>
                          </w:rPr>
                          <w:t>gespen</w:t>
                        </w:r>
                        <w:r>
                          <w:rPr>
                            <w:spacing w:val="-2"/>
                            <w:sz w:val="18"/>
                          </w:rPr>
                          <w:t> </w:t>
                        </w:r>
                        <w:r>
                          <w:rPr>
                            <w:sz w:val="18"/>
                          </w:rPr>
                          <w:t>en</w:t>
                        </w:r>
                        <w:r>
                          <w:rPr>
                            <w:spacing w:val="-2"/>
                            <w:sz w:val="18"/>
                          </w:rPr>
                          <w:t> </w:t>
                        </w:r>
                        <w:r>
                          <w:rPr>
                            <w:sz w:val="18"/>
                          </w:rPr>
                          <w:t>bij</w:t>
                        </w:r>
                        <w:r>
                          <w:rPr>
                            <w:spacing w:val="-2"/>
                            <w:sz w:val="18"/>
                          </w:rPr>
                          <w:t> </w:t>
                        </w:r>
                        <w:r>
                          <w:rPr>
                            <w:sz w:val="18"/>
                          </w:rPr>
                          <w:t>de</w:t>
                        </w:r>
                        <w:r>
                          <w:rPr>
                            <w:spacing w:val="-2"/>
                            <w:sz w:val="18"/>
                          </w:rPr>
                          <w:t> </w:t>
                        </w:r>
                        <w:r>
                          <w:rPr>
                            <w:sz w:val="18"/>
                          </w:rPr>
                          <w:t>linker</w:t>
                        </w:r>
                        <w:r>
                          <w:rPr>
                            <w:spacing w:val="-2"/>
                            <w:sz w:val="18"/>
                          </w:rPr>
                          <w:t> </w:t>
                        </w:r>
                        <w:r>
                          <w:rPr>
                            <w:sz w:val="18"/>
                          </w:rPr>
                          <w:t>doorlopende</w:t>
                        </w:r>
                        <w:r>
                          <w:rPr>
                            <w:spacing w:val="-2"/>
                            <w:sz w:val="18"/>
                          </w:rPr>
                          <w:t> </w:t>
                        </w:r>
                        <w:r>
                          <w:rPr>
                            <w:sz w:val="18"/>
                          </w:rPr>
                          <w:t>leidsel</w:t>
                        </w:r>
                        <w:r>
                          <w:rPr>
                            <w:spacing w:val="-2"/>
                            <w:sz w:val="18"/>
                          </w:rPr>
                          <w:t> </w:t>
                        </w:r>
                        <w:r>
                          <w:rPr>
                            <w:sz w:val="18"/>
                          </w:rPr>
                          <w:t>het</w:t>
                        </w:r>
                        <w:r>
                          <w:rPr>
                            <w:spacing w:val="-2"/>
                            <w:sz w:val="18"/>
                          </w:rPr>
                          <w:t> </w:t>
                        </w:r>
                        <w:r>
                          <w:rPr>
                            <w:sz w:val="18"/>
                          </w:rPr>
                          <w:t>aangegespte kruis een gat naar achteren gespen.</w:t>
                        </w:r>
                      </w:p>
                      <w:p>
                        <w:pPr>
                          <w:pStyle w:val="TableParagraph"/>
                          <w:spacing w:line="278" w:lineRule="auto" w:before="0"/>
                          <w:ind w:left="224"/>
                          <w:rPr>
                            <w:sz w:val="18"/>
                          </w:rPr>
                        </w:pPr>
                        <w:r>
                          <w:rPr>
                            <w:sz w:val="18"/>
                          </w:rPr>
                          <w:t>Daardoor</w:t>
                        </w:r>
                        <w:r>
                          <w:rPr>
                            <w:spacing w:val="-5"/>
                            <w:sz w:val="18"/>
                          </w:rPr>
                          <w:t> </w:t>
                        </w:r>
                        <w:r>
                          <w:rPr>
                            <w:sz w:val="18"/>
                          </w:rPr>
                          <w:t>krijgt</w:t>
                        </w:r>
                        <w:r>
                          <w:rPr>
                            <w:spacing w:val="-5"/>
                            <w:sz w:val="18"/>
                          </w:rPr>
                          <w:t> </w:t>
                        </w:r>
                        <w:r>
                          <w:rPr>
                            <w:sz w:val="18"/>
                          </w:rPr>
                          <w:t>het</w:t>
                        </w:r>
                        <w:r>
                          <w:rPr>
                            <w:spacing w:val="-5"/>
                            <w:sz w:val="18"/>
                          </w:rPr>
                          <w:t> </w:t>
                        </w:r>
                        <w:r>
                          <w:rPr>
                            <w:sz w:val="18"/>
                          </w:rPr>
                          <w:t>linker</w:t>
                        </w:r>
                        <w:r>
                          <w:rPr>
                            <w:spacing w:val="-5"/>
                            <w:sz w:val="18"/>
                          </w:rPr>
                          <w:t> </w:t>
                        </w:r>
                        <w:r>
                          <w:rPr>
                            <w:sz w:val="18"/>
                          </w:rPr>
                          <w:t>paard</w:t>
                        </w:r>
                        <w:r>
                          <w:rPr>
                            <w:spacing w:val="-5"/>
                            <w:sz w:val="18"/>
                          </w:rPr>
                          <w:t> </w:t>
                        </w:r>
                        <w:r>
                          <w:rPr>
                            <w:sz w:val="18"/>
                          </w:rPr>
                          <w:t>(wat</w:t>
                        </w:r>
                        <w:r>
                          <w:rPr>
                            <w:spacing w:val="-5"/>
                            <w:sz w:val="18"/>
                          </w:rPr>
                          <w:t> </w:t>
                        </w:r>
                        <w:r>
                          <w:rPr>
                            <w:sz w:val="18"/>
                          </w:rPr>
                          <w:t>sloom</w:t>
                        </w:r>
                        <w:r>
                          <w:rPr>
                            <w:spacing w:val="-5"/>
                            <w:sz w:val="18"/>
                          </w:rPr>
                          <w:t> </w:t>
                        </w:r>
                        <w:r>
                          <w:rPr>
                            <w:sz w:val="18"/>
                          </w:rPr>
                          <w:t>is)</w:t>
                        </w:r>
                        <w:r>
                          <w:rPr>
                            <w:spacing w:val="-5"/>
                            <w:sz w:val="18"/>
                          </w:rPr>
                          <w:t> </w:t>
                        </w:r>
                        <w:r>
                          <w:rPr>
                            <w:sz w:val="18"/>
                          </w:rPr>
                          <w:t>wat</w:t>
                        </w:r>
                        <w:r>
                          <w:rPr>
                            <w:spacing w:val="-5"/>
                            <w:sz w:val="18"/>
                          </w:rPr>
                          <w:t> </w:t>
                        </w:r>
                        <w:r>
                          <w:rPr>
                            <w:sz w:val="18"/>
                          </w:rPr>
                          <w:t>meer</w:t>
                        </w:r>
                        <w:r>
                          <w:rPr>
                            <w:spacing w:val="-5"/>
                            <w:sz w:val="18"/>
                          </w:rPr>
                          <w:t> </w:t>
                        </w:r>
                        <w:r>
                          <w:rPr>
                            <w:sz w:val="18"/>
                          </w:rPr>
                          <w:t>ruimte</w:t>
                        </w:r>
                        <w:r>
                          <w:rPr>
                            <w:spacing w:val="-5"/>
                            <w:sz w:val="18"/>
                          </w:rPr>
                          <w:t> </w:t>
                        </w:r>
                        <w:r>
                          <w:rPr>
                            <w:sz w:val="18"/>
                          </w:rPr>
                          <w:t>terwijl</w:t>
                        </w:r>
                        <w:r>
                          <w:rPr>
                            <w:spacing w:val="-5"/>
                            <w:sz w:val="18"/>
                          </w:rPr>
                          <w:t> </w:t>
                        </w:r>
                        <w:r>
                          <w:rPr>
                            <w:sz w:val="18"/>
                          </w:rPr>
                          <w:t>het</w:t>
                        </w:r>
                        <w:r>
                          <w:rPr>
                            <w:spacing w:val="-5"/>
                            <w:sz w:val="18"/>
                          </w:rPr>
                          <w:t> </w:t>
                        </w:r>
                        <w:r>
                          <w:rPr>
                            <w:sz w:val="18"/>
                          </w:rPr>
                          <w:t>rechter</w:t>
                        </w:r>
                        <w:r>
                          <w:rPr>
                            <w:spacing w:val="-5"/>
                            <w:sz w:val="18"/>
                          </w:rPr>
                          <w:t> </w:t>
                        </w:r>
                        <w:r>
                          <w:rPr>
                            <w:sz w:val="18"/>
                          </w:rPr>
                          <w:t>paard</w:t>
                        </w:r>
                        <w:r>
                          <w:rPr>
                            <w:spacing w:val="-6"/>
                            <w:sz w:val="18"/>
                          </w:rPr>
                          <w:t> </w:t>
                        </w:r>
                        <w:r>
                          <w:rPr>
                            <w:sz w:val="18"/>
                          </w:rPr>
                          <w:t>(wat</w:t>
                        </w:r>
                        <w:r>
                          <w:rPr>
                            <w:spacing w:val="-5"/>
                            <w:sz w:val="18"/>
                          </w:rPr>
                          <w:t> </w:t>
                        </w:r>
                        <w:r>
                          <w:rPr>
                            <w:sz w:val="18"/>
                          </w:rPr>
                          <w:t>fel</w:t>
                        </w:r>
                        <w:r>
                          <w:rPr>
                            <w:spacing w:val="-5"/>
                            <w:sz w:val="18"/>
                          </w:rPr>
                          <w:t> </w:t>
                        </w:r>
                        <w:r>
                          <w:rPr>
                            <w:sz w:val="18"/>
                          </w:rPr>
                          <w:t>is)</w:t>
                        </w:r>
                        <w:r>
                          <w:rPr>
                            <w:spacing w:val="-5"/>
                            <w:sz w:val="18"/>
                          </w:rPr>
                          <w:t> </w:t>
                        </w:r>
                        <w:r>
                          <w:rPr>
                            <w:sz w:val="18"/>
                          </w:rPr>
                          <w:t>iets wordt beknot. Zodoende blijft de som van de gaten achter de gespen beide tien!</w:t>
                        </w:r>
                      </w:p>
                      <w:p>
                        <w:pPr>
                          <w:pStyle w:val="TableParagraph"/>
                          <w:spacing w:line="278" w:lineRule="auto" w:before="0"/>
                          <w:ind w:left="224" w:right="552"/>
                          <w:rPr>
                            <w:sz w:val="18"/>
                          </w:rPr>
                        </w:pPr>
                        <w:r>
                          <w:rPr>
                            <w:sz w:val="18"/>
                          </w:rPr>
                          <w:t>Graag het “slome” paard links aanspannen (onder de zweep) om goed te kunnen aandrijven. Ook</w:t>
                        </w:r>
                        <w:r>
                          <w:rPr>
                            <w:spacing w:val="-4"/>
                            <w:sz w:val="18"/>
                          </w:rPr>
                          <w:t> </w:t>
                        </w:r>
                        <w:r>
                          <w:rPr>
                            <w:sz w:val="18"/>
                          </w:rPr>
                          <w:t>in</w:t>
                        </w:r>
                        <w:r>
                          <w:rPr>
                            <w:spacing w:val="-4"/>
                            <w:sz w:val="18"/>
                          </w:rPr>
                          <w:t> </w:t>
                        </w:r>
                        <w:r>
                          <w:rPr>
                            <w:sz w:val="18"/>
                          </w:rPr>
                          <w:t>de</w:t>
                        </w:r>
                        <w:r>
                          <w:rPr>
                            <w:spacing w:val="-4"/>
                            <w:sz w:val="18"/>
                          </w:rPr>
                          <w:t> </w:t>
                        </w:r>
                        <w:r>
                          <w:rPr>
                            <w:sz w:val="18"/>
                          </w:rPr>
                          <w:t>afstelling</w:t>
                        </w:r>
                        <w:r>
                          <w:rPr>
                            <w:spacing w:val="-4"/>
                            <w:sz w:val="18"/>
                          </w:rPr>
                          <w:t> </w:t>
                        </w:r>
                        <w:r>
                          <w:rPr>
                            <w:sz w:val="18"/>
                          </w:rPr>
                          <w:t>van</w:t>
                        </w:r>
                        <w:r>
                          <w:rPr>
                            <w:spacing w:val="-4"/>
                            <w:sz w:val="18"/>
                          </w:rPr>
                          <w:t> </w:t>
                        </w:r>
                        <w:r>
                          <w:rPr>
                            <w:sz w:val="18"/>
                          </w:rPr>
                          <w:t>de</w:t>
                        </w:r>
                        <w:r>
                          <w:rPr>
                            <w:spacing w:val="-4"/>
                            <w:sz w:val="18"/>
                          </w:rPr>
                          <w:t> </w:t>
                        </w:r>
                        <w:r>
                          <w:rPr>
                            <w:sz w:val="18"/>
                          </w:rPr>
                          <w:t>bitten</w:t>
                        </w:r>
                        <w:r>
                          <w:rPr>
                            <w:spacing w:val="-4"/>
                            <w:sz w:val="18"/>
                          </w:rPr>
                          <w:t> </w:t>
                        </w:r>
                        <w:r>
                          <w:rPr>
                            <w:sz w:val="18"/>
                          </w:rPr>
                          <w:t>kunnen</w:t>
                        </w:r>
                        <w:r>
                          <w:rPr>
                            <w:spacing w:val="-4"/>
                            <w:sz w:val="18"/>
                          </w:rPr>
                          <w:t> </w:t>
                        </w:r>
                        <w:r>
                          <w:rPr>
                            <w:sz w:val="18"/>
                          </w:rPr>
                          <w:t>we</w:t>
                        </w:r>
                        <w:r>
                          <w:rPr>
                            <w:spacing w:val="-4"/>
                            <w:sz w:val="18"/>
                          </w:rPr>
                          <w:t> </w:t>
                        </w:r>
                        <w:r>
                          <w:rPr>
                            <w:sz w:val="18"/>
                          </w:rPr>
                          <w:t>verschillen</w:t>
                        </w:r>
                        <w:r>
                          <w:rPr>
                            <w:spacing w:val="-4"/>
                            <w:sz w:val="18"/>
                          </w:rPr>
                          <w:t> </w:t>
                        </w:r>
                        <w:r>
                          <w:rPr>
                            <w:sz w:val="18"/>
                          </w:rPr>
                          <w:t>in</w:t>
                        </w:r>
                        <w:r>
                          <w:rPr>
                            <w:spacing w:val="-4"/>
                            <w:sz w:val="18"/>
                          </w:rPr>
                          <w:t> </w:t>
                        </w:r>
                        <w:r>
                          <w:rPr>
                            <w:sz w:val="18"/>
                          </w:rPr>
                          <w:t>temperament</w:t>
                        </w:r>
                        <w:r>
                          <w:rPr>
                            <w:spacing w:val="-4"/>
                            <w:sz w:val="18"/>
                          </w:rPr>
                          <w:t> </w:t>
                        </w:r>
                        <w:r>
                          <w:rPr>
                            <w:sz w:val="18"/>
                          </w:rPr>
                          <w:t>proberen</w:t>
                        </w:r>
                        <w:r>
                          <w:rPr>
                            <w:spacing w:val="-4"/>
                            <w:sz w:val="18"/>
                          </w:rPr>
                          <w:t> </w:t>
                        </w:r>
                        <w:r>
                          <w:rPr>
                            <w:sz w:val="18"/>
                          </w:rPr>
                          <w:t>op</w:t>
                        </w:r>
                        <w:r>
                          <w:rPr>
                            <w:spacing w:val="-4"/>
                            <w:sz w:val="18"/>
                          </w:rPr>
                          <w:t> </w:t>
                        </w:r>
                        <w:r>
                          <w:rPr>
                            <w:sz w:val="18"/>
                          </w:rPr>
                          <w:t>te</w:t>
                        </w:r>
                        <w:r>
                          <w:rPr>
                            <w:spacing w:val="-4"/>
                            <w:sz w:val="18"/>
                          </w:rPr>
                          <w:t> </w:t>
                        </w:r>
                        <w:r>
                          <w:rPr>
                            <w:sz w:val="18"/>
                          </w:rPr>
                          <w:t>lossen.</w:t>
                        </w:r>
                      </w:p>
                      <w:p>
                        <w:pPr>
                          <w:pStyle w:val="TableParagraph"/>
                          <w:spacing w:line="278" w:lineRule="auto" w:before="0"/>
                          <w:ind w:left="224" w:right="172"/>
                          <w:rPr>
                            <w:sz w:val="18"/>
                          </w:rPr>
                        </w:pPr>
                        <w:r>
                          <w:rPr>
                            <w:sz w:val="18"/>
                          </w:rPr>
                          <w:t>Bij</w:t>
                        </w:r>
                        <w:r>
                          <w:rPr>
                            <w:spacing w:val="-4"/>
                            <w:sz w:val="18"/>
                          </w:rPr>
                          <w:t> </w:t>
                        </w:r>
                        <w:r>
                          <w:rPr>
                            <w:sz w:val="18"/>
                          </w:rPr>
                          <w:t>het</w:t>
                        </w:r>
                        <w:r>
                          <w:rPr>
                            <w:spacing w:val="-4"/>
                            <w:sz w:val="18"/>
                          </w:rPr>
                          <w:t> </w:t>
                        </w:r>
                        <w:r>
                          <w:rPr>
                            <w:sz w:val="18"/>
                          </w:rPr>
                          <w:t>slome</w:t>
                        </w:r>
                        <w:r>
                          <w:rPr>
                            <w:spacing w:val="-4"/>
                            <w:sz w:val="18"/>
                          </w:rPr>
                          <w:t> </w:t>
                        </w:r>
                        <w:r>
                          <w:rPr>
                            <w:sz w:val="18"/>
                          </w:rPr>
                          <w:t>paard</w:t>
                        </w:r>
                        <w:r>
                          <w:rPr>
                            <w:spacing w:val="-4"/>
                            <w:sz w:val="18"/>
                          </w:rPr>
                          <w:t> </w:t>
                        </w:r>
                        <w:r>
                          <w:rPr>
                            <w:sz w:val="18"/>
                          </w:rPr>
                          <w:t>gespen</w:t>
                        </w:r>
                        <w:r>
                          <w:rPr>
                            <w:spacing w:val="-4"/>
                            <w:sz w:val="18"/>
                          </w:rPr>
                          <w:t> </w:t>
                        </w:r>
                        <w:r>
                          <w:rPr>
                            <w:sz w:val="18"/>
                          </w:rPr>
                          <w:t>we</w:t>
                        </w:r>
                        <w:r>
                          <w:rPr>
                            <w:spacing w:val="-4"/>
                            <w:sz w:val="18"/>
                          </w:rPr>
                          <w:t> </w:t>
                        </w:r>
                        <w:r>
                          <w:rPr>
                            <w:sz w:val="18"/>
                          </w:rPr>
                          <w:t>de</w:t>
                        </w:r>
                        <w:r>
                          <w:rPr>
                            <w:spacing w:val="-4"/>
                            <w:sz w:val="18"/>
                          </w:rPr>
                          <w:t> </w:t>
                        </w:r>
                        <w:r>
                          <w:rPr>
                            <w:sz w:val="18"/>
                          </w:rPr>
                          <w:t>leidsel</w:t>
                        </w:r>
                        <w:r>
                          <w:rPr>
                            <w:spacing w:val="-4"/>
                            <w:sz w:val="18"/>
                          </w:rPr>
                          <w:t> </w:t>
                        </w:r>
                        <w:r>
                          <w:rPr>
                            <w:sz w:val="18"/>
                          </w:rPr>
                          <w:t>in</w:t>
                        </w:r>
                        <w:r>
                          <w:rPr>
                            <w:spacing w:val="-4"/>
                            <w:sz w:val="18"/>
                          </w:rPr>
                          <w:t> </w:t>
                        </w:r>
                        <w:r>
                          <w:rPr>
                            <w:sz w:val="18"/>
                          </w:rPr>
                          <w:t>het</w:t>
                        </w:r>
                        <w:r>
                          <w:rPr>
                            <w:spacing w:val="-4"/>
                            <w:sz w:val="18"/>
                          </w:rPr>
                          <w:t> </w:t>
                        </w:r>
                        <w:r>
                          <w:rPr>
                            <w:sz w:val="18"/>
                          </w:rPr>
                          <w:t>bovenste</w:t>
                        </w:r>
                        <w:r>
                          <w:rPr>
                            <w:spacing w:val="-4"/>
                            <w:sz w:val="18"/>
                          </w:rPr>
                          <w:t> </w:t>
                        </w:r>
                        <w:r>
                          <w:rPr>
                            <w:sz w:val="18"/>
                          </w:rPr>
                          <w:t>leidselgat</w:t>
                        </w:r>
                        <w:r>
                          <w:rPr>
                            <w:spacing w:val="-4"/>
                            <w:sz w:val="18"/>
                          </w:rPr>
                          <w:t> </w:t>
                        </w:r>
                        <w:r>
                          <w:rPr>
                            <w:sz w:val="18"/>
                          </w:rPr>
                          <w:t>met</w:t>
                        </w:r>
                        <w:r>
                          <w:rPr>
                            <w:spacing w:val="-4"/>
                            <w:sz w:val="18"/>
                          </w:rPr>
                          <w:t> </w:t>
                        </w:r>
                        <w:r>
                          <w:rPr>
                            <w:sz w:val="18"/>
                          </w:rPr>
                          <w:t>een</w:t>
                        </w:r>
                        <w:r>
                          <w:rPr>
                            <w:spacing w:val="-4"/>
                            <w:sz w:val="18"/>
                          </w:rPr>
                          <w:t> </w:t>
                        </w:r>
                        <w:r>
                          <w:rPr>
                            <w:sz w:val="18"/>
                          </w:rPr>
                          <w:t>wat</w:t>
                        </w:r>
                        <w:r>
                          <w:rPr>
                            <w:spacing w:val="-4"/>
                            <w:sz w:val="18"/>
                          </w:rPr>
                          <w:t> </w:t>
                        </w:r>
                        <w:r>
                          <w:rPr>
                            <w:sz w:val="18"/>
                          </w:rPr>
                          <w:t>lossere</w:t>
                        </w:r>
                        <w:r>
                          <w:rPr>
                            <w:spacing w:val="-4"/>
                            <w:sz w:val="18"/>
                          </w:rPr>
                          <w:t> </w:t>
                        </w:r>
                        <w:r>
                          <w:rPr>
                            <w:sz w:val="18"/>
                          </w:rPr>
                          <w:t>kinketting</w:t>
                        </w:r>
                        <w:r>
                          <w:rPr>
                            <w:spacing w:val="-4"/>
                            <w:sz w:val="18"/>
                          </w:rPr>
                          <w:t> </w:t>
                        </w:r>
                        <w:r>
                          <w:rPr>
                            <w:sz w:val="18"/>
                          </w:rPr>
                          <w:t>en bij het fellere paard gespen we de leidsel in het tweede leidselgat met een wat strakkere kinketting. Dit afstemmen is een kwestie van uitproberen, en goed kijken en voelen waar het span het beste op te rijden is.</w:t>
                        </w:r>
                      </w:p>
                    </w:tc>
                    <w:tc>
                      <w:tcPr>
                        <w:tcW w:w="196" w:type="dxa"/>
                        <w:tcBorders>
                          <w:left w:val="single" w:sz="8" w:space="0" w:color="5C79AB"/>
                        </w:tcBorders>
                        <w:shd w:val="clear" w:color="auto" w:fill="BFBFBF"/>
                      </w:tcPr>
                      <w:p>
                        <w:pPr>
                          <w:pStyle w:val="TableParagraph"/>
                          <w:spacing w:line="240" w:lineRule="auto" w:before="0"/>
                          <w:rPr>
                            <w:rFonts w:ascii="Times New Roman"/>
                            <w:sz w:val="18"/>
                          </w:rPr>
                        </w:pPr>
                      </w:p>
                    </w:tc>
                  </w:tr>
                  <w:tr>
                    <w:trPr>
                      <w:trHeight w:val="273" w:hRule="atLeast"/>
                    </w:trPr>
                    <w:tc>
                      <w:tcPr>
                        <w:tcW w:w="8687" w:type="dxa"/>
                        <w:gridSpan w:val="2"/>
                        <w:shd w:val="clear" w:color="auto" w:fill="BFBFBF"/>
                      </w:tcPr>
                      <w:p>
                        <w:pPr>
                          <w:pStyle w:val="TableParagraph"/>
                          <w:spacing w:line="240" w:lineRule="auto" w:before="0"/>
                          <w:rPr>
                            <w:rFonts w:ascii="Times New Roman"/>
                            <w:sz w:val="18"/>
                          </w:rPr>
                        </w:pPr>
                      </w:p>
                    </w:tc>
                  </w:tr>
                  <w:tr>
                    <w:trPr>
                      <w:trHeight w:val="5433" w:hRule="atLeast"/>
                    </w:trPr>
                    <w:tc>
                      <w:tcPr>
                        <w:tcW w:w="8491" w:type="dxa"/>
                        <w:tcBorders>
                          <w:top w:val="single" w:sz="4" w:space="0" w:color="5C79AB"/>
                          <w:left w:val="single" w:sz="4" w:space="0" w:color="5C79AB"/>
                          <w:bottom w:val="single" w:sz="4" w:space="0" w:color="5C79AB"/>
                          <w:right w:val="single" w:sz="4" w:space="0" w:color="5C79AB"/>
                        </w:tcBorders>
                        <w:shd w:val="clear" w:color="auto" w:fill="BFBFBF"/>
                      </w:tcPr>
                      <w:p>
                        <w:pPr>
                          <w:pStyle w:val="TableParagraph"/>
                          <w:spacing w:line="240" w:lineRule="auto" w:before="0"/>
                          <w:ind w:left="-5"/>
                          <w:rPr>
                            <w:rFonts w:ascii="Calibri"/>
                            <w:sz w:val="20"/>
                          </w:rPr>
                        </w:pPr>
                        <w:r>
                          <w:rPr>
                            <w:rFonts w:ascii="Calibri"/>
                            <w:sz w:val="20"/>
                          </w:rPr>
                          <w:drawing>
                            <wp:inline distT="0" distB="0" distL="0" distR="0">
                              <wp:extent cx="5310624" cy="3393090"/>
                              <wp:effectExtent l="0" t="0" r="0" b="0"/>
                              <wp:docPr id="27" name="image71.png"/>
                              <wp:cNvGraphicFramePr>
                                <a:graphicFrameLocks noChangeAspect="1"/>
                              </wp:cNvGraphicFramePr>
                              <a:graphic>
                                <a:graphicData uri="http://schemas.openxmlformats.org/drawingml/2006/picture">
                                  <pic:pic>
                                    <pic:nvPicPr>
                                      <pic:cNvPr id="28" name="image71.png"/>
                                      <pic:cNvPicPr/>
                                    </pic:nvPicPr>
                                    <pic:blipFill>
                                      <a:blip r:embed="rId133" cstate="print"/>
                                      <a:stretch>
                                        <a:fillRect/>
                                      </a:stretch>
                                    </pic:blipFill>
                                    <pic:spPr>
                                      <a:xfrm>
                                        <a:off x="0" y="0"/>
                                        <a:ext cx="5310624" cy="3393090"/>
                                      </a:xfrm>
                                      <a:prstGeom prst="rect">
                                        <a:avLst/>
                                      </a:prstGeom>
                                    </pic:spPr>
                                  </pic:pic>
                                </a:graphicData>
                              </a:graphic>
                            </wp:inline>
                          </w:drawing>
                        </w:r>
                        <w:r>
                          <w:rPr>
                            <w:rFonts w:ascii="Calibri"/>
                            <w:sz w:val="20"/>
                          </w:rPr>
                        </w:r>
                      </w:p>
                    </w:tc>
                    <w:tc>
                      <w:tcPr>
                        <w:tcW w:w="196" w:type="dxa"/>
                        <w:tcBorders>
                          <w:left w:val="single" w:sz="4" w:space="0" w:color="5C79AB"/>
                        </w:tcBorders>
                        <w:shd w:val="clear" w:color="auto" w:fill="BFBFBF"/>
                      </w:tcPr>
                      <w:p>
                        <w:pPr>
                          <w:pStyle w:val="TableParagraph"/>
                          <w:spacing w:line="240" w:lineRule="auto" w:before="0"/>
                          <w:rPr>
                            <w:rFonts w:ascii="Times New Roman"/>
                            <w:sz w:val="18"/>
                          </w:rPr>
                        </w:pPr>
                      </w:p>
                    </w:tc>
                  </w:tr>
                  <w:tr>
                    <w:trPr>
                      <w:trHeight w:val="191" w:hRule="atLeast"/>
                    </w:trPr>
                    <w:tc>
                      <w:tcPr>
                        <w:tcW w:w="8687" w:type="dxa"/>
                        <w:gridSpan w:val="2"/>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01</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0"/>
        </w:rPr>
      </w:pPr>
    </w:p>
    <w:p>
      <w:pPr>
        <w:spacing w:before="0"/>
        <w:ind w:left="1563" w:right="0" w:firstLine="0"/>
        <w:jc w:val="left"/>
        <w:rPr>
          <w:rFonts w:ascii="Calibri"/>
          <w:sz w:val="12"/>
        </w:rPr>
      </w:pPr>
      <w:r>
        <w:rPr>
          <w:rFonts w:ascii="Calibri"/>
          <w:color w:val="004785"/>
          <w:spacing w:val="-5"/>
          <w:sz w:val="12"/>
        </w:rPr>
        <w:t>05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7"/>
        <w:rPr>
          <w:rFonts w:ascii="Calibri"/>
          <w:sz w:val="15"/>
        </w:rPr>
      </w:pPr>
    </w:p>
    <w:p>
      <w:pPr>
        <w:spacing w:before="1"/>
        <w:ind w:left="1563" w:right="0" w:firstLine="0"/>
        <w:jc w:val="left"/>
        <w:rPr>
          <w:rFonts w:ascii="Calibri"/>
          <w:sz w:val="12"/>
        </w:rPr>
      </w:pPr>
      <w:r>
        <w:rPr>
          <w:rFonts w:ascii="Calibri"/>
          <w:color w:val="004785"/>
          <w:spacing w:val="-5"/>
          <w:sz w:val="12"/>
        </w:rPr>
        <w:t>10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6"/>
        </w:rPr>
      </w:pPr>
    </w:p>
    <w:p>
      <w:pPr>
        <w:spacing w:before="0"/>
        <w:ind w:left="1563" w:right="0" w:firstLine="0"/>
        <w:jc w:val="left"/>
        <w:rPr>
          <w:rFonts w:ascii="Calibri"/>
          <w:sz w:val="12"/>
        </w:rPr>
      </w:pPr>
      <w:r>
        <w:rPr>
          <w:rFonts w:ascii="Calibri"/>
          <w:color w:val="004785"/>
          <w:spacing w:val="-5"/>
          <w:sz w:val="12"/>
        </w:rPr>
        <w:t>15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6"/>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1"/>
        <w:rPr>
          <w:rFonts w:ascii="Calibri"/>
          <w:sz w:val="21"/>
        </w:rPr>
      </w:pPr>
    </w:p>
    <w:p>
      <w:pPr>
        <w:pStyle w:val="BodyText"/>
        <w:tabs>
          <w:tab w:pos="2267" w:val="left" w:leader="none"/>
        </w:tabs>
        <w:spacing w:line="278" w:lineRule="auto"/>
        <w:ind w:left="2267" w:right="1357" w:hanging="704"/>
      </w:pPr>
      <w:r>
        <w:rPr>
          <w:rFonts w:ascii="Calibri"/>
          <w:color w:val="004785"/>
          <w:spacing w:val="-6"/>
          <w:sz w:val="12"/>
        </w:rPr>
        <w:t>45</w:t>
      </w:r>
      <w:r>
        <w:rPr>
          <w:rFonts w:ascii="Calibri"/>
          <w:color w:val="004785"/>
          <w:sz w:val="12"/>
        </w:rPr>
        <w:tab/>
      </w:r>
      <w:r>
        <w:rPr>
          <w:position w:val="1"/>
        </w:rPr>
        <w:t>Met welk formaat paarden we ook te maken hebben, welk temperamentverschil ze ook hebben, de </w:t>
      </w:r>
      <w:r>
        <w:rPr>
          <w:position w:val="1"/>
        </w:rPr>
        <w:t>som </w:t>
      </w:r>
      <w:r>
        <w:rPr/>
        <w:t>der gaten dient altijd gelijk te blijven. Is er een verschil in temperament dan zal het paard dat vlugger is verkort moeten worden en het langzamere paard moet meer ruimte krijgen.</w:t>
      </w:r>
    </w:p>
    <w:p>
      <w:pPr>
        <w:pStyle w:val="BodyText"/>
        <w:spacing w:line="278" w:lineRule="auto"/>
        <w:ind w:left="2267" w:right="1229"/>
      </w:pPr>
      <w:r>
        <w:rPr/>
        <w:t>Deze aanpassing is nodig om beide paarden rechtgericht voor de wagen te kunnen laten lopen en </w:t>
      </w:r>
      <w:r>
        <w:rPr/>
        <w:t>gelijk op te kunnen laten werken.</w:t>
      </w:r>
    </w:p>
    <w:p>
      <w:pPr>
        <w:spacing w:before="45"/>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32"/>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23"/>
        </w:rPr>
      </w:pPr>
    </w:p>
    <w:p>
      <w:pPr>
        <w:pStyle w:val="Heading1"/>
        <w:numPr>
          <w:ilvl w:val="0"/>
          <w:numId w:val="1"/>
        </w:numPr>
        <w:tabs>
          <w:tab w:pos="2506" w:val="left" w:leader="none"/>
        </w:tabs>
        <w:spacing w:line="240" w:lineRule="auto" w:before="99" w:after="0"/>
        <w:ind w:left="2505" w:right="0" w:hanging="239"/>
        <w:jc w:val="left"/>
      </w:pPr>
      <w:r>
        <w:rPr/>
        <w:pict>
          <v:rect style="position:absolute;margin-left:-.00002pt;margin-top:-44.467491pt;width:595.276001pt;height:2pt;mso-position-horizontal-relative:page;mso-position-vertical-relative:paragraph;z-index:15793664" id="docshape677"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690560" id="docshapegroup678" coordorigin="1695,107" coordsize="177,11765">
            <v:shape style="position:absolute;left:1699;top:112;width:167;height:11755" id="docshape679"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794688" type="#_x0000_t202" id="docshape680"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spacing w:val="-2"/>
          <w:w w:val="75"/>
        </w:rPr>
        <w:t>Optuigen</w:t>
      </w:r>
    </w:p>
    <w:p>
      <w:pPr>
        <w:pStyle w:val="Heading2"/>
        <w:numPr>
          <w:ilvl w:val="1"/>
          <w:numId w:val="1"/>
        </w:numPr>
        <w:tabs>
          <w:tab w:pos="224" w:val="left" w:leader="none"/>
        </w:tabs>
        <w:spacing w:line="240" w:lineRule="auto" w:before="222" w:after="0"/>
        <w:ind w:left="223" w:right="8798" w:hanging="224"/>
        <w:jc w:val="right"/>
      </w:pPr>
      <w:r>
        <w:rPr>
          <w:color w:val="004785"/>
          <w:spacing w:val="-2"/>
          <w:w w:val="80"/>
        </w:rPr>
        <w:t>Algemeen</w:t>
      </w:r>
    </w:p>
    <w:p>
      <w:pPr>
        <w:pStyle w:val="BodyText"/>
        <w:tabs>
          <w:tab w:pos="2267" w:val="left" w:leader="none"/>
        </w:tabs>
        <w:spacing w:before="26"/>
        <w:ind w:left="1563"/>
      </w:pPr>
      <w:r>
        <w:rPr>
          <w:rFonts w:ascii="Calibri"/>
          <w:color w:val="004785"/>
          <w:spacing w:val="-5"/>
          <w:sz w:val="12"/>
        </w:rPr>
        <w:t>05</w:t>
      </w:r>
      <w:r>
        <w:rPr>
          <w:rFonts w:ascii="Calibri"/>
          <w:color w:val="004785"/>
          <w:sz w:val="12"/>
        </w:rPr>
        <w:tab/>
      </w:r>
      <w:r>
        <w:rPr/>
        <w:t>Bij</w:t>
      </w:r>
      <w:r>
        <w:rPr>
          <w:spacing w:val="-4"/>
        </w:rPr>
        <w:t> </w:t>
      </w:r>
      <w:r>
        <w:rPr/>
        <w:t>een</w:t>
      </w:r>
      <w:r>
        <w:rPr>
          <w:spacing w:val="-3"/>
        </w:rPr>
        <w:t> </w:t>
      </w:r>
      <w:r>
        <w:rPr/>
        <w:t>tweespan</w:t>
      </w:r>
      <w:r>
        <w:rPr>
          <w:spacing w:val="-4"/>
        </w:rPr>
        <w:t> </w:t>
      </w:r>
      <w:r>
        <w:rPr/>
        <w:t>is</w:t>
      </w:r>
      <w:r>
        <w:rPr>
          <w:spacing w:val="-3"/>
        </w:rPr>
        <w:t> </w:t>
      </w:r>
      <w:r>
        <w:rPr/>
        <w:t>er</w:t>
      </w:r>
      <w:r>
        <w:rPr>
          <w:spacing w:val="-4"/>
        </w:rPr>
        <w:t> </w:t>
      </w:r>
      <w:r>
        <w:rPr/>
        <w:t>sprake</w:t>
      </w:r>
      <w:r>
        <w:rPr>
          <w:spacing w:val="-3"/>
        </w:rPr>
        <w:t> </w:t>
      </w:r>
      <w:r>
        <w:rPr/>
        <w:t>van</w:t>
      </w:r>
      <w:r>
        <w:rPr>
          <w:spacing w:val="-4"/>
        </w:rPr>
        <w:t> </w:t>
      </w:r>
      <w:r>
        <w:rPr/>
        <w:t>een</w:t>
      </w:r>
      <w:r>
        <w:rPr>
          <w:spacing w:val="-3"/>
        </w:rPr>
        <w:t> </w:t>
      </w:r>
      <w:r>
        <w:rPr/>
        <w:t>linker-</w:t>
      </w:r>
      <w:r>
        <w:rPr>
          <w:spacing w:val="-4"/>
        </w:rPr>
        <w:t> </w:t>
      </w:r>
      <w:r>
        <w:rPr/>
        <w:t>en</w:t>
      </w:r>
      <w:r>
        <w:rPr>
          <w:spacing w:val="-3"/>
        </w:rPr>
        <w:t> </w:t>
      </w:r>
      <w:r>
        <w:rPr/>
        <w:t>een</w:t>
      </w:r>
      <w:r>
        <w:rPr>
          <w:spacing w:val="-3"/>
        </w:rPr>
        <w:t> </w:t>
      </w:r>
      <w:r>
        <w:rPr>
          <w:spacing w:val="-2"/>
        </w:rPr>
        <w:t>rechterpaard.</w:t>
      </w:r>
    </w:p>
    <w:p>
      <w:pPr>
        <w:pStyle w:val="BodyText"/>
        <w:spacing w:line="278" w:lineRule="auto" w:before="33"/>
        <w:ind w:left="2267" w:right="1183"/>
      </w:pPr>
      <w:r>
        <w:rPr/>
        <w:t>Het linkerpaard wordt aan de linkerzijde en het rechterpaard aan de rechterzijde opgetuigd. Voor </w:t>
      </w:r>
      <w:r>
        <w:rPr/>
        <w:t>som- mige mensen is het misschien handiger het hoofdstel van links aan te doen.</w:t>
      </w:r>
    </w:p>
    <w:p>
      <w:pPr>
        <w:pStyle w:val="BodyText"/>
        <w:spacing w:line="278" w:lineRule="auto"/>
        <w:ind w:left="2267" w:right="1133"/>
      </w:pPr>
      <w:r>
        <w:rPr/>
        <w:t>Zorg</w:t>
      </w:r>
      <w:r>
        <w:rPr>
          <w:spacing w:val="-1"/>
        </w:rPr>
        <w:t> </w:t>
      </w:r>
      <w:r>
        <w:rPr/>
        <w:t>ervoor</w:t>
      </w:r>
      <w:r>
        <w:rPr>
          <w:spacing w:val="-1"/>
        </w:rPr>
        <w:t> </w:t>
      </w:r>
      <w:r>
        <w:rPr/>
        <w:t>dat</w:t>
      </w:r>
      <w:r>
        <w:rPr>
          <w:spacing w:val="-1"/>
        </w:rPr>
        <w:t> </w:t>
      </w:r>
      <w:r>
        <w:rPr/>
        <w:t>de</w:t>
      </w:r>
      <w:r>
        <w:rPr>
          <w:spacing w:val="-1"/>
        </w:rPr>
        <w:t> </w:t>
      </w:r>
      <w:r>
        <w:rPr/>
        <w:t>stoten</w:t>
      </w:r>
      <w:r>
        <w:rPr>
          <w:spacing w:val="-1"/>
        </w:rPr>
        <w:t> </w:t>
      </w:r>
      <w:r>
        <w:rPr/>
        <w:t>van</w:t>
      </w:r>
      <w:r>
        <w:rPr>
          <w:spacing w:val="-1"/>
        </w:rPr>
        <w:t> </w:t>
      </w:r>
      <w:r>
        <w:rPr/>
        <w:t>de</w:t>
      </w:r>
      <w:r>
        <w:rPr>
          <w:spacing w:val="-1"/>
        </w:rPr>
        <w:t> </w:t>
      </w:r>
      <w:r>
        <w:rPr/>
        <w:t>neusriemen</w:t>
      </w:r>
      <w:r>
        <w:rPr>
          <w:spacing w:val="-1"/>
        </w:rPr>
        <w:t> </w:t>
      </w:r>
      <w:r>
        <w:rPr/>
        <w:t>naar</w:t>
      </w:r>
      <w:r>
        <w:rPr>
          <w:spacing w:val="-1"/>
        </w:rPr>
        <w:t> </w:t>
      </w:r>
      <w:r>
        <w:rPr/>
        <w:t>binnen</w:t>
      </w:r>
      <w:r>
        <w:rPr>
          <w:spacing w:val="-1"/>
        </w:rPr>
        <w:t> </w:t>
      </w:r>
      <w:r>
        <w:rPr/>
        <w:t>wijzen</w:t>
      </w:r>
      <w:r>
        <w:rPr>
          <w:spacing w:val="-1"/>
        </w:rPr>
        <w:t> </w:t>
      </w:r>
      <w:r>
        <w:rPr/>
        <w:t>evenals</w:t>
      </w:r>
      <w:r>
        <w:rPr>
          <w:spacing w:val="-1"/>
        </w:rPr>
        <w:t> </w:t>
      </w:r>
      <w:r>
        <w:rPr/>
        <w:t>de</w:t>
      </w:r>
      <w:r>
        <w:rPr>
          <w:spacing w:val="-1"/>
        </w:rPr>
        <w:t> </w:t>
      </w:r>
      <w:r>
        <w:rPr/>
        <w:t>stoten</w:t>
      </w:r>
      <w:r>
        <w:rPr>
          <w:spacing w:val="-1"/>
        </w:rPr>
        <w:t> </w:t>
      </w:r>
      <w:r>
        <w:rPr/>
        <w:t>van</w:t>
      </w:r>
      <w:r>
        <w:rPr>
          <w:spacing w:val="-1"/>
        </w:rPr>
        <w:t> </w:t>
      </w:r>
      <w:r>
        <w:rPr/>
        <w:t>de</w:t>
      </w:r>
      <w:r>
        <w:rPr>
          <w:spacing w:val="-1"/>
        </w:rPr>
        <w:t> </w:t>
      </w:r>
      <w:r>
        <w:rPr/>
        <w:t>gareelriempjes. Dit geeft</w:t>
      </w:r>
      <w:r>
        <w:rPr>
          <w:spacing w:val="1"/>
        </w:rPr>
        <w:t> </w:t>
      </w:r>
      <w:r>
        <w:rPr/>
        <w:t>de</w:t>
      </w:r>
      <w:r>
        <w:rPr>
          <w:spacing w:val="1"/>
        </w:rPr>
        <w:t> </w:t>
      </w:r>
      <w:r>
        <w:rPr/>
        <w:t>mogelijkheid om</w:t>
      </w:r>
      <w:r>
        <w:rPr>
          <w:spacing w:val="1"/>
        </w:rPr>
        <w:t> </w:t>
      </w:r>
      <w:r>
        <w:rPr/>
        <w:t>ook</w:t>
      </w:r>
      <w:r>
        <w:rPr>
          <w:spacing w:val="1"/>
        </w:rPr>
        <w:t> </w:t>
      </w:r>
      <w:r>
        <w:rPr/>
        <w:t>nadat de</w:t>
      </w:r>
      <w:r>
        <w:rPr>
          <w:spacing w:val="1"/>
        </w:rPr>
        <w:t> </w:t>
      </w:r>
      <w:r>
        <w:rPr/>
        <w:t>paarden</w:t>
      </w:r>
      <w:r>
        <w:rPr>
          <w:spacing w:val="1"/>
        </w:rPr>
        <w:t> </w:t>
      </w:r>
      <w:r>
        <w:rPr/>
        <w:t>zijn aangespannen</w:t>
      </w:r>
      <w:r>
        <w:rPr>
          <w:spacing w:val="1"/>
        </w:rPr>
        <w:t> </w:t>
      </w:r>
      <w:r>
        <w:rPr/>
        <w:t>deze</w:t>
      </w:r>
      <w:r>
        <w:rPr>
          <w:spacing w:val="1"/>
        </w:rPr>
        <w:t> </w:t>
      </w:r>
      <w:r>
        <w:rPr/>
        <w:t>riemen eenvoudig</w:t>
      </w:r>
      <w:r>
        <w:rPr>
          <w:spacing w:val="1"/>
        </w:rPr>
        <w:t> </w:t>
      </w:r>
      <w:r>
        <w:rPr/>
        <w:t>te</w:t>
      </w:r>
      <w:r>
        <w:rPr>
          <w:spacing w:val="1"/>
        </w:rPr>
        <w:t> </w:t>
      </w:r>
      <w:r>
        <w:rPr>
          <w:spacing w:val="-2"/>
        </w:rPr>
        <w:t>verstel-</w:t>
      </w:r>
    </w:p>
    <w:p>
      <w:pPr>
        <w:pStyle w:val="BodyText"/>
        <w:tabs>
          <w:tab w:pos="2267" w:val="left" w:leader="none"/>
        </w:tabs>
        <w:spacing w:line="207" w:lineRule="exact"/>
        <w:ind w:left="1563"/>
      </w:pPr>
      <w:r>
        <w:rPr>
          <w:rFonts w:ascii="Calibri"/>
          <w:color w:val="004785"/>
          <w:spacing w:val="-5"/>
          <w:position w:val="1"/>
          <w:sz w:val="12"/>
        </w:rPr>
        <w:t>10</w:t>
      </w:r>
      <w:r>
        <w:rPr>
          <w:rFonts w:ascii="Calibri"/>
          <w:color w:val="004785"/>
          <w:position w:val="1"/>
          <w:sz w:val="12"/>
        </w:rPr>
        <w:tab/>
      </w:r>
      <w:r>
        <w:rPr/>
        <w:t>len</w:t>
      </w:r>
      <w:r>
        <w:rPr>
          <w:spacing w:val="-2"/>
        </w:rPr>
        <w:t> </w:t>
      </w:r>
      <w:r>
        <w:rPr/>
        <w:t>zonder</w:t>
      </w:r>
      <w:r>
        <w:rPr>
          <w:spacing w:val="-1"/>
        </w:rPr>
        <w:t> </w:t>
      </w:r>
      <w:r>
        <w:rPr/>
        <w:t>tussen</w:t>
      </w:r>
      <w:r>
        <w:rPr>
          <w:spacing w:val="-2"/>
        </w:rPr>
        <w:t> </w:t>
      </w:r>
      <w:r>
        <w:rPr/>
        <w:t>de</w:t>
      </w:r>
      <w:r>
        <w:rPr>
          <w:spacing w:val="-1"/>
        </w:rPr>
        <w:t> </w:t>
      </w:r>
      <w:r>
        <w:rPr/>
        <w:t>paarden</w:t>
      </w:r>
      <w:r>
        <w:rPr>
          <w:spacing w:val="-2"/>
        </w:rPr>
        <w:t> </w:t>
      </w:r>
      <w:r>
        <w:rPr/>
        <w:t>te</w:t>
      </w:r>
      <w:r>
        <w:rPr>
          <w:spacing w:val="-1"/>
        </w:rPr>
        <w:t> </w:t>
      </w:r>
      <w:r>
        <w:rPr/>
        <w:t>hoeven</w:t>
      </w:r>
      <w:r>
        <w:rPr>
          <w:spacing w:val="-2"/>
        </w:rPr>
        <w:t> staan.</w:t>
      </w:r>
    </w:p>
    <w:p>
      <w:pPr>
        <w:pStyle w:val="BodyText"/>
        <w:spacing w:line="278" w:lineRule="auto" w:before="33"/>
        <w:ind w:left="2267" w:right="1229"/>
      </w:pPr>
      <w:r>
        <w:rPr/>
        <w:t>Als</w:t>
      </w:r>
      <w:r>
        <w:rPr>
          <w:spacing w:val="-2"/>
        </w:rPr>
        <w:t> </w:t>
      </w:r>
      <w:r>
        <w:rPr/>
        <w:t>er</w:t>
      </w:r>
      <w:r>
        <w:rPr>
          <w:spacing w:val="-2"/>
        </w:rPr>
        <w:t> </w:t>
      </w:r>
      <w:r>
        <w:rPr/>
        <w:t>op</w:t>
      </w:r>
      <w:r>
        <w:rPr>
          <w:spacing w:val="-2"/>
        </w:rPr>
        <w:t> </w:t>
      </w:r>
      <w:r>
        <w:rPr/>
        <w:t>het</w:t>
      </w:r>
      <w:r>
        <w:rPr>
          <w:spacing w:val="-2"/>
        </w:rPr>
        <w:t> </w:t>
      </w:r>
      <w:r>
        <w:rPr/>
        <w:t>tuig</w:t>
      </w:r>
      <w:r>
        <w:rPr>
          <w:spacing w:val="-2"/>
        </w:rPr>
        <w:t> </w:t>
      </w:r>
      <w:r>
        <w:rPr/>
        <w:t>aan</w:t>
      </w:r>
      <w:r>
        <w:rPr>
          <w:spacing w:val="-2"/>
        </w:rPr>
        <w:t> </w:t>
      </w:r>
      <w:r>
        <w:rPr/>
        <w:t>één</w:t>
      </w:r>
      <w:r>
        <w:rPr>
          <w:spacing w:val="-2"/>
        </w:rPr>
        <w:t> </w:t>
      </w:r>
      <w:r>
        <w:rPr/>
        <w:t>kant</w:t>
      </w:r>
      <w:r>
        <w:rPr>
          <w:spacing w:val="-2"/>
        </w:rPr>
        <w:t> </w:t>
      </w:r>
      <w:r>
        <w:rPr/>
        <w:t>versieringen</w:t>
      </w:r>
      <w:r>
        <w:rPr>
          <w:spacing w:val="-2"/>
        </w:rPr>
        <w:t> </w:t>
      </w:r>
      <w:r>
        <w:rPr/>
        <w:t>zijn</w:t>
      </w:r>
      <w:r>
        <w:rPr>
          <w:spacing w:val="-2"/>
        </w:rPr>
        <w:t> </w:t>
      </w:r>
      <w:r>
        <w:rPr/>
        <w:t>aangebracht</w:t>
      </w:r>
      <w:r>
        <w:rPr>
          <w:spacing w:val="-2"/>
        </w:rPr>
        <w:t> </w:t>
      </w:r>
      <w:r>
        <w:rPr/>
        <w:t>op</w:t>
      </w:r>
      <w:r>
        <w:rPr>
          <w:spacing w:val="-2"/>
        </w:rPr>
        <w:t> </w:t>
      </w:r>
      <w:r>
        <w:rPr/>
        <w:t>bijvoorbeeld</w:t>
      </w:r>
      <w:r>
        <w:rPr>
          <w:spacing w:val="-2"/>
        </w:rPr>
        <w:t> </w:t>
      </w:r>
      <w:r>
        <w:rPr/>
        <w:t>een</w:t>
      </w:r>
      <w:r>
        <w:rPr>
          <w:spacing w:val="-2"/>
        </w:rPr>
        <w:t> </w:t>
      </w:r>
      <w:r>
        <w:rPr/>
        <w:t>strengdrager,</w:t>
      </w:r>
      <w:r>
        <w:rPr>
          <w:spacing w:val="-2"/>
        </w:rPr>
        <w:t> </w:t>
      </w:r>
      <w:r>
        <w:rPr/>
        <w:t>zorg</w:t>
      </w:r>
      <w:r>
        <w:rPr>
          <w:spacing w:val="-2"/>
        </w:rPr>
        <w:t> </w:t>
      </w:r>
      <w:r>
        <w:rPr/>
        <w:t>er dan voor dat deze zich aan de buitenzijde bevindt. Aan de binnenzijde treedt beschadiging op en de bedoeling van een versiering is dat men deze kan zien.</w:t>
      </w:r>
    </w:p>
    <w:p>
      <w:pPr>
        <w:pStyle w:val="BodyText"/>
        <w:spacing w:before="2"/>
        <w:rPr>
          <w:sz w:val="19"/>
        </w:rPr>
      </w:pPr>
    </w:p>
    <w:p>
      <w:pPr>
        <w:pStyle w:val="Heading2"/>
        <w:tabs>
          <w:tab w:pos="703" w:val="left" w:leader="none"/>
        </w:tabs>
        <w:ind w:left="0" w:right="8864" w:firstLine="0"/>
        <w:jc w:val="right"/>
      </w:pPr>
      <w:r>
        <w:rPr>
          <w:rFonts w:ascii="Calibri"/>
          <w:color w:val="004785"/>
          <w:spacing w:val="-5"/>
          <w:w w:val="85"/>
          <w:position w:val="1"/>
          <w:sz w:val="12"/>
        </w:rPr>
        <w:t>15</w:t>
      </w:r>
      <w:r>
        <w:rPr>
          <w:rFonts w:ascii="Calibri"/>
          <w:color w:val="004785"/>
          <w:position w:val="1"/>
          <w:sz w:val="12"/>
        </w:rPr>
        <w:tab/>
      </w:r>
      <w:r>
        <w:rPr>
          <w:color w:val="004785"/>
          <w:w w:val="65"/>
        </w:rPr>
        <w:t>6.2</w:t>
      </w:r>
      <w:r>
        <w:rPr>
          <w:color w:val="004785"/>
          <w:spacing w:val="-3"/>
          <w:w w:val="65"/>
        </w:rPr>
        <w:t> </w:t>
      </w:r>
      <w:r>
        <w:rPr>
          <w:color w:val="004785"/>
          <w:spacing w:val="-2"/>
          <w:w w:val="85"/>
        </w:rPr>
        <w:t>Optuigen</w:t>
      </w:r>
    </w:p>
    <w:p>
      <w:pPr>
        <w:pStyle w:val="BodyText"/>
        <w:spacing w:before="27"/>
        <w:ind w:left="2267"/>
      </w:pPr>
      <w:r>
        <w:rPr/>
        <w:t>Het</w:t>
      </w:r>
      <w:r>
        <w:rPr>
          <w:spacing w:val="4"/>
        </w:rPr>
        <w:t> </w:t>
      </w:r>
      <w:r>
        <w:rPr/>
        <w:t>optuigen</w:t>
      </w:r>
      <w:r>
        <w:rPr>
          <w:spacing w:val="4"/>
        </w:rPr>
        <w:t> </w:t>
      </w:r>
      <w:r>
        <w:rPr/>
        <w:t>dient</w:t>
      </w:r>
      <w:r>
        <w:rPr>
          <w:spacing w:val="5"/>
        </w:rPr>
        <w:t> </w:t>
      </w:r>
      <w:r>
        <w:rPr/>
        <w:t>op</w:t>
      </w:r>
      <w:r>
        <w:rPr>
          <w:spacing w:val="4"/>
        </w:rPr>
        <w:t> </w:t>
      </w:r>
      <w:r>
        <w:rPr/>
        <w:t>de</w:t>
      </w:r>
      <w:r>
        <w:rPr>
          <w:spacing w:val="5"/>
        </w:rPr>
        <w:t> </w:t>
      </w:r>
      <w:r>
        <w:rPr/>
        <w:t>volgende</w:t>
      </w:r>
      <w:r>
        <w:rPr>
          <w:spacing w:val="4"/>
        </w:rPr>
        <w:t> </w:t>
      </w:r>
      <w:r>
        <w:rPr/>
        <w:t>vastgestelde</w:t>
      </w:r>
      <w:r>
        <w:rPr>
          <w:spacing w:val="5"/>
        </w:rPr>
        <w:t> </w:t>
      </w:r>
      <w:r>
        <w:rPr/>
        <w:t>volgorde</w:t>
      </w:r>
      <w:r>
        <w:rPr>
          <w:spacing w:val="4"/>
        </w:rPr>
        <w:t> </w:t>
      </w:r>
      <w:r>
        <w:rPr/>
        <w:t>te</w:t>
      </w:r>
      <w:r>
        <w:rPr>
          <w:spacing w:val="5"/>
        </w:rPr>
        <w:t> </w:t>
      </w:r>
      <w:r>
        <w:rPr>
          <w:spacing w:val="-2"/>
        </w:rPr>
        <w:t>gebeuren:</w:t>
      </w:r>
    </w:p>
    <w:p>
      <w:pPr>
        <w:pStyle w:val="ListParagraph"/>
        <w:numPr>
          <w:ilvl w:val="0"/>
          <w:numId w:val="18"/>
        </w:numPr>
        <w:tabs>
          <w:tab w:pos="2835" w:val="left" w:leader="none"/>
        </w:tabs>
        <w:spacing w:line="240" w:lineRule="auto" w:before="33" w:after="0"/>
        <w:ind w:left="2834" w:right="0" w:hanging="284"/>
        <w:jc w:val="left"/>
        <w:rPr>
          <w:sz w:val="18"/>
        </w:rPr>
      </w:pPr>
      <w:r>
        <w:rPr>
          <w:sz w:val="18"/>
        </w:rPr>
        <w:t>Borsttuig</w:t>
      </w:r>
      <w:r>
        <w:rPr>
          <w:spacing w:val="3"/>
          <w:sz w:val="18"/>
        </w:rPr>
        <w:t> </w:t>
      </w:r>
      <w:r>
        <w:rPr>
          <w:sz w:val="18"/>
        </w:rPr>
        <w:t>of</w:t>
      </w:r>
      <w:r>
        <w:rPr>
          <w:spacing w:val="3"/>
          <w:sz w:val="18"/>
        </w:rPr>
        <w:t> </w:t>
      </w:r>
      <w:r>
        <w:rPr>
          <w:sz w:val="18"/>
        </w:rPr>
        <w:t>Gareel</w:t>
      </w:r>
      <w:r>
        <w:rPr>
          <w:spacing w:val="3"/>
          <w:sz w:val="18"/>
        </w:rPr>
        <w:t> </w:t>
      </w:r>
      <w:r>
        <w:rPr>
          <w:sz w:val="18"/>
        </w:rPr>
        <w:t>met</w:t>
      </w:r>
      <w:r>
        <w:rPr>
          <w:spacing w:val="4"/>
          <w:sz w:val="18"/>
        </w:rPr>
        <w:t> </w:t>
      </w:r>
      <w:r>
        <w:rPr>
          <w:spacing w:val="-2"/>
          <w:sz w:val="18"/>
        </w:rPr>
        <w:t>springriem</w:t>
      </w:r>
    </w:p>
    <w:p>
      <w:pPr>
        <w:pStyle w:val="ListParagraph"/>
        <w:numPr>
          <w:ilvl w:val="0"/>
          <w:numId w:val="18"/>
        </w:numPr>
        <w:tabs>
          <w:tab w:pos="2835" w:val="left" w:leader="none"/>
        </w:tabs>
        <w:spacing w:line="240" w:lineRule="auto" w:before="33" w:after="0"/>
        <w:ind w:left="2834" w:right="0" w:hanging="284"/>
        <w:jc w:val="left"/>
        <w:rPr>
          <w:sz w:val="18"/>
        </w:rPr>
      </w:pPr>
      <w:r>
        <w:rPr>
          <w:spacing w:val="-2"/>
          <w:w w:val="105"/>
          <w:sz w:val="18"/>
        </w:rPr>
        <w:t>Schofttuig</w:t>
      </w:r>
    </w:p>
    <w:p>
      <w:pPr>
        <w:pStyle w:val="ListParagraph"/>
        <w:numPr>
          <w:ilvl w:val="0"/>
          <w:numId w:val="18"/>
        </w:numPr>
        <w:tabs>
          <w:tab w:pos="2835" w:val="left" w:leader="none"/>
        </w:tabs>
        <w:spacing w:line="240" w:lineRule="auto" w:before="33" w:after="0"/>
        <w:ind w:left="2834" w:right="0" w:hanging="284"/>
        <w:jc w:val="left"/>
        <w:rPr>
          <w:sz w:val="18"/>
        </w:rPr>
      </w:pPr>
      <w:r>
        <w:rPr>
          <w:sz w:val="18"/>
        </w:rPr>
        <w:t>Rug-</w:t>
      </w:r>
      <w:r>
        <w:rPr>
          <w:spacing w:val="-1"/>
          <w:sz w:val="18"/>
        </w:rPr>
        <w:t> </w:t>
      </w:r>
      <w:r>
        <w:rPr>
          <w:sz w:val="18"/>
        </w:rPr>
        <w:t>en </w:t>
      </w:r>
      <w:r>
        <w:rPr>
          <w:spacing w:val="-2"/>
          <w:sz w:val="18"/>
        </w:rPr>
        <w:t>staartriem</w:t>
      </w:r>
    </w:p>
    <w:p>
      <w:pPr>
        <w:pStyle w:val="BodyText"/>
        <w:tabs>
          <w:tab w:pos="2551" w:val="left" w:leader="none"/>
        </w:tabs>
        <w:spacing w:before="33"/>
        <w:ind w:left="1563"/>
      </w:pPr>
      <w:r>
        <w:rPr>
          <w:rFonts w:ascii="Calibri"/>
          <w:color w:val="004785"/>
          <w:spacing w:val="-5"/>
          <w:position w:val="1"/>
          <w:sz w:val="12"/>
        </w:rPr>
        <w:t>20</w:t>
      </w:r>
      <w:r>
        <w:rPr>
          <w:rFonts w:ascii="Calibri"/>
          <w:color w:val="004785"/>
          <w:position w:val="1"/>
          <w:sz w:val="12"/>
        </w:rPr>
        <w:tab/>
      </w:r>
      <w:r>
        <w:rPr/>
        <w:t>4.</w:t>
      </w:r>
      <w:r>
        <w:rPr>
          <w:spacing w:val="59"/>
          <w:w w:val="150"/>
        </w:rPr>
        <w:t> </w:t>
      </w:r>
      <w:r>
        <w:rPr/>
        <w:t>Omloper</w:t>
      </w:r>
      <w:r>
        <w:rPr>
          <w:spacing w:val="1"/>
        </w:rPr>
        <w:t> </w:t>
      </w:r>
      <w:r>
        <w:rPr/>
        <w:t>of</w:t>
      </w:r>
      <w:r>
        <w:rPr>
          <w:spacing w:val="2"/>
        </w:rPr>
        <w:t> </w:t>
      </w:r>
      <w:r>
        <w:rPr>
          <w:spacing w:val="-4"/>
        </w:rPr>
        <w:t>broek</w:t>
      </w:r>
    </w:p>
    <w:p>
      <w:pPr>
        <w:pStyle w:val="ListParagraph"/>
        <w:numPr>
          <w:ilvl w:val="0"/>
          <w:numId w:val="19"/>
        </w:numPr>
        <w:tabs>
          <w:tab w:pos="2835" w:val="left" w:leader="none"/>
        </w:tabs>
        <w:spacing w:line="240" w:lineRule="auto" w:before="33" w:after="0"/>
        <w:ind w:left="2834" w:right="0" w:hanging="284"/>
        <w:jc w:val="left"/>
        <w:rPr>
          <w:sz w:val="18"/>
        </w:rPr>
      </w:pPr>
      <w:r>
        <w:rPr>
          <w:spacing w:val="-2"/>
          <w:sz w:val="18"/>
        </w:rPr>
        <w:t>Strengen</w:t>
      </w:r>
    </w:p>
    <w:p>
      <w:pPr>
        <w:pStyle w:val="ListParagraph"/>
        <w:numPr>
          <w:ilvl w:val="0"/>
          <w:numId w:val="19"/>
        </w:numPr>
        <w:tabs>
          <w:tab w:pos="2835" w:val="left" w:leader="none"/>
        </w:tabs>
        <w:spacing w:line="240" w:lineRule="auto" w:before="33" w:after="0"/>
        <w:ind w:left="2834" w:right="0" w:hanging="284"/>
        <w:jc w:val="left"/>
        <w:rPr>
          <w:sz w:val="18"/>
        </w:rPr>
      </w:pPr>
      <w:r>
        <w:rPr>
          <w:spacing w:val="-2"/>
          <w:sz w:val="18"/>
        </w:rPr>
        <w:t>Hoofdstel</w:t>
      </w:r>
    </w:p>
    <w:p>
      <w:pPr>
        <w:pStyle w:val="ListParagraph"/>
        <w:numPr>
          <w:ilvl w:val="0"/>
          <w:numId w:val="19"/>
        </w:numPr>
        <w:tabs>
          <w:tab w:pos="2835" w:val="left" w:leader="none"/>
        </w:tabs>
        <w:spacing w:line="240" w:lineRule="auto" w:before="33" w:after="0"/>
        <w:ind w:left="2834" w:right="0" w:hanging="284"/>
        <w:jc w:val="left"/>
        <w:rPr>
          <w:sz w:val="18"/>
        </w:rPr>
      </w:pPr>
      <w:r>
        <w:rPr>
          <w:spacing w:val="-2"/>
          <w:sz w:val="18"/>
        </w:rPr>
        <w:t>Leidsels</w:t>
      </w:r>
    </w:p>
    <w:p>
      <w:pPr>
        <w:pStyle w:val="BodyText"/>
        <w:spacing w:before="33"/>
        <w:ind w:left="2267"/>
      </w:pPr>
      <w:r>
        <w:rPr/>
        <w:t>In</w:t>
      </w:r>
      <w:r>
        <w:rPr>
          <w:spacing w:val="3"/>
        </w:rPr>
        <w:t> </w:t>
      </w:r>
      <w:r>
        <w:rPr/>
        <w:t>de</w:t>
      </w:r>
      <w:r>
        <w:rPr>
          <w:spacing w:val="3"/>
        </w:rPr>
        <w:t> </w:t>
      </w:r>
      <w:r>
        <w:rPr/>
        <w:t>volgende</w:t>
      </w:r>
      <w:r>
        <w:rPr>
          <w:spacing w:val="4"/>
        </w:rPr>
        <w:t> </w:t>
      </w:r>
      <w:r>
        <w:rPr/>
        <w:t>hoofdstukken</w:t>
      </w:r>
      <w:r>
        <w:rPr>
          <w:spacing w:val="3"/>
        </w:rPr>
        <w:t> </w:t>
      </w:r>
      <w:r>
        <w:rPr/>
        <w:t>wordt</w:t>
      </w:r>
      <w:r>
        <w:rPr>
          <w:spacing w:val="4"/>
        </w:rPr>
        <w:t> </w:t>
      </w:r>
      <w:r>
        <w:rPr/>
        <w:t>benoemd</w:t>
      </w:r>
      <w:r>
        <w:rPr>
          <w:spacing w:val="3"/>
        </w:rPr>
        <w:t> </w:t>
      </w:r>
      <w:r>
        <w:rPr/>
        <w:t>en</w:t>
      </w:r>
      <w:r>
        <w:rPr>
          <w:spacing w:val="4"/>
        </w:rPr>
        <w:t> </w:t>
      </w:r>
      <w:r>
        <w:rPr/>
        <w:t>herhaald</w:t>
      </w:r>
      <w:r>
        <w:rPr>
          <w:spacing w:val="3"/>
        </w:rPr>
        <w:t> </w:t>
      </w:r>
      <w:r>
        <w:rPr/>
        <w:t>waar</w:t>
      </w:r>
      <w:r>
        <w:rPr>
          <w:spacing w:val="4"/>
        </w:rPr>
        <w:t> </w:t>
      </w:r>
      <w:r>
        <w:rPr/>
        <w:t>precies</w:t>
      </w:r>
      <w:r>
        <w:rPr>
          <w:spacing w:val="3"/>
        </w:rPr>
        <w:t> </w:t>
      </w:r>
      <w:r>
        <w:rPr/>
        <w:t>op</w:t>
      </w:r>
      <w:r>
        <w:rPr>
          <w:spacing w:val="57"/>
        </w:rPr>
        <w:t> </w:t>
      </w:r>
      <w:r>
        <w:rPr/>
        <w:t>gelet</w:t>
      </w:r>
      <w:r>
        <w:rPr>
          <w:spacing w:val="4"/>
        </w:rPr>
        <w:t> </w:t>
      </w:r>
      <w:r>
        <w:rPr/>
        <w:t>moet</w:t>
      </w:r>
      <w:r>
        <w:rPr>
          <w:spacing w:val="3"/>
        </w:rPr>
        <w:t> </w:t>
      </w:r>
      <w:r>
        <w:rPr/>
        <w:t>worden</w:t>
      </w:r>
      <w:r>
        <w:rPr>
          <w:spacing w:val="4"/>
        </w:rPr>
        <w:t> </w:t>
      </w:r>
      <w:r>
        <w:rPr/>
        <w:t>bij</w:t>
      </w:r>
      <w:r>
        <w:rPr>
          <w:spacing w:val="3"/>
        </w:rPr>
        <w:t> </w:t>
      </w:r>
      <w:r>
        <w:rPr>
          <w:spacing w:val="-5"/>
        </w:rPr>
        <w:t>het</w:t>
      </w:r>
    </w:p>
    <w:p>
      <w:pPr>
        <w:pStyle w:val="BodyText"/>
        <w:tabs>
          <w:tab w:pos="2267" w:val="left" w:leader="none"/>
        </w:tabs>
        <w:spacing w:before="37"/>
        <w:ind w:left="1563"/>
      </w:pPr>
      <w:r>
        <w:rPr>
          <w:rFonts w:ascii="Calibri"/>
          <w:color w:val="004785"/>
          <w:spacing w:val="-5"/>
          <w:sz w:val="12"/>
        </w:rPr>
        <w:t>25</w:t>
      </w:r>
      <w:r>
        <w:rPr>
          <w:rFonts w:ascii="Calibri"/>
          <w:color w:val="004785"/>
          <w:sz w:val="12"/>
        </w:rPr>
        <w:tab/>
      </w:r>
      <w:r>
        <w:rPr/>
        <w:t>correct</w:t>
      </w:r>
      <w:r>
        <w:rPr>
          <w:spacing w:val="6"/>
        </w:rPr>
        <w:t> </w:t>
      </w:r>
      <w:r>
        <w:rPr/>
        <w:t>optuigen</w:t>
      </w:r>
      <w:r>
        <w:rPr>
          <w:spacing w:val="6"/>
        </w:rPr>
        <w:t> </w:t>
      </w:r>
      <w:r>
        <w:rPr/>
        <w:t>van</w:t>
      </w:r>
      <w:r>
        <w:rPr>
          <w:spacing w:val="6"/>
        </w:rPr>
        <w:t> </w:t>
      </w:r>
      <w:r>
        <w:rPr/>
        <w:t>de</w:t>
      </w:r>
      <w:r>
        <w:rPr>
          <w:spacing w:val="6"/>
        </w:rPr>
        <w:t> </w:t>
      </w:r>
      <w:r>
        <w:rPr>
          <w:spacing w:val="-2"/>
        </w:rPr>
        <w:t>paarden.</w:t>
      </w:r>
    </w:p>
    <w:p>
      <w:pPr>
        <w:pStyle w:val="BodyText"/>
        <w:spacing w:before="9"/>
        <w:rPr>
          <w:sz w:val="21"/>
        </w:rPr>
      </w:pPr>
    </w:p>
    <w:p>
      <w:pPr>
        <w:pStyle w:val="Heading2"/>
        <w:numPr>
          <w:ilvl w:val="2"/>
          <w:numId w:val="20"/>
        </w:numPr>
        <w:tabs>
          <w:tab w:pos="2640" w:val="left" w:leader="none"/>
        </w:tabs>
        <w:spacing w:line="240" w:lineRule="auto" w:before="0" w:after="0"/>
        <w:ind w:left="2639" w:right="0" w:hanging="373"/>
        <w:jc w:val="left"/>
      </w:pPr>
      <w:r>
        <w:rPr>
          <w:color w:val="004785"/>
          <w:w w:val="65"/>
        </w:rPr>
        <w:t>Borsttuig</w:t>
      </w:r>
      <w:r>
        <w:rPr>
          <w:color w:val="004785"/>
          <w:spacing w:val="-13"/>
        </w:rPr>
        <w:t> </w:t>
      </w:r>
      <w:r>
        <w:rPr>
          <w:color w:val="004785"/>
          <w:w w:val="65"/>
        </w:rPr>
        <w:t>of</w:t>
      </w:r>
      <w:r>
        <w:rPr>
          <w:color w:val="004785"/>
          <w:spacing w:val="-13"/>
        </w:rPr>
        <w:t> </w:t>
      </w:r>
      <w:r>
        <w:rPr>
          <w:color w:val="004785"/>
          <w:w w:val="65"/>
        </w:rPr>
        <w:t>Gareel</w:t>
      </w:r>
      <w:r>
        <w:rPr>
          <w:color w:val="004785"/>
          <w:spacing w:val="-13"/>
        </w:rPr>
        <w:t> </w:t>
      </w:r>
      <w:r>
        <w:rPr>
          <w:color w:val="004785"/>
          <w:w w:val="65"/>
        </w:rPr>
        <w:t>met</w:t>
      </w:r>
      <w:r>
        <w:rPr>
          <w:color w:val="004785"/>
          <w:spacing w:val="-13"/>
        </w:rPr>
        <w:t> </w:t>
      </w:r>
      <w:r>
        <w:rPr>
          <w:color w:val="004785"/>
          <w:spacing w:val="-2"/>
          <w:w w:val="65"/>
        </w:rPr>
        <w:t>springriem</w:t>
      </w:r>
    </w:p>
    <w:p>
      <w:pPr>
        <w:pStyle w:val="BodyText"/>
        <w:spacing w:line="278" w:lineRule="auto" w:before="27"/>
        <w:ind w:left="2267" w:right="1133"/>
      </w:pPr>
      <w:r>
        <w:rPr/>
        <w:t>Wanneer je met een borsttuig rijdt, dient deze met de halsriem naar voren over het hoofd gebracht te worden. Vlak achter de oren, waar de hals van het paard het smalst is, het borsttuig met de manen mee in</w:t>
      </w:r>
    </w:p>
    <w:p>
      <w:pPr>
        <w:pStyle w:val="BodyText"/>
        <w:tabs>
          <w:tab w:pos="2267" w:val="left" w:leader="none"/>
        </w:tabs>
        <w:spacing w:line="207" w:lineRule="exact"/>
        <w:ind w:left="1563"/>
      </w:pPr>
      <w:r>
        <w:rPr>
          <w:rFonts w:ascii="Calibri"/>
          <w:color w:val="004785"/>
          <w:spacing w:val="-5"/>
          <w:sz w:val="12"/>
        </w:rPr>
        <w:t>30</w:t>
      </w:r>
      <w:r>
        <w:rPr>
          <w:rFonts w:ascii="Calibri"/>
          <w:color w:val="004785"/>
          <w:sz w:val="12"/>
        </w:rPr>
        <w:tab/>
      </w:r>
      <w:r>
        <w:rPr/>
        <w:t>positie</w:t>
      </w:r>
      <w:r>
        <w:rPr>
          <w:spacing w:val="1"/>
        </w:rPr>
        <w:t> </w:t>
      </w:r>
      <w:r>
        <w:rPr/>
        <w:t>draaien</w:t>
      </w:r>
      <w:r>
        <w:rPr>
          <w:spacing w:val="2"/>
        </w:rPr>
        <w:t> </w:t>
      </w:r>
      <w:r>
        <w:rPr/>
        <w:t>en</w:t>
      </w:r>
      <w:r>
        <w:rPr>
          <w:spacing w:val="1"/>
        </w:rPr>
        <w:t> </w:t>
      </w:r>
      <w:r>
        <w:rPr/>
        <w:t>rustig</w:t>
      </w:r>
      <w:r>
        <w:rPr>
          <w:spacing w:val="2"/>
        </w:rPr>
        <w:t> </w:t>
      </w:r>
      <w:r>
        <w:rPr/>
        <w:t>aanleggen</w:t>
      </w:r>
      <w:r>
        <w:rPr>
          <w:spacing w:val="1"/>
        </w:rPr>
        <w:t> </w:t>
      </w:r>
      <w:r>
        <w:rPr/>
        <w:t>op</w:t>
      </w:r>
      <w:r>
        <w:rPr>
          <w:spacing w:val="2"/>
        </w:rPr>
        <w:t> </w:t>
      </w:r>
      <w:r>
        <w:rPr/>
        <w:t>de</w:t>
      </w:r>
      <w:r>
        <w:rPr>
          <w:spacing w:val="1"/>
        </w:rPr>
        <w:t> </w:t>
      </w:r>
      <w:r>
        <w:rPr>
          <w:spacing w:val="-2"/>
        </w:rPr>
        <w:t>schouder/borst.</w:t>
      </w:r>
    </w:p>
    <w:p>
      <w:pPr>
        <w:pStyle w:val="BodyText"/>
        <w:spacing w:before="8"/>
        <w:rPr>
          <w:sz w:val="23"/>
        </w:rPr>
      </w:pPr>
    </w:p>
    <w:p>
      <w:pPr>
        <w:pStyle w:val="BodyText"/>
        <w:spacing w:line="278" w:lineRule="auto"/>
        <w:ind w:left="2267" w:right="1284"/>
        <w:jc w:val="both"/>
      </w:pPr>
      <w:r>
        <w:rPr/>
        <w:t>Wanneer je met een gareel rijdt, dient deze ondersteboven over het hoofd gebracht te worden, let </w:t>
      </w:r>
      <w:r>
        <w:rPr/>
        <w:t>hierbij op dat het breedste gedeelte van het gareel langs de oogkassen gaat. Vlak achter de oren, waar de hals van het paard het smalst is, het gareel met de manen mee in positie draaien en rustig aanleggen op de</w:t>
      </w:r>
    </w:p>
    <w:p>
      <w:pPr>
        <w:pStyle w:val="BodyText"/>
        <w:tabs>
          <w:tab w:pos="2267" w:val="left" w:leader="none"/>
        </w:tabs>
        <w:spacing w:line="278" w:lineRule="auto"/>
        <w:ind w:left="2267" w:right="1307" w:hanging="704"/>
        <w:jc w:val="both"/>
      </w:pPr>
      <w:r>
        <w:rPr>
          <w:rFonts w:ascii="Calibri"/>
          <w:color w:val="004785"/>
          <w:spacing w:val="-6"/>
          <w:sz w:val="12"/>
        </w:rPr>
        <w:t>35</w:t>
      </w:r>
      <w:r>
        <w:rPr>
          <w:rFonts w:ascii="Calibri"/>
          <w:color w:val="004785"/>
          <w:sz w:val="12"/>
        </w:rPr>
        <w:tab/>
      </w:r>
      <w:r>
        <w:rPr/>
        <w:t>schouder/borst. Het gareelriempje hoort met de stoot naar binnen te wijzen. Hierdoor kan je aan de </w:t>
      </w:r>
      <w:r>
        <w:rPr/>
        <w:t>bui- tenzijde, ook als</w:t>
      </w:r>
      <w:r>
        <w:rPr>
          <w:spacing w:val="40"/>
        </w:rPr>
        <w:t> </w:t>
      </w:r>
      <w:r>
        <w:rPr/>
        <w:t>de paarden al ingespannen staan, het riempje vasttrekken.</w:t>
      </w:r>
    </w:p>
    <w:p>
      <w:pPr>
        <w:pStyle w:val="BodyText"/>
        <w:spacing w:before="2"/>
        <w:rPr>
          <w:sz w:val="19"/>
        </w:rPr>
      </w:pPr>
    </w:p>
    <w:p>
      <w:pPr>
        <w:pStyle w:val="Heading2"/>
        <w:numPr>
          <w:ilvl w:val="2"/>
          <w:numId w:val="20"/>
        </w:numPr>
        <w:tabs>
          <w:tab w:pos="2640" w:val="left" w:leader="none"/>
        </w:tabs>
        <w:spacing w:line="240" w:lineRule="auto" w:before="0" w:after="0"/>
        <w:ind w:left="2639" w:right="0" w:hanging="373"/>
        <w:jc w:val="left"/>
      </w:pPr>
      <w:r>
        <w:rPr>
          <w:color w:val="004785"/>
          <w:spacing w:val="-2"/>
          <w:w w:val="80"/>
        </w:rPr>
        <w:t>Schofttuig</w:t>
      </w:r>
    </w:p>
    <w:p>
      <w:pPr>
        <w:pStyle w:val="BodyText"/>
        <w:spacing w:before="27"/>
        <w:ind w:left="2267"/>
      </w:pPr>
      <w:r>
        <w:rPr/>
        <w:t>Het</w:t>
      </w:r>
      <w:r>
        <w:rPr>
          <w:spacing w:val="3"/>
        </w:rPr>
        <w:t> </w:t>
      </w:r>
      <w:r>
        <w:rPr/>
        <w:t>schoftje</w:t>
      </w:r>
      <w:r>
        <w:rPr>
          <w:spacing w:val="3"/>
        </w:rPr>
        <w:t> </w:t>
      </w:r>
      <w:r>
        <w:rPr/>
        <w:t>dient</w:t>
      </w:r>
      <w:r>
        <w:rPr>
          <w:spacing w:val="4"/>
        </w:rPr>
        <w:t> </w:t>
      </w:r>
      <w:r>
        <w:rPr/>
        <w:t>opgelegd</w:t>
      </w:r>
      <w:r>
        <w:rPr>
          <w:spacing w:val="3"/>
        </w:rPr>
        <w:t> </w:t>
      </w:r>
      <w:r>
        <w:rPr/>
        <w:t>te</w:t>
      </w:r>
      <w:r>
        <w:rPr>
          <w:spacing w:val="3"/>
        </w:rPr>
        <w:t> </w:t>
      </w:r>
      <w:r>
        <w:rPr/>
        <w:t>worden</w:t>
      </w:r>
      <w:r>
        <w:rPr>
          <w:spacing w:val="4"/>
        </w:rPr>
        <w:t> </w:t>
      </w:r>
      <w:r>
        <w:rPr/>
        <w:t>aan</w:t>
      </w:r>
      <w:r>
        <w:rPr>
          <w:spacing w:val="3"/>
        </w:rPr>
        <w:t> </w:t>
      </w:r>
      <w:r>
        <w:rPr/>
        <w:t>de</w:t>
      </w:r>
      <w:r>
        <w:rPr>
          <w:spacing w:val="4"/>
        </w:rPr>
        <w:t> </w:t>
      </w:r>
      <w:r>
        <w:rPr/>
        <w:t>kant</w:t>
      </w:r>
      <w:r>
        <w:rPr>
          <w:spacing w:val="3"/>
        </w:rPr>
        <w:t> </w:t>
      </w:r>
      <w:r>
        <w:rPr/>
        <w:t>waar</w:t>
      </w:r>
      <w:r>
        <w:rPr>
          <w:spacing w:val="3"/>
        </w:rPr>
        <w:t> </w:t>
      </w:r>
      <w:r>
        <w:rPr/>
        <w:t>het</w:t>
      </w:r>
      <w:r>
        <w:rPr>
          <w:spacing w:val="4"/>
        </w:rPr>
        <w:t> </w:t>
      </w:r>
      <w:r>
        <w:rPr/>
        <w:t>paard</w:t>
      </w:r>
      <w:r>
        <w:rPr>
          <w:spacing w:val="3"/>
        </w:rPr>
        <w:t> </w:t>
      </w:r>
      <w:r>
        <w:rPr/>
        <w:t>voor</w:t>
      </w:r>
      <w:r>
        <w:rPr>
          <w:spacing w:val="4"/>
        </w:rPr>
        <w:t> </w:t>
      </w:r>
      <w:r>
        <w:rPr/>
        <w:t>de</w:t>
      </w:r>
      <w:r>
        <w:rPr>
          <w:spacing w:val="3"/>
        </w:rPr>
        <w:t> </w:t>
      </w:r>
      <w:r>
        <w:rPr/>
        <w:t>wagen</w:t>
      </w:r>
      <w:r>
        <w:rPr>
          <w:spacing w:val="3"/>
        </w:rPr>
        <w:t> </w:t>
      </w:r>
      <w:r>
        <w:rPr/>
        <w:t>komt</w:t>
      </w:r>
      <w:r>
        <w:rPr>
          <w:spacing w:val="4"/>
        </w:rPr>
        <w:t> </w:t>
      </w:r>
      <w:r>
        <w:rPr/>
        <w:t>te</w:t>
      </w:r>
      <w:r>
        <w:rPr>
          <w:spacing w:val="3"/>
        </w:rPr>
        <w:t> </w:t>
      </w:r>
      <w:r>
        <w:rPr/>
        <w:t>staan.</w:t>
      </w:r>
      <w:r>
        <w:rPr>
          <w:spacing w:val="4"/>
        </w:rPr>
        <w:t> </w:t>
      </w:r>
      <w:r>
        <w:rPr>
          <w:spacing w:val="-5"/>
        </w:rPr>
        <w:t>Dat</w:t>
      </w:r>
    </w:p>
    <w:p>
      <w:pPr>
        <w:pStyle w:val="BodyText"/>
        <w:tabs>
          <w:tab w:pos="2267" w:val="left" w:leader="none"/>
        </w:tabs>
        <w:spacing w:line="278" w:lineRule="auto" w:before="33"/>
        <w:ind w:left="2267" w:right="1214" w:hanging="704"/>
        <w:jc w:val="both"/>
      </w:pPr>
      <w:r>
        <w:rPr>
          <w:rFonts w:ascii="Calibri"/>
          <w:color w:val="004785"/>
          <w:spacing w:val="-6"/>
          <w:position w:val="1"/>
          <w:sz w:val="12"/>
        </w:rPr>
        <w:t>40</w:t>
      </w:r>
      <w:r>
        <w:rPr>
          <w:rFonts w:ascii="Calibri"/>
          <w:color w:val="004785"/>
          <w:position w:val="1"/>
          <w:sz w:val="12"/>
        </w:rPr>
        <w:tab/>
      </w:r>
      <w:r>
        <w:rPr/>
        <w:t>betekent dat het linker paard het schoftje vanaf links opgelegd krijgt, en het rechterpaard vanaf rechts. Zodra</w:t>
      </w:r>
      <w:r>
        <w:rPr>
          <w:spacing w:val="1"/>
        </w:rPr>
        <w:t> </w:t>
      </w:r>
      <w:r>
        <w:rPr/>
        <w:t>het</w:t>
      </w:r>
      <w:r>
        <w:rPr>
          <w:spacing w:val="2"/>
        </w:rPr>
        <w:t> </w:t>
      </w:r>
      <w:r>
        <w:rPr/>
        <w:t>schoftje</w:t>
      </w:r>
      <w:r>
        <w:rPr>
          <w:spacing w:val="2"/>
        </w:rPr>
        <w:t> </w:t>
      </w:r>
      <w:r>
        <w:rPr/>
        <w:t>ligt</w:t>
      </w:r>
      <w:r>
        <w:rPr>
          <w:spacing w:val="2"/>
        </w:rPr>
        <w:t> </w:t>
      </w:r>
      <w:r>
        <w:rPr/>
        <w:t>moet</w:t>
      </w:r>
      <w:r>
        <w:rPr>
          <w:spacing w:val="1"/>
        </w:rPr>
        <w:t> </w:t>
      </w:r>
      <w:r>
        <w:rPr/>
        <w:t>je</w:t>
      </w:r>
      <w:r>
        <w:rPr>
          <w:spacing w:val="2"/>
        </w:rPr>
        <w:t> </w:t>
      </w:r>
      <w:r>
        <w:rPr/>
        <w:t>eerst</w:t>
      </w:r>
      <w:r>
        <w:rPr>
          <w:spacing w:val="2"/>
        </w:rPr>
        <w:t> </w:t>
      </w:r>
      <w:r>
        <w:rPr/>
        <w:t>de</w:t>
      </w:r>
      <w:r>
        <w:rPr>
          <w:spacing w:val="2"/>
        </w:rPr>
        <w:t> </w:t>
      </w:r>
      <w:r>
        <w:rPr/>
        <w:t>lus</w:t>
      </w:r>
      <w:r>
        <w:rPr>
          <w:spacing w:val="1"/>
        </w:rPr>
        <w:t> </w:t>
      </w:r>
      <w:r>
        <w:rPr/>
        <w:t>van</w:t>
      </w:r>
      <w:r>
        <w:rPr>
          <w:spacing w:val="2"/>
        </w:rPr>
        <w:t> </w:t>
      </w:r>
      <w:r>
        <w:rPr/>
        <w:t>de</w:t>
      </w:r>
      <w:r>
        <w:rPr>
          <w:spacing w:val="2"/>
        </w:rPr>
        <w:t> </w:t>
      </w:r>
      <w:r>
        <w:rPr/>
        <w:t>springriem</w:t>
      </w:r>
      <w:r>
        <w:rPr>
          <w:spacing w:val="2"/>
        </w:rPr>
        <w:t> </w:t>
      </w:r>
      <w:r>
        <w:rPr/>
        <w:t>door</w:t>
      </w:r>
      <w:r>
        <w:rPr>
          <w:spacing w:val="2"/>
        </w:rPr>
        <w:t> </w:t>
      </w:r>
      <w:r>
        <w:rPr/>
        <w:t>de</w:t>
      </w:r>
      <w:r>
        <w:rPr>
          <w:spacing w:val="1"/>
        </w:rPr>
        <w:t> </w:t>
      </w:r>
      <w:r>
        <w:rPr/>
        <w:t>singel</w:t>
      </w:r>
      <w:r>
        <w:rPr>
          <w:spacing w:val="2"/>
        </w:rPr>
        <w:t> </w:t>
      </w:r>
      <w:r>
        <w:rPr/>
        <w:t>te</w:t>
      </w:r>
      <w:r>
        <w:rPr>
          <w:spacing w:val="2"/>
        </w:rPr>
        <w:t> </w:t>
      </w:r>
      <w:r>
        <w:rPr/>
        <w:t>halen</w:t>
      </w:r>
      <w:r>
        <w:rPr>
          <w:spacing w:val="2"/>
        </w:rPr>
        <w:t> </w:t>
      </w:r>
      <w:r>
        <w:rPr/>
        <w:t>en</w:t>
      </w:r>
      <w:r>
        <w:rPr>
          <w:spacing w:val="1"/>
        </w:rPr>
        <w:t> </w:t>
      </w:r>
      <w:r>
        <w:rPr/>
        <w:t>dan</w:t>
      </w:r>
      <w:r>
        <w:rPr>
          <w:spacing w:val="2"/>
        </w:rPr>
        <w:t> </w:t>
      </w:r>
      <w:r>
        <w:rPr>
          <w:spacing w:val="-2"/>
        </w:rPr>
        <w:t>aansingelen.</w:t>
      </w:r>
    </w:p>
    <w:p>
      <w:pPr>
        <w:pStyle w:val="BodyText"/>
        <w:spacing w:before="10"/>
        <w:rPr>
          <w:sz w:val="20"/>
        </w:rPr>
      </w:pPr>
    </w:p>
    <w:p>
      <w:pPr>
        <w:pStyle w:val="BodyText"/>
        <w:spacing w:line="278" w:lineRule="auto"/>
        <w:ind w:left="2267" w:right="1229"/>
      </w:pPr>
      <w:r>
        <w:rPr/>
        <w:t>Het schoftje ligt een handbreedte achter de schoft. Het moet voldoende vrijheid in de kamer </w:t>
      </w:r>
      <w:r>
        <w:rPr/>
        <w:t>hebben, zodat de schoft van het paard vrij ligt, dit om drukkingen te voorkomen.</w:t>
      </w:r>
    </w:p>
    <w:p>
      <w:pPr>
        <w:pStyle w:val="BodyText"/>
        <w:tabs>
          <w:tab w:pos="2267" w:val="left" w:leader="none"/>
        </w:tabs>
        <w:spacing w:line="278" w:lineRule="auto"/>
        <w:ind w:left="2267" w:right="1610" w:hanging="704"/>
      </w:pPr>
      <w:r>
        <w:rPr>
          <w:rFonts w:ascii="Calibri"/>
          <w:color w:val="004785"/>
          <w:spacing w:val="-6"/>
          <w:sz w:val="12"/>
        </w:rPr>
        <w:t>45</w:t>
      </w:r>
      <w:r>
        <w:rPr>
          <w:rFonts w:ascii="Calibri"/>
          <w:color w:val="004785"/>
          <w:sz w:val="12"/>
        </w:rPr>
        <w:tab/>
      </w:r>
      <w:r>
        <w:rPr>
          <w:position w:val="1"/>
        </w:rPr>
        <w:t>De singel wordt vast aangetrokken maar hoeft niet zo vast te worden gegespt als een zadel, er </w:t>
      </w:r>
      <w:r>
        <w:rPr>
          <w:position w:val="1"/>
        </w:rPr>
        <w:t>hoeft </w:t>
      </w:r>
      <w:r>
        <w:rPr/>
        <w:t>tenslotte niet te worden opgestegen.</w:t>
      </w:r>
    </w:p>
    <w:p>
      <w:pPr>
        <w:pStyle w:val="BodyText"/>
        <w:rPr>
          <w:sz w:val="20"/>
        </w:rPr>
      </w:pPr>
    </w:p>
    <w:p>
      <w:pPr>
        <w:pStyle w:val="BodyText"/>
        <w:rPr>
          <w:sz w:val="20"/>
        </w:rPr>
      </w:pPr>
    </w:p>
    <w:p>
      <w:pPr>
        <w:pStyle w:val="BodyText"/>
        <w:spacing w:before="1"/>
        <w:rPr>
          <w:sz w:val="26"/>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34"/>
          <w:footerReference w:type="default" r:id="rId135"/>
          <w:footerReference w:type="even" r:id="rId136"/>
          <w:pgSz w:w="11910" w:h="16840"/>
          <w:pgMar w:header="0" w:footer="650" w:top="2420" w:bottom="840" w:left="0" w:right="0"/>
          <w:pgNumType w:start="35"/>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95200" id="docshapegroup681" coordorigin="0,-3380" coordsize="11906,2424">
            <v:shape style="position:absolute;left:0;top:-3380;width:11906;height:2422" type="#_x0000_t75" id="docshape682" stroked="false">
              <v:imagedata r:id="rId11" o:title=""/>
            </v:shape>
            <v:rect style="position:absolute;left:0;top:-1299;width:11906;height:341" id="docshape683" filled="true" fillcolor="#006940" stroked="false">
              <v:fill opacity="39321f" type="solid"/>
            </v:rect>
            <v:rect style="position:absolute;left:0;top:-2964;width:11571;height:1635" id="docshape684" filled="true" fillcolor="#000000" stroked="false">
              <v:fill opacity="21627f" type="solid"/>
            </v:rect>
            <v:shape style="position:absolute;left:0;top:-2915;width:11404;height:1419" type="#_x0000_t75" id="docshape685" stroked="false">
              <v:imagedata r:id="rId12" o:title=""/>
            </v:shape>
            <v:shape style="position:absolute;left:1133;top:-2788;width:3638;height:700" type="#_x0000_t202" id="docshape686"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870;height:333" type="#_x0000_t202" id="docshape687"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OPTUIGEN</w:t>
                    </w:r>
                  </w:p>
                </w:txbxContent>
              </v:textbox>
              <w10:wrap type="none"/>
            </v:shape>
            <w10:wrap type="none"/>
          </v:group>
        </w:pict>
      </w:r>
      <w:r>
        <w:rPr/>
        <w:pict>
          <v:rect style="position:absolute;margin-left:.0pt;margin-top:-41.432789pt;width:595.276001pt;height:2pt;mso-position-horizontal-relative:page;mso-position-vertical-relative:paragraph;z-index:15795712" id="docshape688"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88512" id="docshapegroup689" coordorigin="1695,168" coordsize="177,11765">
            <v:shape style="position:absolute;left:1699;top:172;width:167;height:11755" id="docshape690"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2"/>
          <w:numId w:val="20"/>
        </w:numPr>
        <w:tabs>
          <w:tab w:pos="2640" w:val="left" w:leader="none"/>
        </w:tabs>
        <w:spacing w:line="240" w:lineRule="auto" w:before="24" w:after="0"/>
        <w:ind w:left="2639" w:right="0" w:hanging="373"/>
        <w:jc w:val="left"/>
      </w:pPr>
      <w:r>
        <w:rPr>
          <w:color w:val="004785"/>
          <w:w w:val="75"/>
        </w:rPr>
        <w:t>Rug-</w:t>
      </w:r>
      <w:r>
        <w:rPr>
          <w:color w:val="004785"/>
          <w:spacing w:val="-8"/>
          <w:w w:val="75"/>
        </w:rPr>
        <w:t> </w:t>
      </w:r>
      <w:r>
        <w:rPr>
          <w:color w:val="004785"/>
          <w:w w:val="75"/>
        </w:rPr>
        <w:t>en</w:t>
      </w:r>
      <w:r>
        <w:rPr>
          <w:color w:val="004785"/>
          <w:spacing w:val="-7"/>
          <w:w w:val="75"/>
        </w:rPr>
        <w:t> </w:t>
      </w:r>
      <w:r>
        <w:rPr>
          <w:color w:val="004785"/>
          <w:spacing w:val="-2"/>
          <w:w w:val="75"/>
        </w:rPr>
        <w:t>staartriem</w:t>
      </w:r>
    </w:p>
    <w:p>
      <w:pPr>
        <w:pStyle w:val="BodyText"/>
        <w:spacing w:line="278" w:lineRule="auto" w:before="26"/>
        <w:ind w:left="2267" w:right="1183"/>
      </w:pPr>
      <w:r>
        <w:rPr/>
        <w:t>De rugriem wordt indien nodig aan het schofttuig vastgemaakt, maar deze mag ook al vastzitten aan het schofttuig.</w:t>
      </w:r>
      <w:r>
        <w:rPr>
          <w:spacing w:val="2"/>
        </w:rPr>
        <w:t> </w:t>
      </w:r>
      <w:r>
        <w:rPr/>
        <w:t>Met</w:t>
      </w:r>
      <w:r>
        <w:rPr>
          <w:spacing w:val="2"/>
        </w:rPr>
        <w:t> </w:t>
      </w:r>
      <w:r>
        <w:rPr/>
        <w:t>beleid</w:t>
      </w:r>
      <w:r>
        <w:rPr>
          <w:spacing w:val="2"/>
        </w:rPr>
        <w:t> </w:t>
      </w:r>
      <w:r>
        <w:rPr/>
        <w:t>de</w:t>
      </w:r>
      <w:r>
        <w:rPr>
          <w:spacing w:val="2"/>
        </w:rPr>
        <w:t> </w:t>
      </w:r>
      <w:r>
        <w:rPr/>
        <w:t>staartriem</w:t>
      </w:r>
      <w:r>
        <w:rPr>
          <w:spacing w:val="3"/>
        </w:rPr>
        <w:t> </w:t>
      </w:r>
      <w:r>
        <w:rPr/>
        <w:t>vastmaken,</w:t>
      </w:r>
      <w:r>
        <w:rPr>
          <w:spacing w:val="2"/>
        </w:rPr>
        <w:t> </w:t>
      </w:r>
      <w:r>
        <w:rPr/>
        <w:t>op</w:t>
      </w:r>
      <w:r>
        <w:rPr>
          <w:spacing w:val="2"/>
        </w:rPr>
        <w:t> </w:t>
      </w:r>
      <w:r>
        <w:rPr/>
        <w:t>een</w:t>
      </w:r>
      <w:r>
        <w:rPr>
          <w:spacing w:val="2"/>
        </w:rPr>
        <w:t> </w:t>
      </w:r>
      <w:r>
        <w:rPr/>
        <w:t>dusdanige</w:t>
      </w:r>
      <w:r>
        <w:rPr>
          <w:spacing w:val="3"/>
        </w:rPr>
        <w:t> </w:t>
      </w:r>
      <w:r>
        <w:rPr/>
        <w:t>manier</w:t>
      </w:r>
      <w:r>
        <w:rPr>
          <w:spacing w:val="2"/>
        </w:rPr>
        <w:t> </w:t>
      </w:r>
      <w:r>
        <w:rPr/>
        <w:t>dat</w:t>
      </w:r>
      <w:r>
        <w:rPr>
          <w:spacing w:val="2"/>
        </w:rPr>
        <w:t> </w:t>
      </w:r>
      <w:r>
        <w:rPr/>
        <w:t>de</w:t>
      </w:r>
      <w:r>
        <w:rPr>
          <w:spacing w:val="2"/>
        </w:rPr>
        <w:t> </w:t>
      </w:r>
      <w:r>
        <w:rPr/>
        <w:t>paarden</w:t>
      </w:r>
      <w:r>
        <w:rPr>
          <w:spacing w:val="2"/>
        </w:rPr>
        <w:t> </w:t>
      </w:r>
      <w:r>
        <w:rPr/>
        <w:t>er</w:t>
      </w:r>
      <w:r>
        <w:rPr>
          <w:spacing w:val="3"/>
        </w:rPr>
        <w:t> </w:t>
      </w:r>
      <w:r>
        <w:rPr/>
        <w:t>geen</w:t>
      </w:r>
      <w:r>
        <w:rPr>
          <w:spacing w:val="2"/>
        </w:rPr>
        <w:t> </w:t>
      </w:r>
      <w:r>
        <w:rPr>
          <w:spacing w:val="-2"/>
        </w:rPr>
        <w:t>hinder</w:t>
      </w:r>
    </w:p>
    <w:p>
      <w:pPr>
        <w:pStyle w:val="BodyText"/>
        <w:tabs>
          <w:tab w:pos="2267" w:val="left" w:leader="none"/>
        </w:tabs>
        <w:spacing w:line="278" w:lineRule="auto"/>
        <w:ind w:left="2267" w:right="1560" w:hanging="704"/>
      </w:pPr>
      <w:r>
        <w:rPr>
          <w:rFonts w:ascii="Calibri"/>
          <w:color w:val="004785"/>
          <w:spacing w:val="-6"/>
          <w:sz w:val="12"/>
        </w:rPr>
        <w:t>05</w:t>
      </w:r>
      <w:r>
        <w:rPr>
          <w:rFonts w:ascii="Calibri"/>
          <w:color w:val="004785"/>
          <w:sz w:val="12"/>
        </w:rPr>
        <w:tab/>
      </w:r>
      <w:r>
        <w:rPr/>
        <w:t>van</w:t>
      </w:r>
      <w:r>
        <w:rPr>
          <w:spacing w:val="-1"/>
        </w:rPr>
        <w:t> </w:t>
      </w:r>
      <w:r>
        <w:rPr/>
        <w:t>ondervinden.</w:t>
      </w:r>
      <w:r>
        <w:rPr>
          <w:spacing w:val="-1"/>
        </w:rPr>
        <w:t> </w:t>
      </w:r>
      <w:r>
        <w:rPr/>
        <w:t>De</w:t>
      </w:r>
      <w:r>
        <w:rPr>
          <w:spacing w:val="-1"/>
        </w:rPr>
        <w:t> </w:t>
      </w:r>
      <w:r>
        <w:rPr/>
        <w:t>rugriem</w:t>
      </w:r>
      <w:r>
        <w:rPr>
          <w:spacing w:val="-1"/>
        </w:rPr>
        <w:t> </w:t>
      </w:r>
      <w:r>
        <w:rPr/>
        <w:t>op</w:t>
      </w:r>
      <w:r>
        <w:rPr>
          <w:spacing w:val="-1"/>
        </w:rPr>
        <w:t> </w:t>
      </w:r>
      <w:r>
        <w:rPr/>
        <w:t>maat</w:t>
      </w:r>
      <w:r>
        <w:rPr>
          <w:spacing w:val="-1"/>
        </w:rPr>
        <w:t> </w:t>
      </w:r>
      <w:r>
        <w:rPr/>
        <w:t>maken,</w:t>
      </w:r>
      <w:r>
        <w:rPr>
          <w:spacing w:val="-1"/>
        </w:rPr>
        <w:t> </w:t>
      </w:r>
      <w:r>
        <w:rPr/>
        <w:t>er</w:t>
      </w:r>
      <w:r>
        <w:rPr>
          <w:spacing w:val="-1"/>
        </w:rPr>
        <w:t> </w:t>
      </w:r>
      <w:r>
        <w:rPr/>
        <w:t>horen</w:t>
      </w:r>
      <w:r>
        <w:rPr>
          <w:spacing w:val="-1"/>
        </w:rPr>
        <w:t> </w:t>
      </w:r>
      <w:r>
        <w:rPr/>
        <w:t>op</w:t>
      </w:r>
      <w:r>
        <w:rPr>
          <w:spacing w:val="-1"/>
        </w:rPr>
        <w:t> </w:t>
      </w:r>
      <w:r>
        <w:rPr/>
        <w:t>de</w:t>
      </w:r>
      <w:r>
        <w:rPr>
          <w:spacing w:val="-1"/>
        </w:rPr>
        <w:t> </w:t>
      </w:r>
      <w:r>
        <w:rPr/>
        <w:t>lendenen</w:t>
      </w:r>
      <w:r>
        <w:rPr>
          <w:spacing w:val="-1"/>
        </w:rPr>
        <w:t> </w:t>
      </w:r>
      <w:r>
        <w:rPr/>
        <w:t>vier</w:t>
      </w:r>
      <w:r>
        <w:rPr>
          <w:spacing w:val="-1"/>
        </w:rPr>
        <w:t> </w:t>
      </w:r>
      <w:r>
        <w:rPr/>
        <w:t>vingers</w:t>
      </w:r>
      <w:r>
        <w:rPr>
          <w:spacing w:val="-1"/>
        </w:rPr>
        <w:t> </w:t>
      </w:r>
      <w:r>
        <w:rPr/>
        <w:t>te</w:t>
      </w:r>
      <w:r>
        <w:rPr>
          <w:spacing w:val="-1"/>
        </w:rPr>
        <w:t> </w:t>
      </w:r>
      <w:r>
        <w:rPr/>
        <w:t>passen</w:t>
      </w:r>
      <w:r>
        <w:rPr>
          <w:spacing w:val="-1"/>
        </w:rPr>
        <w:t> </w:t>
      </w:r>
      <w:r>
        <w:rPr/>
        <w:t>tussen paard en rugriem.</w:t>
      </w:r>
    </w:p>
    <w:p>
      <w:pPr>
        <w:pStyle w:val="BodyText"/>
        <w:spacing w:before="10"/>
        <w:rPr>
          <w:sz w:val="20"/>
        </w:rPr>
      </w:pPr>
    </w:p>
    <w:p>
      <w:pPr>
        <w:pStyle w:val="BodyText"/>
        <w:spacing w:line="278" w:lineRule="auto"/>
        <w:ind w:left="2267" w:right="1183"/>
      </w:pPr>
      <w:r>
        <w:rPr/>
        <w:t>De rugriem mag niet te kort worden gegespt omdat het paard dan gehinderd wordt. Hij mag ook niet </w:t>
      </w:r>
      <w:r>
        <w:rPr/>
        <w:t>te lang zijn, want dan hangt de culeron/staartriem te laag onder de staart.</w:t>
      </w:r>
    </w:p>
    <w:p>
      <w:pPr>
        <w:spacing w:before="46"/>
        <w:ind w:left="1563" w:right="0" w:firstLine="0"/>
        <w:jc w:val="left"/>
        <w:rPr>
          <w:rFonts w:ascii="Calibri"/>
          <w:sz w:val="12"/>
        </w:rPr>
      </w:pPr>
      <w:r>
        <w:rPr>
          <w:rFonts w:ascii="Calibri"/>
          <w:color w:val="004785"/>
          <w:spacing w:val="-5"/>
          <w:sz w:val="12"/>
        </w:rPr>
        <w:t>10</w:t>
      </w:r>
    </w:p>
    <w:p>
      <w:pPr>
        <w:pStyle w:val="BodyText"/>
        <w:spacing w:line="278" w:lineRule="auto" w:before="47"/>
        <w:ind w:left="2267" w:right="1183"/>
      </w:pPr>
      <w:r>
        <w:rPr/>
        <w:t>De staartriem, ook wel bekend als culeron, moet zo aangebracht worden dat er geen staartharen </w:t>
      </w:r>
      <w:r>
        <w:rPr/>
        <w:t>tussen de riem en de staartwortel liggen, dit om drukkingen te voorkomen.</w:t>
      </w:r>
    </w:p>
    <w:p>
      <w:pPr>
        <w:pStyle w:val="BodyText"/>
        <w:spacing w:before="10"/>
        <w:rPr>
          <w:sz w:val="20"/>
        </w:rPr>
      </w:pPr>
    </w:p>
    <w:p>
      <w:pPr>
        <w:pStyle w:val="BodyText"/>
        <w:ind w:left="2267"/>
      </w:pPr>
      <w:r>
        <w:rPr/>
        <w:t>De</w:t>
      </w:r>
      <w:r>
        <w:rPr>
          <w:spacing w:val="1"/>
        </w:rPr>
        <w:t> </w:t>
      </w:r>
      <w:r>
        <w:rPr/>
        <w:t>strengophouders</w:t>
      </w:r>
      <w:r>
        <w:rPr>
          <w:spacing w:val="2"/>
        </w:rPr>
        <w:t> </w:t>
      </w:r>
      <w:r>
        <w:rPr/>
        <w:t>of</w:t>
      </w:r>
      <w:r>
        <w:rPr>
          <w:spacing w:val="2"/>
        </w:rPr>
        <w:t> </w:t>
      </w:r>
      <w:r>
        <w:rPr/>
        <w:t>lendenriemen</w:t>
      </w:r>
      <w:r>
        <w:rPr>
          <w:spacing w:val="2"/>
        </w:rPr>
        <w:t> </w:t>
      </w:r>
      <w:r>
        <w:rPr/>
        <w:t>worden</w:t>
      </w:r>
      <w:r>
        <w:rPr>
          <w:spacing w:val="1"/>
        </w:rPr>
        <w:t> </w:t>
      </w:r>
      <w:r>
        <w:rPr/>
        <w:t>geplaatst</w:t>
      </w:r>
      <w:r>
        <w:rPr>
          <w:spacing w:val="2"/>
        </w:rPr>
        <w:t> </w:t>
      </w:r>
      <w:r>
        <w:rPr/>
        <w:t>in</w:t>
      </w:r>
      <w:r>
        <w:rPr>
          <w:spacing w:val="2"/>
        </w:rPr>
        <w:t> </w:t>
      </w:r>
      <w:r>
        <w:rPr/>
        <w:t>de</w:t>
      </w:r>
      <w:r>
        <w:rPr>
          <w:spacing w:val="2"/>
        </w:rPr>
        <w:t> </w:t>
      </w:r>
      <w:r>
        <w:rPr/>
        <w:t>daarvoor</w:t>
      </w:r>
      <w:r>
        <w:rPr>
          <w:spacing w:val="1"/>
        </w:rPr>
        <w:t> </w:t>
      </w:r>
      <w:r>
        <w:rPr/>
        <w:t>gemaakte</w:t>
      </w:r>
      <w:r>
        <w:rPr>
          <w:spacing w:val="2"/>
        </w:rPr>
        <w:t> </w:t>
      </w:r>
      <w:r>
        <w:rPr/>
        <w:t>ruimte</w:t>
      </w:r>
      <w:r>
        <w:rPr>
          <w:spacing w:val="2"/>
        </w:rPr>
        <w:t> </w:t>
      </w:r>
      <w:r>
        <w:rPr/>
        <w:t>in</w:t>
      </w:r>
      <w:r>
        <w:rPr>
          <w:spacing w:val="2"/>
        </w:rPr>
        <w:t> </w:t>
      </w:r>
      <w:r>
        <w:rPr/>
        <w:t>de</w:t>
      </w:r>
      <w:r>
        <w:rPr>
          <w:spacing w:val="1"/>
        </w:rPr>
        <w:t> </w:t>
      </w:r>
      <w:r>
        <w:rPr>
          <w:spacing w:val="-2"/>
        </w:rPr>
        <w:t>rugriem.</w:t>
      </w:r>
    </w:p>
    <w:p>
      <w:pPr>
        <w:pStyle w:val="BodyText"/>
        <w:tabs>
          <w:tab w:pos="2267" w:val="left" w:leader="none"/>
        </w:tabs>
        <w:spacing w:line="278" w:lineRule="auto" w:before="33"/>
        <w:ind w:left="2267" w:right="1183" w:hanging="704"/>
      </w:pPr>
      <w:r>
        <w:rPr>
          <w:rFonts w:ascii="Calibri"/>
          <w:color w:val="004785"/>
          <w:spacing w:val="-6"/>
          <w:position w:val="1"/>
          <w:sz w:val="12"/>
        </w:rPr>
        <w:t>15</w:t>
      </w:r>
      <w:r>
        <w:rPr>
          <w:rFonts w:ascii="Calibri"/>
          <w:color w:val="004785"/>
          <w:position w:val="1"/>
          <w:sz w:val="12"/>
        </w:rPr>
        <w:tab/>
      </w:r>
      <w:r>
        <w:rPr/>
        <w:t>Men dient goed op te letten de trekrichting niet te onderbreken, om grote druk op de lendenen te </w:t>
      </w:r>
      <w:r>
        <w:rPr/>
        <w:t>voorko- men. De juiste ligging van de lendenriem is ongeveer op de plaats van de eerste lendenwervel. Door het iets naar voren of naar achteren verplaatsen van de riem, of door de lussen aan de uiteinden te verlagen of te verhogen, kan een optimale werking worden bereikt.</w:t>
      </w:r>
    </w:p>
    <w:p>
      <w:pPr>
        <w:pStyle w:val="BodyText"/>
        <w:spacing w:before="8"/>
        <w:rPr>
          <w:sz w:val="24"/>
        </w:rPr>
      </w:pPr>
    </w:p>
    <w:p>
      <w:pPr>
        <w:spacing w:before="0"/>
        <w:ind w:left="1563" w:right="0" w:firstLine="0"/>
        <w:jc w:val="left"/>
        <w:rPr>
          <w:rFonts w:ascii="Calibri"/>
          <w:sz w:val="12"/>
        </w:rPr>
      </w:pPr>
      <w:r>
        <w:rPr/>
        <w:pict>
          <v:group style="position:absolute;margin-left:111.894997pt;margin-top:-4.979119pt;width:436.35pt;height:288.75pt;mso-position-horizontal-relative:page;mso-position-vertical-relative:paragraph;z-index:15796736" id="docshapegroup691" coordorigin="2238,-100" coordsize="8727,5775">
            <v:rect style="position:absolute;left:2237;top:-100;width:8727;height:5775" id="docshape692" filled="true" fillcolor="#000000" stroked="false">
              <v:fill opacity="16384f" type="solid"/>
            </v:rect>
            <v:shape style="position:absolute;left:2267;top:-70;width:8504;height:5556" type="#_x0000_t75" id="docshape693" stroked="false">
              <v:imagedata r:id="rId138" o:title=""/>
            </v:shape>
            <v:rect style="position:absolute;left:2272;top:-66;width:8496;height:5548" id="docshape694" filled="false" stroked="true" strokeweight=".429pt" strokecolor="#5c79ab">
              <v:stroke dashstyle="solid"/>
            </v:rect>
            <w10:wrap type="none"/>
          </v:group>
        </w:pict>
      </w:r>
      <w:r>
        <w:rPr>
          <w:rFonts w:ascii="Calibri"/>
          <w:color w:val="004785"/>
          <w:spacing w:val="-5"/>
          <w:sz w:val="12"/>
        </w:rPr>
        <w:t>20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5"/>
        <w:rPr>
          <w:rFonts w:ascii="Calibri"/>
          <w:sz w:val="1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1"/>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5"/>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6"/>
        </w:rPr>
      </w:pPr>
    </w:p>
    <w:p>
      <w:pPr>
        <w:spacing w:before="1"/>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
        <w:rPr>
          <w:rFonts w:ascii="Calibri"/>
          <w:sz w:val="19"/>
        </w:rPr>
      </w:pPr>
    </w:p>
    <w:p>
      <w:pPr>
        <w:pStyle w:val="Heading2"/>
        <w:numPr>
          <w:ilvl w:val="2"/>
          <w:numId w:val="20"/>
        </w:numPr>
        <w:tabs>
          <w:tab w:pos="2640" w:val="left" w:leader="none"/>
        </w:tabs>
        <w:spacing w:line="240" w:lineRule="auto" w:before="0" w:after="0"/>
        <w:ind w:left="2639" w:right="0" w:hanging="373"/>
        <w:jc w:val="left"/>
      </w:pPr>
      <w:r>
        <w:rPr>
          <w:color w:val="004785"/>
          <w:w w:val="65"/>
        </w:rPr>
        <w:t>Omloper</w:t>
      </w:r>
      <w:r>
        <w:rPr>
          <w:color w:val="004785"/>
          <w:spacing w:val="-13"/>
        </w:rPr>
        <w:t> </w:t>
      </w:r>
      <w:r>
        <w:rPr>
          <w:color w:val="004785"/>
          <w:w w:val="65"/>
        </w:rPr>
        <w:t>of</w:t>
      </w:r>
      <w:r>
        <w:rPr>
          <w:color w:val="004785"/>
          <w:spacing w:val="-13"/>
        </w:rPr>
        <w:t> </w:t>
      </w:r>
      <w:r>
        <w:rPr>
          <w:color w:val="004785"/>
          <w:spacing w:val="-2"/>
          <w:w w:val="65"/>
        </w:rPr>
        <w:t>broek</w:t>
      </w:r>
    </w:p>
    <w:p>
      <w:pPr>
        <w:pStyle w:val="BodyText"/>
        <w:tabs>
          <w:tab w:pos="2267" w:val="left" w:leader="none"/>
        </w:tabs>
        <w:spacing w:line="278" w:lineRule="auto" w:before="22"/>
        <w:ind w:left="2267" w:right="1402" w:hanging="704"/>
      </w:pPr>
      <w:r>
        <w:rPr>
          <w:rFonts w:ascii="Calibri"/>
          <w:color w:val="004785"/>
          <w:spacing w:val="-6"/>
          <w:sz w:val="12"/>
        </w:rPr>
        <w:t>45</w:t>
      </w:r>
      <w:r>
        <w:rPr>
          <w:rFonts w:ascii="Calibri"/>
          <w:color w:val="004785"/>
          <w:sz w:val="12"/>
        </w:rPr>
        <w:tab/>
      </w:r>
      <w:r>
        <w:rPr>
          <w:position w:val="1"/>
        </w:rPr>
        <w:t>De ligging van de omloper is correct wanneer er op het moment dat het paard in de strengen staat </w:t>
      </w:r>
      <w:r>
        <w:rPr>
          <w:position w:val="1"/>
        </w:rPr>
        <w:t>een </w:t>
      </w:r>
      <w:r>
        <w:rPr/>
        <w:t>vuist tussen paard en omloop past.</w:t>
      </w:r>
    </w:p>
    <w:p>
      <w:pPr>
        <w:pStyle w:val="BodyText"/>
        <w:spacing w:before="10"/>
        <w:rPr>
          <w:sz w:val="20"/>
        </w:rPr>
      </w:pPr>
    </w:p>
    <w:p>
      <w:pPr>
        <w:pStyle w:val="BodyText"/>
        <w:spacing w:line="278" w:lineRule="auto"/>
        <w:ind w:left="2267" w:right="1133"/>
      </w:pPr>
      <w:r>
        <w:rPr/>
        <w:t>De stoten van de omloper gaan als eerste door de leren opening van de strengkap, deze liggen dus </w:t>
      </w:r>
      <w:r>
        <w:rPr/>
        <w:t>tegen het paard aan.</w:t>
      </w:r>
    </w:p>
    <w:p>
      <w:pPr>
        <w:spacing w:before="44"/>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37"/>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797248" id="docshape708"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86976" id="docshapegroup709" coordorigin="1695,168" coordsize="177,11765">
            <v:shape style="position:absolute;left:1699;top:172;width:167;height:11755" id="docshape710"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2"/>
          <w:numId w:val="20"/>
        </w:numPr>
        <w:tabs>
          <w:tab w:pos="2640" w:val="left" w:leader="none"/>
        </w:tabs>
        <w:spacing w:line="240" w:lineRule="auto" w:before="24" w:after="0"/>
        <w:ind w:left="2639" w:right="0" w:hanging="373"/>
        <w:jc w:val="left"/>
      </w:pPr>
      <w:r>
        <w:rPr/>
        <w:pict>
          <v:group style="position:absolute;margin-left:324.493011pt;margin-top:3.476419pt;width:223.6pt;height:170.3pt;mso-position-horizontal-relative:page;mso-position-vertical-relative:paragraph;z-index:15798272" id="docshapegroup711" coordorigin="6490,70" coordsize="4472,3406">
            <v:rect style="position:absolute;left:6489;top:69;width:4472;height:3406" id="docshape712" filled="true" fillcolor="#000000" stroked="false">
              <v:fill opacity="16384f" type="solid"/>
            </v:rect>
            <v:shape style="position:absolute;left:6519;top:99;width:4252;height:3189" type="#_x0000_t75" id="docshape713" stroked="false">
              <v:imagedata r:id="rId142" o:title=""/>
            </v:shape>
            <v:rect style="position:absolute;left:6521;top:101;width:4248;height:3185" id="docshape714" filled="false" stroked="true" strokeweight=".215pt" strokecolor="#5c79ab">
              <v:stroke dashstyle="solid"/>
            </v:rect>
            <w10:wrap type="none"/>
          </v:group>
        </w:pict>
      </w:r>
      <w:r>
        <w:rPr>
          <w:color w:val="004785"/>
          <w:spacing w:val="-2"/>
          <w:w w:val="80"/>
        </w:rPr>
        <w:t>Strengen</w:t>
      </w:r>
    </w:p>
    <w:p>
      <w:pPr>
        <w:pStyle w:val="BodyText"/>
        <w:spacing w:line="278" w:lineRule="auto" w:before="26"/>
        <w:ind w:left="2267" w:right="5715"/>
      </w:pPr>
      <w:r>
        <w:rPr/>
        <w:t>De</w:t>
      </w:r>
      <w:r>
        <w:rPr>
          <w:spacing w:val="-3"/>
        </w:rPr>
        <w:t> </w:t>
      </w:r>
      <w:r>
        <w:rPr/>
        <w:t>strengen</w:t>
      </w:r>
      <w:r>
        <w:rPr>
          <w:spacing w:val="-3"/>
        </w:rPr>
        <w:t> </w:t>
      </w:r>
      <w:r>
        <w:rPr/>
        <w:t>gaan</w:t>
      </w:r>
      <w:r>
        <w:rPr>
          <w:spacing w:val="-3"/>
        </w:rPr>
        <w:t> </w:t>
      </w:r>
      <w:r>
        <w:rPr/>
        <w:t>samen</w:t>
      </w:r>
      <w:r>
        <w:rPr>
          <w:spacing w:val="-3"/>
        </w:rPr>
        <w:t> </w:t>
      </w:r>
      <w:r>
        <w:rPr/>
        <w:t>met</w:t>
      </w:r>
      <w:r>
        <w:rPr>
          <w:spacing w:val="-3"/>
        </w:rPr>
        <w:t> </w:t>
      </w:r>
      <w:r>
        <w:rPr/>
        <w:t>de</w:t>
      </w:r>
      <w:r>
        <w:rPr>
          <w:spacing w:val="-3"/>
        </w:rPr>
        <w:t> </w:t>
      </w:r>
      <w:r>
        <w:rPr/>
        <w:t>broekstoten door de leren opening van de strengkap. De</w:t>
      </w:r>
    </w:p>
    <w:p>
      <w:pPr>
        <w:pStyle w:val="BodyText"/>
        <w:tabs>
          <w:tab w:pos="2267" w:val="left" w:leader="none"/>
        </w:tabs>
        <w:spacing w:line="278" w:lineRule="auto"/>
        <w:ind w:left="2267" w:right="5865" w:hanging="704"/>
      </w:pPr>
      <w:r>
        <w:rPr>
          <w:rFonts w:ascii="Calibri"/>
          <w:color w:val="004785"/>
          <w:spacing w:val="-6"/>
          <w:sz w:val="12"/>
        </w:rPr>
        <w:t>05</w:t>
      </w:r>
      <w:r>
        <w:rPr>
          <w:rFonts w:ascii="Calibri"/>
          <w:color w:val="004785"/>
          <w:sz w:val="12"/>
        </w:rPr>
        <w:tab/>
      </w:r>
      <w:r>
        <w:rPr/>
        <w:t>strengen</w:t>
      </w:r>
      <w:r>
        <w:rPr>
          <w:spacing w:val="-1"/>
        </w:rPr>
        <w:t> </w:t>
      </w:r>
      <w:r>
        <w:rPr/>
        <w:t>dienen</w:t>
      </w:r>
      <w:r>
        <w:rPr>
          <w:spacing w:val="-1"/>
        </w:rPr>
        <w:t> </w:t>
      </w:r>
      <w:r>
        <w:rPr/>
        <w:t>bovenop</w:t>
      </w:r>
      <w:r>
        <w:rPr>
          <w:spacing w:val="-1"/>
        </w:rPr>
        <w:t> </w:t>
      </w:r>
      <w:r>
        <w:rPr/>
        <w:t>te</w:t>
      </w:r>
      <w:r>
        <w:rPr>
          <w:spacing w:val="-1"/>
        </w:rPr>
        <w:t> </w:t>
      </w:r>
      <w:r>
        <w:rPr/>
        <w:t>liggen,</w:t>
      </w:r>
      <w:r>
        <w:rPr>
          <w:spacing w:val="-1"/>
        </w:rPr>
        <w:t> </w:t>
      </w:r>
      <w:r>
        <w:rPr/>
        <w:t>zodat</w:t>
      </w:r>
      <w:r>
        <w:rPr>
          <w:spacing w:val="-1"/>
        </w:rPr>
        <w:t> </w:t>
      </w:r>
      <w:r>
        <w:rPr/>
        <w:t>deze onderweg eventueel langer of korter gegespt kunnen worden.</w:t>
      </w:r>
    </w:p>
    <w:p>
      <w:pPr>
        <w:pStyle w:val="BodyText"/>
        <w:spacing w:before="10"/>
        <w:rPr>
          <w:sz w:val="20"/>
        </w:rPr>
      </w:pPr>
    </w:p>
    <w:p>
      <w:pPr>
        <w:pStyle w:val="BodyText"/>
        <w:ind w:left="2267"/>
      </w:pPr>
      <w:r>
        <w:rPr/>
        <w:t>Bij</w:t>
      </w:r>
      <w:r>
        <w:rPr>
          <w:spacing w:val="1"/>
        </w:rPr>
        <w:t> </w:t>
      </w:r>
      <w:r>
        <w:rPr/>
        <w:t>de</w:t>
      </w:r>
      <w:r>
        <w:rPr>
          <w:spacing w:val="1"/>
        </w:rPr>
        <w:t> </w:t>
      </w:r>
      <w:r>
        <w:rPr/>
        <w:t>bevestiging</w:t>
      </w:r>
      <w:r>
        <w:rPr>
          <w:spacing w:val="1"/>
        </w:rPr>
        <w:t> </w:t>
      </w:r>
      <w:r>
        <w:rPr/>
        <w:t>van</w:t>
      </w:r>
      <w:r>
        <w:rPr>
          <w:spacing w:val="1"/>
        </w:rPr>
        <w:t> </w:t>
      </w:r>
      <w:r>
        <w:rPr/>
        <w:t>de</w:t>
      </w:r>
      <w:r>
        <w:rPr>
          <w:spacing w:val="1"/>
        </w:rPr>
        <w:t> </w:t>
      </w:r>
      <w:r>
        <w:rPr/>
        <w:t>strengkap</w:t>
      </w:r>
      <w:r>
        <w:rPr>
          <w:spacing w:val="2"/>
        </w:rPr>
        <w:t> </w:t>
      </w:r>
      <w:r>
        <w:rPr/>
        <w:t>aan</w:t>
      </w:r>
      <w:r>
        <w:rPr>
          <w:spacing w:val="1"/>
        </w:rPr>
        <w:t> </w:t>
      </w:r>
      <w:r>
        <w:rPr>
          <w:spacing w:val="-5"/>
        </w:rPr>
        <w:t>het</w:t>
      </w:r>
    </w:p>
    <w:p>
      <w:pPr>
        <w:pStyle w:val="BodyText"/>
        <w:tabs>
          <w:tab w:pos="2267" w:val="left" w:leader="none"/>
        </w:tabs>
        <w:spacing w:line="278" w:lineRule="auto" w:before="33"/>
        <w:ind w:left="2267" w:right="5755" w:hanging="704"/>
      </w:pPr>
      <w:r>
        <w:rPr>
          <w:rFonts w:ascii="Calibri"/>
          <w:color w:val="004785"/>
          <w:spacing w:val="-6"/>
          <w:position w:val="1"/>
          <w:sz w:val="12"/>
        </w:rPr>
        <w:t>10</w:t>
      </w:r>
      <w:r>
        <w:rPr>
          <w:rFonts w:ascii="Calibri"/>
          <w:color w:val="004785"/>
          <w:position w:val="1"/>
          <w:sz w:val="12"/>
        </w:rPr>
        <w:tab/>
      </w:r>
      <w:r>
        <w:rPr/>
        <w:t>schoftje moet er worden gelet op het niet </w:t>
      </w:r>
      <w:r>
        <w:rPr/>
        <w:t>onder- breken van de trekrichting, dit veroorzaakt een zware druk op de rug van het paard.</w:t>
      </w:r>
    </w:p>
    <w:p>
      <w:pPr>
        <w:pStyle w:val="BodyText"/>
        <w:rPr>
          <w:sz w:val="20"/>
        </w:rPr>
      </w:pPr>
    </w:p>
    <w:p>
      <w:pPr>
        <w:pStyle w:val="BodyText"/>
        <w:spacing w:before="10"/>
        <w:rPr>
          <w:sz w:val="25"/>
        </w:rPr>
      </w:pPr>
    </w:p>
    <w:p>
      <w:pPr>
        <w:spacing w:before="0"/>
        <w:ind w:left="1563" w:right="0" w:firstLine="0"/>
        <w:jc w:val="left"/>
        <w:rPr>
          <w:rFonts w:ascii="Calibri"/>
          <w:sz w:val="12"/>
        </w:rPr>
      </w:pPr>
      <w:r>
        <w:rPr>
          <w:rFonts w:ascii="Calibri"/>
          <w:color w:val="004785"/>
          <w:spacing w:val="-5"/>
          <w:sz w:val="12"/>
        </w:rPr>
        <w:t>15</w:t>
      </w:r>
    </w:p>
    <w:p>
      <w:pPr>
        <w:pStyle w:val="Heading2"/>
        <w:numPr>
          <w:ilvl w:val="2"/>
          <w:numId w:val="20"/>
        </w:numPr>
        <w:tabs>
          <w:tab w:pos="2640" w:val="left" w:leader="none"/>
        </w:tabs>
        <w:spacing w:line="240" w:lineRule="auto" w:before="27" w:after="0"/>
        <w:ind w:left="2639" w:right="0" w:hanging="373"/>
        <w:jc w:val="left"/>
      </w:pPr>
      <w:r>
        <w:rPr>
          <w:color w:val="004785"/>
          <w:spacing w:val="-2"/>
          <w:w w:val="75"/>
        </w:rPr>
        <w:t>Hoofdstel</w:t>
      </w:r>
    </w:p>
    <w:p>
      <w:pPr>
        <w:pStyle w:val="BodyText"/>
        <w:spacing w:line="278" w:lineRule="auto" w:before="26"/>
        <w:ind w:left="2267" w:right="1183"/>
      </w:pPr>
      <w:r>
        <w:rPr/>
        <w:t>Het hoofdstel wordt op normale wijze omgedaan. Let er op dat de hoofdstellen van het bijdehandse </w:t>
      </w:r>
      <w:r>
        <w:rPr/>
        <w:t>en vandehandse</w:t>
      </w:r>
      <w:r>
        <w:rPr>
          <w:spacing w:val="-1"/>
        </w:rPr>
        <w:t> </w:t>
      </w:r>
      <w:r>
        <w:rPr/>
        <w:t>paard</w:t>
      </w:r>
      <w:r>
        <w:rPr>
          <w:spacing w:val="-1"/>
        </w:rPr>
        <w:t> </w:t>
      </w:r>
      <w:r>
        <w:rPr/>
        <w:t>niet</w:t>
      </w:r>
      <w:r>
        <w:rPr>
          <w:spacing w:val="-1"/>
        </w:rPr>
        <w:t> </w:t>
      </w:r>
      <w:r>
        <w:rPr/>
        <w:t>verwisseld</w:t>
      </w:r>
      <w:r>
        <w:rPr>
          <w:spacing w:val="-1"/>
        </w:rPr>
        <w:t> </w:t>
      </w:r>
      <w:r>
        <w:rPr/>
        <w:t>worden.</w:t>
      </w:r>
      <w:r>
        <w:rPr>
          <w:spacing w:val="-1"/>
        </w:rPr>
        <w:t> </w:t>
      </w:r>
      <w:r>
        <w:rPr/>
        <w:t>Zie</w:t>
      </w:r>
      <w:r>
        <w:rPr>
          <w:spacing w:val="-1"/>
        </w:rPr>
        <w:t> </w:t>
      </w:r>
      <w:r>
        <w:rPr/>
        <w:t>5.8</w:t>
      </w:r>
      <w:r>
        <w:rPr>
          <w:spacing w:val="-1"/>
        </w:rPr>
        <w:t> </w:t>
      </w:r>
      <w:r>
        <w:rPr/>
        <w:t>voor</w:t>
      </w:r>
      <w:r>
        <w:rPr>
          <w:spacing w:val="-1"/>
        </w:rPr>
        <w:t> </w:t>
      </w:r>
      <w:r>
        <w:rPr/>
        <w:t>de</w:t>
      </w:r>
      <w:r>
        <w:rPr>
          <w:spacing w:val="-1"/>
        </w:rPr>
        <w:t> </w:t>
      </w:r>
      <w:r>
        <w:rPr/>
        <w:t>verschillen</w:t>
      </w:r>
      <w:r>
        <w:rPr>
          <w:spacing w:val="-1"/>
        </w:rPr>
        <w:t> </w:t>
      </w:r>
      <w:r>
        <w:rPr/>
        <w:t>tussen</w:t>
      </w:r>
      <w:r>
        <w:rPr>
          <w:spacing w:val="-1"/>
        </w:rPr>
        <w:t> </w:t>
      </w:r>
      <w:r>
        <w:rPr/>
        <w:t>deze</w:t>
      </w:r>
      <w:r>
        <w:rPr>
          <w:spacing w:val="-1"/>
        </w:rPr>
        <w:t> </w:t>
      </w:r>
      <w:r>
        <w:rPr/>
        <w:t>twee</w:t>
      </w:r>
      <w:r>
        <w:rPr>
          <w:spacing w:val="-1"/>
        </w:rPr>
        <w:t> </w:t>
      </w:r>
      <w:r>
        <w:rPr>
          <w:spacing w:val="-2"/>
        </w:rPr>
        <w:t>hoofdstellen.</w:t>
      </w:r>
    </w:p>
    <w:p>
      <w:pPr>
        <w:pStyle w:val="ListParagraph"/>
        <w:numPr>
          <w:ilvl w:val="3"/>
          <w:numId w:val="20"/>
        </w:numPr>
        <w:tabs>
          <w:tab w:pos="2834" w:val="left" w:leader="none"/>
          <w:tab w:pos="2835" w:val="left" w:leader="none"/>
        </w:tabs>
        <w:spacing w:line="207" w:lineRule="exact" w:before="0" w:after="0"/>
        <w:ind w:left="2834" w:right="0" w:hanging="284"/>
        <w:jc w:val="left"/>
        <w:rPr>
          <w:sz w:val="18"/>
        </w:rPr>
      </w:pPr>
      <w:r>
        <w:rPr>
          <w:sz w:val="18"/>
        </w:rPr>
        <w:t>De frontriem</w:t>
      </w:r>
      <w:r>
        <w:rPr>
          <w:spacing w:val="1"/>
          <w:sz w:val="18"/>
        </w:rPr>
        <w:t> </w:t>
      </w:r>
      <w:r>
        <w:rPr>
          <w:sz w:val="18"/>
        </w:rPr>
        <w:t>ligt</w:t>
      </w:r>
      <w:r>
        <w:rPr>
          <w:spacing w:val="1"/>
          <w:sz w:val="18"/>
        </w:rPr>
        <w:t> </w:t>
      </w:r>
      <w:r>
        <w:rPr>
          <w:sz w:val="18"/>
        </w:rPr>
        <w:t>vlak</w:t>
      </w:r>
      <w:r>
        <w:rPr>
          <w:spacing w:val="1"/>
          <w:sz w:val="18"/>
        </w:rPr>
        <w:t> </w:t>
      </w:r>
      <w:r>
        <w:rPr>
          <w:sz w:val="18"/>
        </w:rPr>
        <w:t>onder de</w:t>
      </w:r>
      <w:r>
        <w:rPr>
          <w:spacing w:val="1"/>
          <w:sz w:val="18"/>
        </w:rPr>
        <w:t> </w:t>
      </w:r>
      <w:r>
        <w:rPr>
          <w:sz w:val="18"/>
        </w:rPr>
        <w:t>oren</w:t>
      </w:r>
      <w:r>
        <w:rPr>
          <w:spacing w:val="1"/>
          <w:sz w:val="18"/>
        </w:rPr>
        <w:t> </w:t>
      </w:r>
      <w:r>
        <w:rPr>
          <w:sz w:val="18"/>
        </w:rPr>
        <w:t>en</w:t>
      </w:r>
      <w:r>
        <w:rPr>
          <w:spacing w:val="1"/>
          <w:sz w:val="18"/>
        </w:rPr>
        <w:t> </w:t>
      </w:r>
      <w:r>
        <w:rPr>
          <w:sz w:val="18"/>
        </w:rPr>
        <w:t>soepel</w:t>
      </w:r>
      <w:r>
        <w:rPr>
          <w:spacing w:val="1"/>
          <w:sz w:val="18"/>
        </w:rPr>
        <w:t> </w:t>
      </w:r>
      <w:r>
        <w:rPr>
          <w:sz w:val="18"/>
        </w:rPr>
        <w:t>om het</w:t>
      </w:r>
      <w:r>
        <w:rPr>
          <w:spacing w:val="1"/>
          <w:sz w:val="18"/>
        </w:rPr>
        <w:t> </w:t>
      </w:r>
      <w:r>
        <w:rPr>
          <w:spacing w:val="-2"/>
          <w:sz w:val="18"/>
        </w:rPr>
        <w:t>hoofd.</w:t>
      </w:r>
    </w:p>
    <w:p>
      <w:pPr>
        <w:pStyle w:val="BodyText"/>
        <w:tabs>
          <w:tab w:pos="2551" w:val="left" w:leader="none"/>
          <w:tab w:pos="2834" w:val="left" w:leader="none"/>
        </w:tabs>
        <w:spacing w:line="276" w:lineRule="auto" w:before="23"/>
        <w:ind w:left="2834" w:right="1496" w:hanging="1271"/>
      </w:pPr>
      <w:r>
        <w:rPr>
          <w:rFonts w:ascii="Calibri" w:hAnsi="Calibri"/>
          <w:color w:val="004785"/>
          <w:spacing w:val="-6"/>
          <w:position w:val="1"/>
          <w:sz w:val="12"/>
        </w:rPr>
        <w:t>20</w:t>
      </w:r>
      <w:r>
        <w:rPr>
          <w:rFonts w:ascii="Calibri" w:hAnsi="Calibri"/>
          <w:color w:val="004785"/>
          <w:position w:val="1"/>
          <w:sz w:val="12"/>
        </w:rPr>
        <w:tab/>
      </w:r>
      <w:r>
        <w:rPr>
          <w:rFonts w:ascii="Bahnschrift" w:hAnsi="Bahnschrift"/>
          <w:spacing w:val="-10"/>
          <w:w w:val="125"/>
        </w:rPr>
        <w:t>•</w:t>
      </w:r>
      <w:r>
        <w:rPr>
          <w:rFonts w:ascii="Bahnschrift" w:hAnsi="Bahnschrift"/>
        </w:rPr>
        <w:tab/>
      </w:r>
      <w:r>
        <w:rPr/>
        <w:t>De ligging van de ogen is in het bovenste derde deel van de oogkleppen. De bovenranden </w:t>
      </w:r>
      <w:r>
        <w:rPr/>
        <w:t>van de oogkleppen rusten in de inkeping van het slaapbeen.</w:t>
      </w:r>
    </w:p>
    <w:p>
      <w:pPr>
        <w:pStyle w:val="ListParagraph"/>
        <w:numPr>
          <w:ilvl w:val="3"/>
          <w:numId w:val="20"/>
        </w:numPr>
        <w:tabs>
          <w:tab w:pos="2834" w:val="left" w:leader="none"/>
          <w:tab w:pos="2835" w:val="left" w:leader="none"/>
        </w:tabs>
        <w:spacing w:line="276" w:lineRule="auto" w:before="0" w:after="0"/>
        <w:ind w:left="2834" w:right="1490" w:hanging="284"/>
        <w:jc w:val="left"/>
        <w:rPr>
          <w:sz w:val="18"/>
        </w:rPr>
      </w:pPr>
      <w:r>
        <w:rPr>
          <w:sz w:val="18"/>
        </w:rPr>
        <w:t>De windriemen kunnen bovenop het kopstuk worden versteld, zodat de oogkleppen aan </w:t>
      </w:r>
      <w:r>
        <w:rPr>
          <w:sz w:val="18"/>
        </w:rPr>
        <w:t>beide</w:t>
      </w:r>
      <w:r>
        <w:rPr>
          <w:sz w:val="18"/>
        </w:rPr>
        <w:t> kanten gelijk naar buiten staan. Ze mogen absoluut niet tegen de ogen aandrukken.</w:t>
      </w:r>
    </w:p>
    <w:p>
      <w:pPr>
        <w:pStyle w:val="ListParagraph"/>
        <w:numPr>
          <w:ilvl w:val="3"/>
          <w:numId w:val="20"/>
        </w:numPr>
        <w:tabs>
          <w:tab w:pos="2834" w:val="left" w:leader="none"/>
          <w:tab w:pos="2835" w:val="left" w:leader="none"/>
        </w:tabs>
        <w:spacing w:line="209" w:lineRule="exact" w:before="0" w:after="0"/>
        <w:ind w:left="2834" w:right="0" w:hanging="284"/>
        <w:jc w:val="left"/>
        <w:rPr>
          <w:sz w:val="18"/>
        </w:rPr>
      </w:pPr>
      <w:r>
        <w:rPr>
          <w:sz w:val="18"/>
        </w:rPr>
        <w:t>De</w:t>
      </w:r>
      <w:r>
        <w:rPr>
          <w:spacing w:val="2"/>
          <w:sz w:val="18"/>
        </w:rPr>
        <w:t> </w:t>
      </w:r>
      <w:r>
        <w:rPr>
          <w:sz w:val="18"/>
        </w:rPr>
        <w:t>bakstukken</w:t>
      </w:r>
      <w:r>
        <w:rPr>
          <w:spacing w:val="2"/>
          <w:sz w:val="18"/>
        </w:rPr>
        <w:t> </w:t>
      </w:r>
      <w:r>
        <w:rPr>
          <w:sz w:val="18"/>
        </w:rPr>
        <w:t>liggen</w:t>
      </w:r>
      <w:r>
        <w:rPr>
          <w:spacing w:val="2"/>
          <w:sz w:val="18"/>
        </w:rPr>
        <w:t> </w:t>
      </w:r>
      <w:r>
        <w:rPr>
          <w:sz w:val="18"/>
        </w:rPr>
        <w:t>plat</w:t>
      </w:r>
      <w:r>
        <w:rPr>
          <w:spacing w:val="2"/>
          <w:sz w:val="18"/>
        </w:rPr>
        <w:t> </w:t>
      </w:r>
      <w:r>
        <w:rPr>
          <w:sz w:val="18"/>
        </w:rPr>
        <w:t>tegen</w:t>
      </w:r>
      <w:r>
        <w:rPr>
          <w:spacing w:val="3"/>
          <w:sz w:val="18"/>
        </w:rPr>
        <w:t> </w:t>
      </w:r>
      <w:r>
        <w:rPr>
          <w:sz w:val="18"/>
        </w:rPr>
        <w:t>het</w:t>
      </w:r>
      <w:r>
        <w:rPr>
          <w:spacing w:val="2"/>
          <w:sz w:val="18"/>
        </w:rPr>
        <w:t> </w:t>
      </w:r>
      <w:r>
        <w:rPr>
          <w:spacing w:val="-2"/>
          <w:sz w:val="18"/>
        </w:rPr>
        <w:t>hoofd.</w:t>
      </w:r>
    </w:p>
    <w:p>
      <w:pPr>
        <w:pStyle w:val="BodyText"/>
        <w:tabs>
          <w:tab w:pos="2551" w:val="left" w:leader="none"/>
          <w:tab w:pos="2834" w:val="left" w:leader="none"/>
        </w:tabs>
        <w:spacing w:line="271" w:lineRule="auto" w:before="19"/>
        <w:ind w:left="2834" w:right="1637" w:hanging="1271"/>
      </w:pPr>
      <w:r>
        <w:rPr>
          <w:rFonts w:ascii="Calibri" w:hAnsi="Calibri"/>
          <w:color w:val="004785"/>
          <w:spacing w:val="-6"/>
          <w:sz w:val="12"/>
        </w:rPr>
        <w:t>25</w:t>
      </w:r>
      <w:r>
        <w:rPr>
          <w:rFonts w:ascii="Calibri" w:hAnsi="Calibri"/>
          <w:color w:val="004785"/>
          <w:sz w:val="12"/>
        </w:rPr>
        <w:tab/>
      </w:r>
      <w:r>
        <w:rPr>
          <w:rFonts w:ascii="Bahnschrift" w:hAnsi="Bahnschrift"/>
          <w:spacing w:val="-10"/>
          <w:w w:val="125"/>
        </w:rPr>
        <w:t>•</w:t>
      </w:r>
      <w:r>
        <w:rPr>
          <w:rFonts w:ascii="Bahnschrift" w:hAnsi="Bahnschrift"/>
        </w:rPr>
        <w:tab/>
      </w:r>
      <w:r>
        <w:rPr/>
        <w:t>Tussen</w:t>
      </w:r>
      <w:r>
        <w:rPr>
          <w:spacing w:val="-2"/>
        </w:rPr>
        <w:t> </w:t>
      </w:r>
      <w:r>
        <w:rPr/>
        <w:t>de</w:t>
      </w:r>
      <w:r>
        <w:rPr>
          <w:spacing w:val="-2"/>
        </w:rPr>
        <w:t> </w:t>
      </w:r>
      <w:r>
        <w:rPr/>
        <w:t>keelriem</w:t>
      </w:r>
      <w:r>
        <w:rPr>
          <w:spacing w:val="-2"/>
        </w:rPr>
        <w:t> </w:t>
      </w:r>
      <w:r>
        <w:rPr/>
        <w:t>en</w:t>
      </w:r>
      <w:r>
        <w:rPr>
          <w:spacing w:val="-2"/>
        </w:rPr>
        <w:t> </w:t>
      </w:r>
      <w:r>
        <w:rPr/>
        <w:t>de</w:t>
      </w:r>
      <w:r>
        <w:rPr>
          <w:spacing w:val="-2"/>
        </w:rPr>
        <w:t> </w:t>
      </w:r>
      <w:r>
        <w:rPr/>
        <w:t>keel</w:t>
      </w:r>
      <w:r>
        <w:rPr>
          <w:spacing w:val="-2"/>
        </w:rPr>
        <w:t> </w:t>
      </w:r>
      <w:r>
        <w:rPr/>
        <w:t>moeten</w:t>
      </w:r>
      <w:r>
        <w:rPr>
          <w:spacing w:val="-2"/>
        </w:rPr>
        <w:t> </w:t>
      </w:r>
      <w:r>
        <w:rPr/>
        <w:t>twee</w:t>
      </w:r>
      <w:r>
        <w:rPr>
          <w:spacing w:val="-2"/>
        </w:rPr>
        <w:t> </w:t>
      </w:r>
      <w:r>
        <w:rPr/>
        <w:t>vingers</w:t>
      </w:r>
      <w:r>
        <w:rPr>
          <w:spacing w:val="40"/>
        </w:rPr>
        <w:t> </w:t>
      </w:r>
      <w:r>
        <w:rPr/>
        <w:t>passen.</w:t>
      </w:r>
      <w:r>
        <w:rPr>
          <w:spacing w:val="-2"/>
        </w:rPr>
        <w:t> </w:t>
      </w:r>
      <w:r>
        <w:rPr/>
        <w:t>Een</w:t>
      </w:r>
      <w:r>
        <w:rPr>
          <w:spacing w:val="-2"/>
        </w:rPr>
        <w:t> </w:t>
      </w:r>
      <w:r>
        <w:rPr/>
        <w:t>hoofdstel</w:t>
      </w:r>
      <w:r>
        <w:rPr>
          <w:spacing w:val="-2"/>
        </w:rPr>
        <w:t> </w:t>
      </w:r>
      <w:r>
        <w:rPr/>
        <w:t>wat</w:t>
      </w:r>
      <w:r>
        <w:rPr>
          <w:spacing w:val="-2"/>
        </w:rPr>
        <w:t> </w:t>
      </w:r>
      <w:r>
        <w:rPr/>
        <w:t>te</w:t>
      </w:r>
      <w:r>
        <w:rPr>
          <w:spacing w:val="-2"/>
        </w:rPr>
        <w:t> </w:t>
      </w:r>
      <w:r>
        <w:rPr/>
        <w:t>los</w:t>
      </w:r>
      <w:r>
        <w:rPr>
          <w:spacing w:val="-2"/>
        </w:rPr>
        <w:t> </w:t>
      </w:r>
      <w:r>
        <w:rPr/>
        <w:t>zit</w:t>
      </w:r>
      <w:r>
        <w:rPr>
          <w:spacing w:val="-2"/>
        </w:rPr>
        <w:t> </w:t>
      </w:r>
      <w:r>
        <w:rPr/>
        <w:t>kan een paard makkelijk afschudden.</w:t>
      </w:r>
    </w:p>
    <w:p>
      <w:pPr>
        <w:pStyle w:val="ListParagraph"/>
        <w:numPr>
          <w:ilvl w:val="3"/>
          <w:numId w:val="20"/>
        </w:numPr>
        <w:tabs>
          <w:tab w:pos="2834" w:val="left" w:leader="none"/>
          <w:tab w:pos="2835" w:val="left" w:leader="none"/>
        </w:tabs>
        <w:spacing w:line="276" w:lineRule="auto" w:before="0" w:after="0"/>
        <w:ind w:left="2834" w:right="1463" w:hanging="284"/>
        <w:jc w:val="left"/>
        <w:rPr>
          <w:sz w:val="18"/>
        </w:rPr>
      </w:pPr>
      <w:r>
        <w:rPr>
          <w:sz w:val="18"/>
        </w:rPr>
        <w:t>Om de gespen van de keelriem en het bakstuk aan de buitenzijde op gelijke hoogte te </w:t>
      </w:r>
      <w:r>
        <w:rPr>
          <w:sz w:val="18"/>
        </w:rPr>
        <w:t>brengen</w:t>
      </w:r>
      <w:r>
        <w:rPr>
          <w:sz w:val="18"/>
        </w:rPr>
        <w:t> of houden, dienen deze aan de binnenkant op maat te worden gemaakt.</w:t>
      </w:r>
    </w:p>
    <w:p>
      <w:pPr>
        <w:pStyle w:val="ListParagraph"/>
        <w:numPr>
          <w:ilvl w:val="3"/>
          <w:numId w:val="20"/>
        </w:numPr>
        <w:tabs>
          <w:tab w:pos="2834" w:val="left" w:leader="none"/>
          <w:tab w:pos="2835" w:val="left" w:leader="none"/>
        </w:tabs>
        <w:spacing w:line="209" w:lineRule="exact" w:before="0" w:after="0"/>
        <w:ind w:left="2834" w:right="0" w:hanging="284"/>
        <w:jc w:val="left"/>
        <w:rPr>
          <w:sz w:val="18"/>
        </w:rPr>
      </w:pPr>
      <w:r>
        <w:rPr>
          <w:sz w:val="18"/>
        </w:rPr>
        <w:t>De</w:t>
      </w:r>
      <w:r>
        <w:rPr>
          <w:spacing w:val="-1"/>
          <w:sz w:val="18"/>
        </w:rPr>
        <w:t> </w:t>
      </w:r>
      <w:r>
        <w:rPr>
          <w:sz w:val="18"/>
        </w:rPr>
        <w:t>neusriem</w:t>
      </w:r>
      <w:r>
        <w:rPr>
          <w:spacing w:val="-1"/>
          <w:sz w:val="18"/>
        </w:rPr>
        <w:t> </w:t>
      </w:r>
      <w:r>
        <w:rPr>
          <w:sz w:val="18"/>
        </w:rPr>
        <w:t>is</w:t>
      </w:r>
      <w:r>
        <w:rPr>
          <w:spacing w:val="-1"/>
          <w:sz w:val="18"/>
        </w:rPr>
        <w:t> </w:t>
      </w:r>
      <w:r>
        <w:rPr>
          <w:sz w:val="18"/>
        </w:rPr>
        <w:t>bij voorkeur</w:t>
      </w:r>
      <w:r>
        <w:rPr>
          <w:spacing w:val="-1"/>
          <w:sz w:val="18"/>
        </w:rPr>
        <w:t> </w:t>
      </w:r>
      <w:r>
        <w:rPr>
          <w:sz w:val="18"/>
        </w:rPr>
        <w:t>onafhankelijk</w:t>
      </w:r>
      <w:r>
        <w:rPr>
          <w:spacing w:val="-1"/>
          <w:sz w:val="18"/>
        </w:rPr>
        <w:t> </w:t>
      </w:r>
      <w:r>
        <w:rPr>
          <w:sz w:val="18"/>
        </w:rPr>
        <w:t>opgehangen aan</w:t>
      </w:r>
      <w:r>
        <w:rPr>
          <w:spacing w:val="-1"/>
          <w:sz w:val="18"/>
        </w:rPr>
        <w:t> </w:t>
      </w:r>
      <w:r>
        <w:rPr>
          <w:sz w:val="18"/>
        </w:rPr>
        <w:t>de</w:t>
      </w:r>
      <w:r>
        <w:rPr>
          <w:spacing w:val="-1"/>
          <w:sz w:val="18"/>
        </w:rPr>
        <w:t> </w:t>
      </w:r>
      <w:r>
        <w:rPr>
          <w:sz w:val="18"/>
        </w:rPr>
        <w:t>bovenste</w:t>
      </w:r>
      <w:r>
        <w:rPr>
          <w:spacing w:val="-1"/>
          <w:sz w:val="18"/>
        </w:rPr>
        <w:t> </w:t>
      </w:r>
      <w:r>
        <w:rPr>
          <w:sz w:val="18"/>
        </w:rPr>
        <w:t>gesp van</w:t>
      </w:r>
      <w:r>
        <w:rPr>
          <w:spacing w:val="-1"/>
          <w:sz w:val="18"/>
        </w:rPr>
        <w:t> </w:t>
      </w:r>
      <w:r>
        <w:rPr>
          <w:sz w:val="18"/>
        </w:rPr>
        <w:t>het</w:t>
      </w:r>
      <w:r>
        <w:rPr>
          <w:spacing w:val="-1"/>
          <w:sz w:val="18"/>
        </w:rPr>
        <w:t> </w:t>
      </w:r>
      <w:r>
        <w:rPr>
          <w:spacing w:val="-2"/>
          <w:sz w:val="18"/>
        </w:rPr>
        <w:t>bakstuk.</w:t>
      </w:r>
    </w:p>
    <w:p>
      <w:pPr>
        <w:pStyle w:val="BodyText"/>
        <w:tabs>
          <w:tab w:pos="2551" w:val="left" w:leader="none"/>
          <w:tab w:pos="2834" w:val="left" w:leader="none"/>
        </w:tabs>
        <w:spacing w:before="20"/>
        <w:ind w:left="1563"/>
      </w:pPr>
      <w:r>
        <w:rPr>
          <w:rFonts w:ascii="Calibri" w:hAnsi="Calibri"/>
          <w:color w:val="004785"/>
          <w:spacing w:val="-5"/>
          <w:w w:val="105"/>
          <w:sz w:val="12"/>
        </w:rPr>
        <w:t>30</w:t>
      </w:r>
      <w:r>
        <w:rPr>
          <w:rFonts w:ascii="Calibri" w:hAnsi="Calibri"/>
          <w:color w:val="004785"/>
          <w:sz w:val="12"/>
        </w:rPr>
        <w:tab/>
      </w:r>
      <w:r>
        <w:rPr>
          <w:rFonts w:ascii="Bahnschrift" w:hAnsi="Bahnschrift"/>
          <w:spacing w:val="-10"/>
          <w:w w:val="125"/>
        </w:rPr>
        <w:t>•</w:t>
      </w:r>
      <w:r>
        <w:rPr>
          <w:rFonts w:ascii="Bahnschrift" w:hAnsi="Bahnschrift"/>
        </w:rPr>
        <w:tab/>
      </w:r>
      <w:r>
        <w:rPr/>
        <w:t>De</w:t>
      </w:r>
      <w:r>
        <w:rPr>
          <w:spacing w:val="-1"/>
        </w:rPr>
        <w:t> </w:t>
      </w:r>
      <w:r>
        <w:rPr/>
        <w:t>correcte hoogte</w:t>
      </w:r>
      <w:r>
        <w:rPr>
          <w:spacing w:val="-1"/>
        </w:rPr>
        <w:t> </w:t>
      </w:r>
      <w:r>
        <w:rPr/>
        <w:t>voor de neusriem</w:t>
      </w:r>
      <w:r>
        <w:rPr>
          <w:spacing w:val="-1"/>
        </w:rPr>
        <w:t> </w:t>
      </w:r>
      <w:r>
        <w:rPr/>
        <w:t>is ongeveer</w:t>
      </w:r>
      <w:r>
        <w:rPr>
          <w:spacing w:val="-1"/>
        </w:rPr>
        <w:t> </w:t>
      </w:r>
      <w:r>
        <w:rPr/>
        <w:t>anderhalve vinger onder</w:t>
      </w:r>
      <w:r>
        <w:rPr>
          <w:spacing w:val="-1"/>
        </w:rPr>
        <w:t> </w:t>
      </w:r>
      <w:r>
        <w:rPr/>
        <w:t>het </w:t>
      </w:r>
      <w:r>
        <w:rPr>
          <w:spacing w:val="-2"/>
        </w:rPr>
        <w:t>jukbeen.</w:t>
      </w:r>
    </w:p>
    <w:p>
      <w:pPr>
        <w:pStyle w:val="ListParagraph"/>
        <w:numPr>
          <w:ilvl w:val="3"/>
          <w:numId w:val="20"/>
        </w:numPr>
        <w:tabs>
          <w:tab w:pos="2834" w:val="left" w:leader="none"/>
          <w:tab w:pos="2835" w:val="left" w:leader="none"/>
        </w:tabs>
        <w:spacing w:line="276" w:lineRule="auto" w:before="23" w:after="0"/>
        <w:ind w:left="2834" w:right="1896" w:hanging="284"/>
        <w:jc w:val="left"/>
        <w:rPr>
          <w:sz w:val="18"/>
        </w:rPr>
      </w:pPr>
      <w:r>
        <w:rPr>
          <w:sz w:val="18"/>
        </w:rPr>
        <w:t>Er</w:t>
      </w:r>
      <w:r>
        <w:rPr>
          <w:spacing w:val="-2"/>
          <w:sz w:val="18"/>
        </w:rPr>
        <w:t> </w:t>
      </w:r>
      <w:r>
        <w:rPr>
          <w:sz w:val="18"/>
        </w:rPr>
        <w:t>moeten</w:t>
      </w:r>
      <w:r>
        <w:rPr>
          <w:spacing w:val="-2"/>
          <w:sz w:val="18"/>
        </w:rPr>
        <w:t> </w:t>
      </w:r>
      <w:r>
        <w:rPr>
          <w:sz w:val="18"/>
        </w:rPr>
        <w:t>drie</w:t>
      </w:r>
      <w:r>
        <w:rPr>
          <w:spacing w:val="-2"/>
          <w:sz w:val="18"/>
        </w:rPr>
        <w:t> </w:t>
      </w:r>
      <w:r>
        <w:rPr>
          <w:sz w:val="18"/>
        </w:rPr>
        <w:t>vingers</w:t>
      </w:r>
      <w:r>
        <w:rPr>
          <w:spacing w:val="-2"/>
          <w:sz w:val="18"/>
        </w:rPr>
        <w:t> </w:t>
      </w:r>
      <w:r>
        <w:rPr>
          <w:sz w:val="18"/>
        </w:rPr>
        <w:t>tussen</w:t>
      </w:r>
      <w:r>
        <w:rPr>
          <w:spacing w:val="-2"/>
          <w:sz w:val="18"/>
        </w:rPr>
        <w:t> </w:t>
      </w:r>
      <w:r>
        <w:rPr>
          <w:sz w:val="18"/>
        </w:rPr>
        <w:t>neusriem</w:t>
      </w:r>
      <w:r>
        <w:rPr>
          <w:spacing w:val="-2"/>
          <w:sz w:val="18"/>
        </w:rPr>
        <w:t> </w:t>
      </w:r>
      <w:r>
        <w:rPr>
          <w:sz w:val="18"/>
        </w:rPr>
        <w:t>en</w:t>
      </w:r>
      <w:r>
        <w:rPr>
          <w:spacing w:val="-2"/>
          <w:sz w:val="18"/>
        </w:rPr>
        <w:t> </w:t>
      </w:r>
      <w:r>
        <w:rPr>
          <w:sz w:val="18"/>
        </w:rPr>
        <w:t>neus</w:t>
      </w:r>
      <w:r>
        <w:rPr>
          <w:spacing w:val="-2"/>
          <w:sz w:val="18"/>
        </w:rPr>
        <w:t> </w:t>
      </w:r>
      <w:r>
        <w:rPr>
          <w:sz w:val="18"/>
        </w:rPr>
        <w:t>passen.</w:t>
      </w:r>
      <w:r>
        <w:rPr>
          <w:spacing w:val="-2"/>
          <w:sz w:val="18"/>
        </w:rPr>
        <w:t> </w:t>
      </w:r>
      <w:r>
        <w:rPr>
          <w:sz w:val="18"/>
        </w:rPr>
        <w:t>Het</w:t>
      </w:r>
      <w:r>
        <w:rPr>
          <w:spacing w:val="-2"/>
          <w:sz w:val="18"/>
        </w:rPr>
        <w:t> </w:t>
      </w:r>
      <w:r>
        <w:rPr>
          <w:sz w:val="18"/>
        </w:rPr>
        <w:t>paard</w:t>
      </w:r>
      <w:r>
        <w:rPr>
          <w:spacing w:val="-2"/>
          <w:sz w:val="18"/>
        </w:rPr>
        <w:t> </w:t>
      </w:r>
      <w:r>
        <w:rPr>
          <w:sz w:val="18"/>
        </w:rPr>
        <w:t>moet</w:t>
      </w:r>
      <w:r>
        <w:rPr>
          <w:spacing w:val="-2"/>
          <w:sz w:val="18"/>
        </w:rPr>
        <w:t> </w:t>
      </w:r>
      <w:r>
        <w:rPr>
          <w:sz w:val="18"/>
        </w:rPr>
        <w:t>nog</w:t>
      </w:r>
      <w:r>
        <w:rPr>
          <w:spacing w:val="-2"/>
          <w:sz w:val="18"/>
        </w:rPr>
        <w:t> </w:t>
      </w:r>
      <w:r>
        <w:rPr>
          <w:sz w:val="18"/>
        </w:rPr>
        <w:t>wel</w:t>
      </w:r>
      <w:r>
        <w:rPr>
          <w:spacing w:val="-2"/>
          <w:sz w:val="18"/>
        </w:rPr>
        <w:t> </w:t>
      </w:r>
      <w:r>
        <w:rPr>
          <w:sz w:val="18"/>
        </w:rPr>
        <w:t>kunnen</w:t>
      </w:r>
      <w:r>
        <w:rPr>
          <w:sz w:val="18"/>
        </w:rPr>
        <w:t> kauwen, maar mag zijn mond niet kunnen opensperren.</w:t>
      </w:r>
    </w:p>
    <w:p>
      <w:pPr>
        <w:pStyle w:val="ListParagraph"/>
        <w:numPr>
          <w:ilvl w:val="3"/>
          <w:numId w:val="20"/>
        </w:numPr>
        <w:tabs>
          <w:tab w:pos="2834" w:val="left" w:leader="none"/>
          <w:tab w:pos="2835" w:val="left" w:leader="none"/>
        </w:tabs>
        <w:spacing w:line="276" w:lineRule="auto" w:before="0" w:after="0"/>
        <w:ind w:left="2834" w:right="2380" w:hanging="284"/>
        <w:jc w:val="left"/>
        <w:rPr>
          <w:sz w:val="18"/>
        </w:rPr>
      </w:pPr>
      <w:r>
        <w:rPr>
          <w:sz w:val="18"/>
        </w:rPr>
        <w:t>De stang moet zo in de mond liggen dat de mondhoeken wat worden opgevuld. </w:t>
      </w:r>
      <w:r>
        <w:rPr>
          <w:sz w:val="18"/>
        </w:rPr>
        <w:t>De</w:t>
      </w:r>
      <w:r>
        <w:rPr>
          <w:sz w:val="18"/>
        </w:rPr>
        <w:t> mondhoeken mogen niet opgetrokken worden.</w:t>
      </w:r>
    </w:p>
    <w:p>
      <w:pPr>
        <w:pStyle w:val="BodyText"/>
        <w:tabs>
          <w:tab w:pos="2551" w:val="left" w:leader="none"/>
          <w:tab w:pos="2834" w:val="left" w:leader="none"/>
        </w:tabs>
        <w:spacing w:line="209" w:lineRule="exact"/>
        <w:ind w:left="1563"/>
      </w:pPr>
      <w:r>
        <w:rPr>
          <w:rFonts w:ascii="Calibri" w:hAnsi="Calibri"/>
          <w:color w:val="004785"/>
          <w:spacing w:val="-5"/>
          <w:w w:val="105"/>
          <w:sz w:val="12"/>
        </w:rPr>
        <w:t>35</w:t>
      </w:r>
      <w:r>
        <w:rPr>
          <w:rFonts w:ascii="Calibri" w:hAnsi="Calibri"/>
          <w:color w:val="004785"/>
          <w:sz w:val="12"/>
        </w:rPr>
        <w:tab/>
      </w:r>
      <w:r>
        <w:rPr>
          <w:rFonts w:ascii="Bahnschrift" w:hAnsi="Bahnschrift"/>
          <w:spacing w:val="-10"/>
          <w:w w:val="125"/>
        </w:rPr>
        <w:t>•</w:t>
      </w:r>
      <w:r>
        <w:rPr>
          <w:rFonts w:ascii="Bahnschrift" w:hAnsi="Bahnschrift"/>
        </w:rPr>
        <w:tab/>
      </w:r>
      <w:r>
        <w:rPr/>
        <w:t>De</w:t>
      </w:r>
      <w:r>
        <w:rPr>
          <w:spacing w:val="2"/>
        </w:rPr>
        <w:t> </w:t>
      </w:r>
      <w:r>
        <w:rPr/>
        <w:t>stang</w:t>
      </w:r>
      <w:r>
        <w:rPr>
          <w:spacing w:val="2"/>
        </w:rPr>
        <w:t> </w:t>
      </w:r>
      <w:r>
        <w:rPr/>
        <w:t>moet</w:t>
      </w:r>
      <w:r>
        <w:rPr>
          <w:spacing w:val="2"/>
        </w:rPr>
        <w:t> </w:t>
      </w:r>
      <w:r>
        <w:rPr/>
        <w:t>aan</w:t>
      </w:r>
      <w:r>
        <w:rPr>
          <w:spacing w:val="3"/>
        </w:rPr>
        <w:t> </w:t>
      </w:r>
      <w:r>
        <w:rPr/>
        <w:t>beide</w:t>
      </w:r>
      <w:r>
        <w:rPr>
          <w:spacing w:val="2"/>
        </w:rPr>
        <w:t> </w:t>
      </w:r>
      <w:r>
        <w:rPr/>
        <w:t>mondzijdes</w:t>
      </w:r>
      <w:r>
        <w:rPr>
          <w:spacing w:val="2"/>
        </w:rPr>
        <w:t> </w:t>
      </w:r>
      <w:r>
        <w:rPr/>
        <w:t>1</w:t>
      </w:r>
      <w:r>
        <w:rPr>
          <w:spacing w:val="3"/>
        </w:rPr>
        <w:t> </w:t>
      </w:r>
      <w:r>
        <w:rPr/>
        <w:t>cm</w:t>
      </w:r>
      <w:r>
        <w:rPr>
          <w:spacing w:val="2"/>
        </w:rPr>
        <w:t> </w:t>
      </w:r>
      <w:r>
        <w:rPr>
          <w:spacing w:val="-2"/>
        </w:rPr>
        <w:t>uitsteken.</w:t>
      </w:r>
    </w:p>
    <w:p>
      <w:pPr>
        <w:pStyle w:val="ListParagraph"/>
        <w:numPr>
          <w:ilvl w:val="3"/>
          <w:numId w:val="20"/>
        </w:numPr>
        <w:tabs>
          <w:tab w:pos="2834" w:val="left" w:leader="none"/>
          <w:tab w:pos="2835" w:val="left" w:leader="none"/>
        </w:tabs>
        <w:spacing w:line="276" w:lineRule="auto" w:before="15" w:after="0"/>
        <w:ind w:left="2834" w:right="1636" w:hanging="284"/>
        <w:jc w:val="left"/>
        <w:rPr>
          <w:sz w:val="18"/>
        </w:rPr>
      </w:pPr>
      <w:r>
        <w:rPr>
          <w:sz w:val="18"/>
        </w:rPr>
        <w:t>De kinketting dusdanig uitdraaien dat hij na bevestiging aan het kinkettinghaakje glad </w:t>
      </w:r>
      <w:r>
        <w:rPr>
          <w:sz w:val="18"/>
        </w:rPr>
        <w:t>aanligt in de kingroeve.</w:t>
      </w:r>
    </w:p>
    <w:p>
      <w:pPr>
        <w:pStyle w:val="ListParagraph"/>
        <w:numPr>
          <w:ilvl w:val="3"/>
          <w:numId w:val="20"/>
        </w:numPr>
        <w:tabs>
          <w:tab w:pos="2834" w:val="left" w:leader="none"/>
          <w:tab w:pos="2835" w:val="left" w:leader="none"/>
        </w:tabs>
        <w:spacing w:line="276" w:lineRule="auto" w:before="0" w:after="0"/>
        <w:ind w:left="2834" w:right="1803" w:hanging="284"/>
        <w:jc w:val="left"/>
        <w:rPr>
          <w:sz w:val="18"/>
        </w:rPr>
      </w:pPr>
      <w:r>
        <w:rPr>
          <w:sz w:val="18"/>
        </w:rPr>
        <w:t>Het buiten- of doorlopende leidsel bij het linkerpaard, rechter bij het rechterpaard) aan het bit vastmaken, het binnen- of kruisende leidsel bevestigen aan binnenkant hoofdstel of </w:t>
      </w:r>
      <w:r>
        <w:rPr>
          <w:sz w:val="18"/>
        </w:rPr>
        <w:t>bit.</w:t>
      </w:r>
    </w:p>
    <w:p>
      <w:pPr>
        <w:spacing w:before="45"/>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39"/>
          <w:footerReference w:type="default" r:id="rId140"/>
          <w:footerReference w:type="even" r:id="rId141"/>
          <w:pgSz w:w="11910" w:h="16840"/>
          <w:pgMar w:header="0" w:footer="650" w:top="2420" w:bottom="840" w:left="0" w:right="0"/>
          <w:pgNumType w:start="37"/>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798784" id="docshapegroup715" coordorigin="0,-3380" coordsize="11906,2424">
            <v:shape style="position:absolute;left:0;top:-3380;width:11906;height:2422" type="#_x0000_t75" id="docshape716" stroked="false">
              <v:imagedata r:id="rId11" o:title=""/>
            </v:shape>
            <v:rect style="position:absolute;left:0;top:-1299;width:11906;height:341" id="docshape717" filled="true" fillcolor="#006940" stroked="false">
              <v:fill opacity="39321f" type="solid"/>
            </v:rect>
            <v:rect style="position:absolute;left:0;top:-2964;width:11571;height:1635" id="docshape718" filled="true" fillcolor="#000000" stroked="false">
              <v:fill opacity="21627f" type="solid"/>
            </v:rect>
            <v:shape style="position:absolute;left:0;top:-2915;width:11404;height:1419" type="#_x0000_t75" id="docshape719" stroked="false">
              <v:imagedata r:id="rId12" o:title=""/>
            </v:shape>
            <v:shape style="position:absolute;left:1133;top:-2788;width:3638;height:700" type="#_x0000_t202" id="docshape720"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870;height:333" type="#_x0000_t202" id="docshape721"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65"/>
                        <w:sz w:val="28"/>
                      </w:rPr>
                      <w:t>OPTUIGEN</w:t>
                    </w:r>
                  </w:p>
                </w:txbxContent>
              </v:textbox>
              <w10:wrap type="none"/>
            </v:shape>
            <w10:wrap type="none"/>
          </v:group>
        </w:pict>
      </w:r>
      <w:r>
        <w:rPr/>
        <w:pict>
          <v:rect style="position:absolute;margin-left:.0pt;margin-top:-41.432789pt;width:595.276001pt;height:2pt;mso-position-horizontal-relative:page;mso-position-vertical-relative:paragraph;z-index:15799296" id="docshape722"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84928" id="docshapegroup723" coordorigin="1695,168" coordsize="177,11765">
            <v:shape style="position:absolute;left:1699;top:172;width:167;height:11755" id="docshape724"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pict>
          <v:group style="position:absolute;margin-left:324.493011pt;margin-top:7.390913pt;width:223.6pt;height:253.45pt;mso-position-horizontal-relative:page;mso-position-vertical-relative:paragraph;z-index:15800320" id="docshapegroup725" coordorigin="6490,148" coordsize="4472,5069">
            <v:rect style="position:absolute;left:6489;top:147;width:4472;height:5069" id="docshape726" filled="true" fillcolor="#000000" stroked="false">
              <v:fill opacity="16384f" type="solid"/>
            </v:rect>
            <v:shape style="position:absolute;left:6519;top:177;width:4252;height:4848" type="#_x0000_t75" id="docshape727" stroked="false">
              <v:imagedata r:id="rId144" o:title=""/>
            </v:shape>
            <v:rect style="position:absolute;left:6521;top:179;width:4248;height:4843" id="docshape728" filled="false" stroked="true" strokeweight=".215pt" strokecolor="#5c79ab">
              <v:stroke dashstyle="solid"/>
            </v:rect>
            <w10:wrap type="none"/>
          </v:group>
        </w:pict>
      </w:r>
      <w:r>
        <w:rPr>
          <w:rFonts w:ascii="Calibri"/>
          <w:color w:val="004785"/>
          <w:spacing w:val="-5"/>
          <w:sz w:val="12"/>
        </w:rPr>
        <w:t>01</w:t>
      </w:r>
    </w:p>
    <w:p>
      <w:pPr>
        <w:pStyle w:val="Heading2"/>
        <w:numPr>
          <w:ilvl w:val="2"/>
          <w:numId w:val="20"/>
        </w:numPr>
        <w:tabs>
          <w:tab w:pos="2640" w:val="left" w:leader="none"/>
        </w:tabs>
        <w:spacing w:line="240" w:lineRule="auto" w:before="24" w:after="0"/>
        <w:ind w:left="2639" w:right="0" w:hanging="373"/>
        <w:jc w:val="left"/>
      </w:pPr>
      <w:r>
        <w:rPr>
          <w:color w:val="004785"/>
          <w:spacing w:val="-2"/>
          <w:w w:val="80"/>
        </w:rPr>
        <w:t>Leidsels</w:t>
      </w:r>
    </w:p>
    <w:p>
      <w:pPr>
        <w:pStyle w:val="BodyText"/>
        <w:spacing w:line="278" w:lineRule="auto" w:before="26"/>
        <w:ind w:left="2267" w:right="5570"/>
      </w:pPr>
      <w:r>
        <w:rPr/>
        <w:t>Tweepaardskruisleidsels</w:t>
      </w:r>
      <w:r>
        <w:rPr>
          <w:spacing w:val="-7"/>
        </w:rPr>
        <w:t> </w:t>
      </w:r>
      <w:r>
        <w:rPr/>
        <w:t>bestaan</w:t>
      </w:r>
      <w:r>
        <w:rPr>
          <w:spacing w:val="-7"/>
        </w:rPr>
        <w:t> </w:t>
      </w:r>
      <w:r>
        <w:rPr/>
        <w:t>uit</w:t>
      </w:r>
      <w:r>
        <w:rPr>
          <w:spacing w:val="-7"/>
        </w:rPr>
        <w:t> </w:t>
      </w:r>
      <w:r>
        <w:rPr/>
        <w:t>een</w:t>
      </w:r>
      <w:r>
        <w:rPr>
          <w:spacing w:val="-7"/>
        </w:rPr>
        <w:t> </w:t>
      </w:r>
      <w:r>
        <w:rPr/>
        <w:t>rechter- en</w:t>
      </w:r>
      <w:r>
        <w:rPr>
          <w:spacing w:val="-4"/>
        </w:rPr>
        <w:t> </w:t>
      </w:r>
      <w:r>
        <w:rPr/>
        <w:t>een</w:t>
      </w:r>
      <w:r>
        <w:rPr>
          <w:spacing w:val="-3"/>
        </w:rPr>
        <w:t> </w:t>
      </w:r>
      <w:r>
        <w:rPr/>
        <w:t>linker</w:t>
      </w:r>
      <w:r>
        <w:rPr>
          <w:spacing w:val="-4"/>
        </w:rPr>
        <w:t> </w:t>
      </w:r>
      <w:r>
        <w:rPr/>
        <w:t>leidsel.</w:t>
      </w:r>
      <w:r>
        <w:rPr>
          <w:spacing w:val="-3"/>
        </w:rPr>
        <w:t> </w:t>
      </w:r>
      <w:r>
        <w:rPr/>
        <w:t>Het</w:t>
      </w:r>
      <w:r>
        <w:rPr>
          <w:spacing w:val="-4"/>
        </w:rPr>
        <w:t> </w:t>
      </w:r>
      <w:r>
        <w:rPr/>
        <w:t>einde</w:t>
      </w:r>
      <w:r>
        <w:rPr>
          <w:spacing w:val="-3"/>
        </w:rPr>
        <w:t> </w:t>
      </w:r>
      <w:r>
        <w:rPr/>
        <w:t>van</w:t>
      </w:r>
      <w:r>
        <w:rPr>
          <w:spacing w:val="-4"/>
        </w:rPr>
        <w:t> </w:t>
      </w:r>
      <w:r>
        <w:rPr/>
        <w:t>het</w:t>
      </w:r>
      <w:r>
        <w:rPr>
          <w:spacing w:val="-3"/>
        </w:rPr>
        <w:t> </w:t>
      </w:r>
      <w:r>
        <w:rPr>
          <w:spacing w:val="-2"/>
        </w:rPr>
        <w:t>linkerleid-</w:t>
      </w:r>
    </w:p>
    <w:p>
      <w:pPr>
        <w:pStyle w:val="BodyText"/>
        <w:tabs>
          <w:tab w:pos="2267" w:val="left" w:leader="none"/>
        </w:tabs>
        <w:spacing w:line="278" w:lineRule="auto"/>
        <w:ind w:left="2267" w:right="5831" w:hanging="704"/>
      </w:pPr>
      <w:r>
        <w:rPr>
          <w:rFonts w:ascii="Calibri"/>
          <w:color w:val="004785"/>
          <w:spacing w:val="-6"/>
          <w:sz w:val="12"/>
        </w:rPr>
        <w:t>05</w:t>
      </w:r>
      <w:r>
        <w:rPr>
          <w:rFonts w:ascii="Calibri"/>
          <w:color w:val="004785"/>
          <w:sz w:val="12"/>
        </w:rPr>
        <w:tab/>
      </w:r>
      <w:r>
        <w:rPr/>
        <w:t>sel</w:t>
      </w:r>
      <w:r>
        <w:rPr>
          <w:spacing w:val="-6"/>
        </w:rPr>
        <w:t> </w:t>
      </w:r>
      <w:r>
        <w:rPr/>
        <w:t>heeft</w:t>
      </w:r>
      <w:r>
        <w:rPr>
          <w:spacing w:val="-6"/>
        </w:rPr>
        <w:t> </w:t>
      </w:r>
      <w:r>
        <w:rPr/>
        <w:t>een</w:t>
      </w:r>
      <w:r>
        <w:rPr>
          <w:spacing w:val="-6"/>
        </w:rPr>
        <w:t> </w:t>
      </w:r>
      <w:r>
        <w:rPr/>
        <w:t>gesp</w:t>
      </w:r>
      <w:r>
        <w:rPr>
          <w:spacing w:val="-6"/>
        </w:rPr>
        <w:t> </w:t>
      </w:r>
      <w:r>
        <w:rPr/>
        <w:t>met</w:t>
      </w:r>
      <w:r>
        <w:rPr>
          <w:spacing w:val="-6"/>
        </w:rPr>
        <w:t> </w:t>
      </w:r>
      <w:r>
        <w:rPr/>
        <w:t>hieraan</w:t>
      </w:r>
      <w:r>
        <w:rPr>
          <w:spacing w:val="-6"/>
        </w:rPr>
        <w:t> </w:t>
      </w:r>
      <w:r>
        <w:rPr/>
        <w:t>een</w:t>
      </w:r>
      <w:r>
        <w:rPr>
          <w:spacing w:val="-6"/>
        </w:rPr>
        <w:t> </w:t>
      </w:r>
      <w:r>
        <w:rPr/>
        <w:t>zogenaamd </w:t>
      </w:r>
      <w:r>
        <w:rPr>
          <w:spacing w:val="-2"/>
        </w:rPr>
        <w:t>pinkriempje.</w:t>
      </w:r>
    </w:p>
    <w:p>
      <w:pPr>
        <w:pStyle w:val="BodyText"/>
        <w:spacing w:before="10"/>
        <w:rPr>
          <w:sz w:val="20"/>
        </w:rPr>
      </w:pPr>
    </w:p>
    <w:p>
      <w:pPr>
        <w:pStyle w:val="BodyText"/>
        <w:spacing w:line="278" w:lineRule="auto"/>
        <w:ind w:left="2267" w:right="5674"/>
      </w:pPr>
      <w:r>
        <w:rPr/>
        <w:t>Het einde van het rechterleidsel heeft een stoot. Op</w:t>
      </w:r>
      <w:r>
        <w:rPr>
          <w:spacing w:val="-4"/>
        </w:rPr>
        <w:t> </w:t>
      </w:r>
      <w:r>
        <w:rPr/>
        <w:t>beide</w:t>
      </w:r>
      <w:r>
        <w:rPr>
          <w:spacing w:val="-3"/>
        </w:rPr>
        <w:t> </w:t>
      </w:r>
      <w:r>
        <w:rPr/>
        <w:t>paarden</w:t>
      </w:r>
      <w:r>
        <w:rPr>
          <w:spacing w:val="-4"/>
        </w:rPr>
        <w:t> </w:t>
      </w:r>
      <w:r>
        <w:rPr/>
        <w:t>een</w:t>
      </w:r>
      <w:r>
        <w:rPr>
          <w:spacing w:val="-3"/>
        </w:rPr>
        <w:t> </w:t>
      </w:r>
      <w:r>
        <w:rPr/>
        <w:t>halve</w:t>
      </w:r>
      <w:r>
        <w:rPr>
          <w:spacing w:val="-4"/>
        </w:rPr>
        <w:t> </w:t>
      </w:r>
      <w:r>
        <w:rPr/>
        <w:t>leidsel</w:t>
      </w:r>
      <w:r>
        <w:rPr>
          <w:spacing w:val="-3"/>
        </w:rPr>
        <w:t> </w:t>
      </w:r>
      <w:r>
        <w:rPr>
          <w:spacing w:val="-2"/>
        </w:rPr>
        <w:t>aanbrengen,</w:t>
      </w:r>
    </w:p>
    <w:p>
      <w:pPr>
        <w:pStyle w:val="BodyText"/>
        <w:tabs>
          <w:tab w:pos="2267" w:val="left" w:leader="none"/>
        </w:tabs>
        <w:spacing w:line="278" w:lineRule="auto"/>
        <w:ind w:left="2267" w:right="5695" w:hanging="704"/>
      </w:pPr>
      <w:r>
        <w:rPr>
          <w:rFonts w:ascii="Calibri"/>
          <w:color w:val="004785"/>
          <w:spacing w:val="-6"/>
          <w:position w:val="1"/>
          <w:sz w:val="12"/>
        </w:rPr>
        <w:t>10</w:t>
      </w:r>
      <w:r>
        <w:rPr>
          <w:rFonts w:ascii="Calibri"/>
          <w:color w:val="004785"/>
          <w:position w:val="1"/>
          <w:sz w:val="12"/>
        </w:rPr>
        <w:tab/>
      </w:r>
      <w:r>
        <w:rPr/>
        <w:t>bij</w:t>
      </w:r>
      <w:r>
        <w:rPr>
          <w:spacing w:val="-1"/>
        </w:rPr>
        <w:t> </w:t>
      </w:r>
      <w:r>
        <w:rPr/>
        <w:t>het</w:t>
      </w:r>
      <w:r>
        <w:rPr>
          <w:spacing w:val="-1"/>
        </w:rPr>
        <w:t> </w:t>
      </w:r>
      <w:r>
        <w:rPr/>
        <w:t>linkerpaard</w:t>
      </w:r>
      <w:r>
        <w:rPr>
          <w:spacing w:val="-1"/>
        </w:rPr>
        <w:t> </w:t>
      </w:r>
      <w:r>
        <w:rPr/>
        <w:t>aan</w:t>
      </w:r>
      <w:r>
        <w:rPr>
          <w:spacing w:val="-1"/>
        </w:rPr>
        <w:t> </w:t>
      </w:r>
      <w:r>
        <w:rPr/>
        <w:t>de</w:t>
      </w:r>
      <w:r>
        <w:rPr>
          <w:spacing w:val="-1"/>
        </w:rPr>
        <w:t> </w:t>
      </w:r>
      <w:r>
        <w:rPr/>
        <w:t>linkerzijde,</w:t>
      </w:r>
      <w:r>
        <w:rPr>
          <w:spacing w:val="-1"/>
        </w:rPr>
        <w:t> </w:t>
      </w:r>
      <w:r>
        <w:rPr/>
        <w:t>bij</w:t>
      </w:r>
      <w:r>
        <w:rPr>
          <w:spacing w:val="-1"/>
        </w:rPr>
        <w:t> </w:t>
      </w:r>
      <w:r>
        <w:rPr/>
        <w:t>het</w:t>
      </w:r>
      <w:r>
        <w:rPr>
          <w:spacing w:val="-1"/>
        </w:rPr>
        <w:t> </w:t>
      </w:r>
      <w:r>
        <w:rPr/>
        <w:t>rech- terpaard aan de rechterzijde, en daarna netjes links en rechts opsteken door de leidselring op het schoftje.</w:t>
      </w:r>
    </w:p>
    <w:p>
      <w:pPr>
        <w:pStyle w:val="BodyText"/>
        <w:spacing w:before="11"/>
        <w:rPr>
          <w:sz w:val="24"/>
        </w:rPr>
      </w:pPr>
    </w:p>
    <w:p>
      <w:pPr>
        <w:spacing w:before="0"/>
        <w:ind w:left="1563" w:right="0" w:firstLine="0"/>
        <w:jc w:val="left"/>
        <w:rPr>
          <w:rFonts w:ascii="Calibri"/>
          <w:sz w:val="12"/>
        </w:rPr>
      </w:pPr>
      <w:r>
        <w:rPr>
          <w:rFonts w:ascii="Calibri"/>
          <w:color w:val="004785"/>
          <w:spacing w:val="-5"/>
          <w:sz w:val="12"/>
        </w:rPr>
        <w:t>15</w:t>
      </w:r>
    </w:p>
    <w:p>
      <w:pPr>
        <w:pStyle w:val="Heading2"/>
        <w:spacing w:before="27"/>
        <w:ind w:left="2267" w:firstLine="0"/>
      </w:pPr>
      <w:r>
        <w:rPr>
          <w:color w:val="004785"/>
          <w:w w:val="65"/>
        </w:rPr>
        <w:t>6.3</w:t>
      </w:r>
      <w:r>
        <w:rPr>
          <w:color w:val="004785"/>
          <w:spacing w:val="-3"/>
          <w:w w:val="65"/>
        </w:rPr>
        <w:t> </w:t>
      </w:r>
      <w:r>
        <w:rPr>
          <w:color w:val="004785"/>
          <w:spacing w:val="-2"/>
          <w:w w:val="75"/>
        </w:rPr>
        <w:t>Controle</w:t>
      </w:r>
    </w:p>
    <w:p>
      <w:pPr>
        <w:pStyle w:val="BodyText"/>
        <w:spacing w:line="278" w:lineRule="auto" w:before="27"/>
        <w:ind w:left="2267" w:right="5996"/>
      </w:pPr>
      <w:r>
        <w:rPr/>
        <w:t>Als beide paarden zijn opgetuigd controleer dan of alle tuigdelen correct zijn opgelegd </w:t>
      </w:r>
      <w:r>
        <w:rPr/>
        <w:t>en</w:t>
      </w:r>
    </w:p>
    <w:p>
      <w:pPr>
        <w:pStyle w:val="BodyText"/>
        <w:spacing w:line="207" w:lineRule="exact"/>
        <w:ind w:left="2267"/>
      </w:pPr>
      <w:r>
        <w:rPr/>
        <w:t>bevestigd.</w:t>
      </w:r>
      <w:r>
        <w:rPr>
          <w:spacing w:val="-2"/>
        </w:rPr>
        <w:t> </w:t>
      </w:r>
      <w:r>
        <w:rPr/>
        <w:t>Eventueel</w:t>
      </w:r>
      <w:r>
        <w:rPr>
          <w:spacing w:val="-2"/>
        </w:rPr>
        <w:t> </w:t>
      </w:r>
      <w:r>
        <w:rPr/>
        <w:t>kan</w:t>
      </w:r>
      <w:r>
        <w:rPr>
          <w:spacing w:val="-1"/>
        </w:rPr>
        <w:t> </w:t>
      </w:r>
      <w:r>
        <w:rPr/>
        <w:t>er</w:t>
      </w:r>
      <w:r>
        <w:rPr>
          <w:spacing w:val="-2"/>
        </w:rPr>
        <w:t> </w:t>
      </w:r>
      <w:r>
        <w:rPr/>
        <w:t>worden</w:t>
      </w:r>
      <w:r>
        <w:rPr>
          <w:spacing w:val="-1"/>
        </w:rPr>
        <w:t> </w:t>
      </w:r>
      <w:r>
        <w:rPr>
          <w:spacing w:val="-2"/>
        </w:rPr>
        <w:t>nagesingeld.</w:t>
      </w:r>
    </w:p>
    <w:p>
      <w:pPr>
        <w:pStyle w:val="BodyText"/>
        <w:tabs>
          <w:tab w:pos="2267" w:val="left" w:leader="none"/>
        </w:tabs>
        <w:spacing w:line="278" w:lineRule="auto" w:before="33"/>
        <w:ind w:left="2267" w:right="5915" w:hanging="704"/>
      </w:pPr>
      <w:r>
        <w:rPr>
          <w:rFonts w:ascii="Calibri"/>
          <w:color w:val="004785"/>
          <w:spacing w:val="-6"/>
          <w:position w:val="1"/>
          <w:sz w:val="12"/>
        </w:rPr>
        <w:t>20</w:t>
      </w:r>
      <w:r>
        <w:rPr>
          <w:rFonts w:ascii="Calibri"/>
          <w:color w:val="004785"/>
          <w:position w:val="1"/>
          <w:sz w:val="12"/>
        </w:rPr>
        <w:tab/>
      </w:r>
      <w:r>
        <w:rPr/>
        <w:t>Controleer ook of alle stoten door de </w:t>
      </w:r>
      <w:r>
        <w:rPr/>
        <w:t>daarvoor bedoelde passanten zijn gestoken.</w:t>
      </w:r>
    </w:p>
    <w:p>
      <w:pPr>
        <w:pStyle w:val="BodyText"/>
        <w:rPr>
          <w:sz w:val="20"/>
        </w:rPr>
      </w:pPr>
    </w:p>
    <w:p>
      <w:pPr>
        <w:pStyle w:val="BodyText"/>
        <w:rPr>
          <w:sz w:val="20"/>
        </w:rPr>
      </w:pPr>
    </w:p>
    <w:p>
      <w:pPr>
        <w:pStyle w:val="BodyText"/>
        <w:spacing w:before="7"/>
        <w:rPr>
          <w:sz w:val="27"/>
        </w:rPr>
      </w:pPr>
    </w:p>
    <w:p>
      <w:pPr>
        <w:spacing w:before="0"/>
        <w:ind w:left="1563" w:right="0" w:firstLine="0"/>
        <w:jc w:val="left"/>
        <w:rPr>
          <w:rFonts w:ascii="Calibri"/>
          <w:sz w:val="12"/>
        </w:rPr>
      </w:pPr>
      <w:r>
        <w:rPr>
          <w:rFonts w:ascii="Calibri"/>
          <w:color w:val="004785"/>
          <w:spacing w:val="-5"/>
          <w:sz w:val="12"/>
        </w:rPr>
        <w:t>25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1"/>
        <w:rPr>
          <w:rFonts w:ascii="Calibri"/>
          <w:sz w:val="15"/>
        </w:rPr>
      </w:pPr>
    </w:p>
    <w:p>
      <w:pPr>
        <w:spacing w:before="1"/>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5"/>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6"/>
        </w:rPr>
      </w:pPr>
    </w:p>
    <w:p>
      <w:pPr>
        <w:spacing w:before="1"/>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43"/>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0"/>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94pt;width:595.3pt;height:121.1pt;mso-position-horizontal-relative:page;mso-position-vertical-relative:paragraph;z-index:15800832" id="docshapegroup737" coordorigin="0,-3441" coordsize="11906,2422">
            <v:shape style="position:absolute;left:0;top:-3441;width:11906;height:2422" type="#_x0000_t75" id="docshape738" stroked="false">
              <v:imagedata r:id="rId13" o:title=""/>
            </v:shape>
            <v:rect style="position:absolute;left:0;top:-1360;width:11906;height:341" id="docshape739" filled="true" fillcolor="#006940" stroked="false">
              <v:fill opacity="39321f" type="solid"/>
            </v:rect>
            <v:shape style="position:absolute;left:8313;top:-3441;width:3593;height:2422" type="#_x0000_t75" id="docshape740" stroked="false">
              <v:imagedata r:id="rId14" o:title=""/>
            </v:shape>
            <v:shape style="position:absolute;left:2173;top:-1353;width:1181;height:333" type="#_x0000_t202" id="docshape741" filled="false" stroked="false">
              <v:textbox inset="0,0,0,0">
                <w:txbxContent>
                  <w:p>
                    <w:pPr>
                      <w:spacing w:line="325" w:lineRule="exact" w:before="0"/>
                      <w:ind w:left="0" w:right="0" w:firstLine="0"/>
                      <w:jc w:val="left"/>
                      <w:rPr>
                        <w:rFonts w:ascii="Trebuchet MS"/>
                        <w:sz w:val="28"/>
                      </w:rPr>
                    </w:pPr>
                    <w:r>
                      <w:rPr>
                        <w:rFonts w:ascii="Trebuchet MS"/>
                        <w:color w:val="FFFFFF"/>
                        <w:spacing w:val="-2"/>
                        <w:w w:val="70"/>
                        <w:sz w:val="28"/>
                      </w:rPr>
                      <w:t>AANSPANNEN</w:t>
                    </w:r>
                  </w:p>
                </w:txbxContent>
              </v:textbox>
              <w10:wrap type="none"/>
            </v:shape>
            <w10:wrap type="none"/>
          </v:group>
        </w:pict>
      </w:r>
      <w:r>
        <w:rPr/>
        <w:pict>
          <v:rect style="position:absolute;margin-left:-.00002pt;margin-top:-44.467491pt;width:595.276001pt;height:2pt;mso-position-horizontal-relative:page;mso-position-vertical-relative:paragraph;z-index:15801344" id="docshape742"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682880" id="docshapegroup743" coordorigin="1695,107" coordsize="177,11765">
            <v:shape style="position:absolute;left:1699;top:112;width:167;height:11755" id="docshape744"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802880" type="#_x0000_t202" id="docshape745"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spacing w:val="-2"/>
          <w:w w:val="80"/>
        </w:rPr>
        <w:t>Aanspannen</w:t>
      </w:r>
    </w:p>
    <w:p>
      <w:pPr>
        <w:pStyle w:val="Heading2"/>
        <w:numPr>
          <w:ilvl w:val="1"/>
          <w:numId w:val="1"/>
        </w:numPr>
        <w:tabs>
          <w:tab w:pos="2491" w:val="left" w:leader="none"/>
        </w:tabs>
        <w:spacing w:line="240" w:lineRule="auto" w:before="222" w:after="0"/>
        <w:ind w:left="2490" w:right="0" w:hanging="224"/>
        <w:jc w:val="left"/>
      </w:pPr>
      <w:r>
        <w:rPr>
          <w:color w:val="004785"/>
          <w:spacing w:val="-2"/>
          <w:w w:val="80"/>
        </w:rPr>
        <w:t>Algemeen</w:t>
      </w:r>
    </w:p>
    <w:p>
      <w:pPr>
        <w:pStyle w:val="BodyText"/>
        <w:tabs>
          <w:tab w:pos="2267" w:val="left" w:leader="none"/>
        </w:tabs>
        <w:spacing w:before="26"/>
        <w:ind w:left="1563"/>
      </w:pPr>
      <w:r>
        <w:rPr>
          <w:rFonts w:ascii="Calibri"/>
          <w:color w:val="004785"/>
          <w:spacing w:val="-5"/>
          <w:sz w:val="12"/>
        </w:rPr>
        <w:t>05</w:t>
      </w:r>
      <w:r>
        <w:rPr>
          <w:rFonts w:ascii="Calibri"/>
          <w:color w:val="004785"/>
          <w:sz w:val="12"/>
        </w:rPr>
        <w:tab/>
      </w:r>
      <w:r>
        <w:rPr/>
        <w:t>Voordat</w:t>
      </w:r>
      <w:r>
        <w:rPr>
          <w:spacing w:val="-1"/>
        </w:rPr>
        <w:t> </w:t>
      </w:r>
      <w:r>
        <w:rPr/>
        <w:t>je</w:t>
      </w:r>
      <w:r>
        <w:rPr>
          <w:spacing w:val="-1"/>
        </w:rPr>
        <w:t> </w:t>
      </w:r>
      <w:r>
        <w:rPr/>
        <w:t>tot</w:t>
      </w:r>
      <w:r>
        <w:rPr>
          <w:spacing w:val="-1"/>
        </w:rPr>
        <w:t> </w:t>
      </w:r>
      <w:r>
        <w:rPr/>
        <w:t>het</w:t>
      </w:r>
      <w:r>
        <w:rPr>
          <w:spacing w:val="-1"/>
        </w:rPr>
        <w:t> </w:t>
      </w:r>
      <w:r>
        <w:rPr/>
        <w:t>aanspannen</w:t>
      </w:r>
      <w:r>
        <w:rPr>
          <w:spacing w:val="-1"/>
        </w:rPr>
        <w:t> </w:t>
      </w:r>
      <w:r>
        <w:rPr/>
        <w:t>overgaat</w:t>
      </w:r>
      <w:r>
        <w:rPr>
          <w:spacing w:val="-1"/>
        </w:rPr>
        <w:t> </w:t>
      </w:r>
      <w:r>
        <w:rPr/>
        <w:t>is</w:t>
      </w:r>
      <w:r>
        <w:rPr>
          <w:spacing w:val="-1"/>
        </w:rPr>
        <w:t> </w:t>
      </w:r>
      <w:r>
        <w:rPr/>
        <w:t>het belangrijk</w:t>
      </w:r>
      <w:r>
        <w:rPr>
          <w:spacing w:val="-1"/>
        </w:rPr>
        <w:t> </w:t>
      </w:r>
      <w:r>
        <w:rPr/>
        <w:t>dat</w:t>
      </w:r>
      <w:r>
        <w:rPr>
          <w:spacing w:val="-1"/>
        </w:rPr>
        <w:t> </w:t>
      </w:r>
      <w:r>
        <w:rPr/>
        <w:t>je</w:t>
      </w:r>
      <w:r>
        <w:rPr>
          <w:spacing w:val="-1"/>
        </w:rPr>
        <w:t> </w:t>
      </w:r>
      <w:r>
        <w:rPr/>
        <w:t>hierna</w:t>
      </w:r>
      <w:r>
        <w:rPr>
          <w:spacing w:val="-1"/>
        </w:rPr>
        <w:t> </w:t>
      </w:r>
      <w:r>
        <w:rPr/>
        <w:t>klaar</w:t>
      </w:r>
      <w:r>
        <w:rPr>
          <w:spacing w:val="-1"/>
        </w:rPr>
        <w:t> </w:t>
      </w:r>
      <w:r>
        <w:rPr/>
        <w:t>bent</w:t>
      </w:r>
      <w:r>
        <w:rPr>
          <w:spacing w:val="-1"/>
        </w:rPr>
        <w:t> </w:t>
      </w:r>
      <w:r>
        <w:rPr/>
        <w:t>voor</w:t>
      </w:r>
      <w:r>
        <w:rPr>
          <w:spacing w:val="-1"/>
        </w:rPr>
        <w:t> </w:t>
      </w:r>
      <w:r>
        <w:rPr>
          <w:spacing w:val="-2"/>
        </w:rPr>
        <w:t>vertrek.</w:t>
      </w:r>
    </w:p>
    <w:p>
      <w:pPr>
        <w:pStyle w:val="BodyText"/>
        <w:spacing w:line="278" w:lineRule="auto" w:before="33"/>
        <w:ind w:left="2267" w:right="1610"/>
      </w:pPr>
      <w:r>
        <w:rPr/>
        <w:t>Zorg dat je de gewenste kleding aan hebt en dat hoofddeksel, handschoenen, zweep en </w:t>
      </w:r>
      <w:r>
        <w:rPr/>
        <w:t>eventueel schoot kleed klaar liggen.</w:t>
      </w:r>
    </w:p>
    <w:p>
      <w:pPr>
        <w:pStyle w:val="BodyText"/>
        <w:spacing w:line="207" w:lineRule="exact"/>
        <w:ind w:left="2267"/>
      </w:pPr>
      <w:r>
        <w:rPr/>
        <w:t>In</w:t>
      </w:r>
      <w:r>
        <w:rPr>
          <w:spacing w:val="-2"/>
        </w:rPr>
        <w:t> </w:t>
      </w:r>
      <w:r>
        <w:rPr/>
        <w:t>het</w:t>
      </w:r>
      <w:r>
        <w:rPr>
          <w:spacing w:val="-1"/>
        </w:rPr>
        <w:t> </w:t>
      </w:r>
      <w:r>
        <w:rPr/>
        <w:t>rijtuig</w:t>
      </w:r>
      <w:r>
        <w:rPr>
          <w:spacing w:val="-2"/>
        </w:rPr>
        <w:t> </w:t>
      </w:r>
      <w:r>
        <w:rPr/>
        <w:t>hoort</w:t>
      </w:r>
      <w:r>
        <w:rPr>
          <w:spacing w:val="-1"/>
        </w:rPr>
        <w:t> </w:t>
      </w:r>
      <w:r>
        <w:rPr/>
        <w:t>reservemateriaal,</w:t>
      </w:r>
      <w:r>
        <w:rPr>
          <w:spacing w:val="-2"/>
        </w:rPr>
        <w:t> </w:t>
      </w:r>
      <w:r>
        <w:rPr/>
        <w:t>een</w:t>
      </w:r>
      <w:r>
        <w:rPr>
          <w:spacing w:val="-1"/>
        </w:rPr>
        <w:t> </w:t>
      </w:r>
      <w:r>
        <w:rPr/>
        <w:t>stuk</w:t>
      </w:r>
      <w:r>
        <w:rPr>
          <w:spacing w:val="-2"/>
        </w:rPr>
        <w:t> </w:t>
      </w:r>
      <w:r>
        <w:rPr/>
        <w:t>touw</w:t>
      </w:r>
      <w:r>
        <w:rPr>
          <w:spacing w:val="-1"/>
        </w:rPr>
        <w:t> </w:t>
      </w:r>
      <w:r>
        <w:rPr/>
        <w:t>en</w:t>
      </w:r>
      <w:r>
        <w:rPr>
          <w:spacing w:val="-2"/>
        </w:rPr>
        <w:t> </w:t>
      </w:r>
      <w:r>
        <w:rPr/>
        <w:t>een</w:t>
      </w:r>
      <w:r>
        <w:rPr>
          <w:spacing w:val="-1"/>
        </w:rPr>
        <w:t> </w:t>
      </w:r>
      <w:r>
        <w:rPr/>
        <w:t>zakmes</w:t>
      </w:r>
      <w:r>
        <w:rPr>
          <w:spacing w:val="-2"/>
        </w:rPr>
        <w:t> </w:t>
      </w:r>
      <w:r>
        <w:rPr/>
        <w:t>aanwezig</w:t>
      </w:r>
      <w:r>
        <w:rPr>
          <w:spacing w:val="-1"/>
        </w:rPr>
        <w:t> </w:t>
      </w:r>
      <w:r>
        <w:rPr/>
        <w:t>te</w:t>
      </w:r>
      <w:r>
        <w:rPr>
          <w:spacing w:val="-2"/>
        </w:rPr>
        <w:t> zijn.</w:t>
      </w:r>
    </w:p>
    <w:p>
      <w:pPr>
        <w:pStyle w:val="BodyText"/>
        <w:spacing w:before="9"/>
        <w:rPr>
          <w:sz w:val="23"/>
        </w:rPr>
      </w:pPr>
    </w:p>
    <w:p>
      <w:pPr>
        <w:pStyle w:val="BodyText"/>
        <w:tabs>
          <w:tab w:pos="2267" w:val="left" w:leader="none"/>
        </w:tabs>
        <w:spacing w:line="278" w:lineRule="auto"/>
        <w:ind w:left="2267" w:right="1560" w:hanging="704"/>
      </w:pPr>
      <w:r>
        <w:rPr>
          <w:rFonts w:ascii="Calibri"/>
          <w:color w:val="004785"/>
          <w:spacing w:val="-6"/>
          <w:position w:val="1"/>
          <w:sz w:val="12"/>
        </w:rPr>
        <w:t>10</w:t>
      </w:r>
      <w:r>
        <w:rPr>
          <w:rFonts w:ascii="Calibri"/>
          <w:color w:val="004785"/>
          <w:position w:val="1"/>
          <w:sz w:val="12"/>
        </w:rPr>
        <w:tab/>
      </w:r>
      <w:r>
        <w:rPr/>
        <w:t>De</w:t>
      </w:r>
      <w:r>
        <w:rPr>
          <w:spacing w:val="-2"/>
        </w:rPr>
        <w:t> </w:t>
      </w:r>
      <w:r>
        <w:rPr/>
        <w:t>menner</w:t>
      </w:r>
      <w:r>
        <w:rPr>
          <w:spacing w:val="-2"/>
        </w:rPr>
        <w:t> </w:t>
      </w:r>
      <w:r>
        <w:rPr/>
        <w:t>en</w:t>
      </w:r>
      <w:r>
        <w:rPr>
          <w:spacing w:val="-2"/>
        </w:rPr>
        <w:t> </w:t>
      </w:r>
      <w:r>
        <w:rPr/>
        <w:t>de</w:t>
      </w:r>
      <w:r>
        <w:rPr>
          <w:spacing w:val="-2"/>
        </w:rPr>
        <w:t> </w:t>
      </w:r>
      <w:r>
        <w:rPr/>
        <w:t>groom</w:t>
      </w:r>
      <w:r>
        <w:rPr>
          <w:spacing w:val="-2"/>
        </w:rPr>
        <w:t> </w:t>
      </w:r>
      <w:r>
        <w:rPr/>
        <w:t>begeleiden</w:t>
      </w:r>
      <w:r>
        <w:rPr>
          <w:spacing w:val="-2"/>
        </w:rPr>
        <w:t> </w:t>
      </w:r>
      <w:r>
        <w:rPr/>
        <w:t>ieder</w:t>
      </w:r>
      <w:r>
        <w:rPr>
          <w:spacing w:val="-2"/>
        </w:rPr>
        <w:t> </w:t>
      </w:r>
      <w:r>
        <w:rPr/>
        <w:t>een</w:t>
      </w:r>
      <w:r>
        <w:rPr>
          <w:spacing w:val="-2"/>
        </w:rPr>
        <w:t> </w:t>
      </w:r>
      <w:r>
        <w:rPr/>
        <w:t>paard</w:t>
      </w:r>
      <w:r>
        <w:rPr>
          <w:spacing w:val="-2"/>
        </w:rPr>
        <w:t> </w:t>
      </w:r>
      <w:r>
        <w:rPr/>
        <w:t>naar</w:t>
      </w:r>
      <w:r>
        <w:rPr>
          <w:spacing w:val="-2"/>
        </w:rPr>
        <w:t> </w:t>
      </w:r>
      <w:r>
        <w:rPr/>
        <w:t>het</w:t>
      </w:r>
      <w:r>
        <w:rPr>
          <w:spacing w:val="-2"/>
        </w:rPr>
        <w:t> </w:t>
      </w:r>
      <w:r>
        <w:rPr/>
        <w:t>rijtuig</w:t>
      </w:r>
      <w:r>
        <w:rPr>
          <w:spacing w:val="-2"/>
        </w:rPr>
        <w:t> </w:t>
      </w:r>
      <w:r>
        <w:rPr/>
        <w:t>en</w:t>
      </w:r>
      <w:r>
        <w:rPr>
          <w:spacing w:val="-2"/>
        </w:rPr>
        <w:t> </w:t>
      </w:r>
      <w:r>
        <w:rPr/>
        <w:t>plaatsen</w:t>
      </w:r>
      <w:r>
        <w:rPr>
          <w:spacing w:val="-2"/>
        </w:rPr>
        <w:t> </w:t>
      </w:r>
      <w:r>
        <w:rPr/>
        <w:t>de</w:t>
      </w:r>
      <w:r>
        <w:rPr>
          <w:spacing w:val="-2"/>
        </w:rPr>
        <w:t> </w:t>
      </w:r>
      <w:r>
        <w:rPr/>
        <w:t>paarden</w:t>
      </w:r>
      <w:r>
        <w:rPr>
          <w:spacing w:val="-2"/>
        </w:rPr>
        <w:t> </w:t>
      </w:r>
      <w:r>
        <w:rPr/>
        <w:t>naast</w:t>
      </w:r>
      <w:r>
        <w:rPr>
          <w:spacing w:val="-2"/>
        </w:rPr>
        <w:t> </w:t>
      </w:r>
      <w:r>
        <w:rPr/>
        <w:t>de langboom. Dan kan er begonnen worden met het aanspannen.</w:t>
      </w:r>
    </w:p>
    <w:p>
      <w:pPr>
        <w:pStyle w:val="BodyText"/>
        <w:spacing w:before="9"/>
        <w:rPr>
          <w:sz w:val="20"/>
        </w:rPr>
      </w:pPr>
    </w:p>
    <w:p>
      <w:pPr>
        <w:pStyle w:val="BodyText"/>
        <w:spacing w:before="1"/>
        <w:ind w:left="2267"/>
      </w:pPr>
      <w:r>
        <w:rPr/>
        <w:t>Het aanspannen van de</w:t>
      </w:r>
      <w:r>
        <w:rPr>
          <w:spacing w:val="1"/>
        </w:rPr>
        <w:t> </w:t>
      </w:r>
      <w:r>
        <w:rPr/>
        <w:t>paarden dient op</w:t>
      </w:r>
      <w:r>
        <w:rPr>
          <w:spacing w:val="1"/>
        </w:rPr>
        <w:t> </w:t>
      </w:r>
      <w:r>
        <w:rPr/>
        <w:t>de volgende vaste</w:t>
      </w:r>
      <w:r>
        <w:rPr>
          <w:spacing w:val="1"/>
        </w:rPr>
        <w:t> </w:t>
      </w:r>
      <w:r>
        <w:rPr/>
        <w:t>volgorde te </w:t>
      </w:r>
      <w:r>
        <w:rPr>
          <w:spacing w:val="-2"/>
        </w:rPr>
        <w:t>gebeuren:</w:t>
      </w:r>
    </w:p>
    <w:p>
      <w:pPr>
        <w:pStyle w:val="BodyText"/>
        <w:spacing w:before="33"/>
        <w:ind w:left="2551"/>
      </w:pPr>
      <w:r>
        <w:rPr/>
        <w:t>1.</w:t>
      </w:r>
      <w:r>
        <w:rPr>
          <w:spacing w:val="75"/>
        </w:rPr>
        <w:t> </w:t>
      </w:r>
      <w:r>
        <w:rPr/>
        <w:t>Leidsels</w:t>
      </w:r>
      <w:r>
        <w:rPr>
          <w:spacing w:val="-3"/>
        </w:rPr>
        <w:t> </w:t>
      </w:r>
      <w:r>
        <w:rPr/>
        <w:t>kruisen</w:t>
      </w:r>
      <w:r>
        <w:rPr>
          <w:spacing w:val="-3"/>
        </w:rPr>
        <w:t> </w:t>
      </w:r>
      <w:r>
        <w:rPr/>
        <w:t>en</w:t>
      </w:r>
      <w:r>
        <w:rPr>
          <w:spacing w:val="-3"/>
        </w:rPr>
        <w:t> </w:t>
      </w:r>
      <w:r>
        <w:rPr>
          <w:spacing w:val="-2"/>
        </w:rPr>
        <w:t>bevestigen</w:t>
      </w:r>
    </w:p>
    <w:p>
      <w:pPr>
        <w:pStyle w:val="BodyText"/>
        <w:tabs>
          <w:tab w:pos="2551" w:val="left" w:leader="none"/>
        </w:tabs>
        <w:spacing w:before="33"/>
        <w:ind w:left="1563"/>
      </w:pPr>
      <w:r>
        <w:rPr>
          <w:rFonts w:ascii="Calibri"/>
          <w:color w:val="004785"/>
          <w:spacing w:val="-5"/>
          <w:position w:val="1"/>
          <w:sz w:val="12"/>
        </w:rPr>
        <w:t>15</w:t>
      </w:r>
      <w:r>
        <w:rPr>
          <w:rFonts w:ascii="Calibri"/>
          <w:color w:val="004785"/>
          <w:position w:val="1"/>
          <w:sz w:val="12"/>
        </w:rPr>
        <w:tab/>
      </w:r>
      <w:r>
        <w:rPr/>
        <w:t>2.</w:t>
      </w:r>
      <w:r>
        <w:rPr>
          <w:spacing w:val="56"/>
          <w:w w:val="150"/>
        </w:rPr>
        <w:t> </w:t>
      </w:r>
      <w:r>
        <w:rPr>
          <w:spacing w:val="-2"/>
        </w:rPr>
        <w:t>Disselriemen</w:t>
      </w:r>
    </w:p>
    <w:p>
      <w:pPr>
        <w:pStyle w:val="ListParagraph"/>
        <w:numPr>
          <w:ilvl w:val="0"/>
          <w:numId w:val="21"/>
        </w:numPr>
        <w:tabs>
          <w:tab w:pos="2835" w:val="left" w:leader="none"/>
        </w:tabs>
        <w:spacing w:line="240" w:lineRule="auto" w:before="33" w:after="0"/>
        <w:ind w:left="2834" w:right="0" w:hanging="284"/>
        <w:jc w:val="left"/>
        <w:rPr>
          <w:sz w:val="18"/>
        </w:rPr>
      </w:pPr>
      <w:r>
        <w:rPr>
          <w:spacing w:val="-2"/>
          <w:sz w:val="18"/>
        </w:rPr>
        <w:t>Strengen</w:t>
      </w:r>
    </w:p>
    <w:p>
      <w:pPr>
        <w:pStyle w:val="ListParagraph"/>
        <w:numPr>
          <w:ilvl w:val="0"/>
          <w:numId w:val="21"/>
        </w:numPr>
        <w:tabs>
          <w:tab w:pos="2835" w:val="left" w:leader="none"/>
        </w:tabs>
        <w:spacing w:line="240" w:lineRule="auto" w:before="33" w:after="0"/>
        <w:ind w:left="2834" w:right="0" w:hanging="284"/>
        <w:jc w:val="left"/>
        <w:rPr>
          <w:sz w:val="18"/>
        </w:rPr>
      </w:pPr>
      <w:r>
        <w:rPr>
          <w:sz w:val="18"/>
        </w:rPr>
        <w:t>Rechterleidsel</w:t>
      </w:r>
      <w:r>
        <w:rPr>
          <w:spacing w:val="-12"/>
          <w:sz w:val="18"/>
        </w:rPr>
        <w:t> </w:t>
      </w:r>
      <w:r>
        <w:rPr>
          <w:spacing w:val="-2"/>
          <w:sz w:val="18"/>
        </w:rPr>
        <w:t>overgooien</w:t>
      </w:r>
    </w:p>
    <w:p>
      <w:pPr>
        <w:pStyle w:val="ListParagraph"/>
        <w:numPr>
          <w:ilvl w:val="0"/>
          <w:numId w:val="21"/>
        </w:numPr>
        <w:tabs>
          <w:tab w:pos="2835" w:val="left" w:leader="none"/>
        </w:tabs>
        <w:spacing w:line="240" w:lineRule="auto" w:before="32" w:after="0"/>
        <w:ind w:left="2834" w:right="0" w:hanging="284"/>
        <w:jc w:val="left"/>
        <w:rPr>
          <w:sz w:val="18"/>
        </w:rPr>
      </w:pPr>
      <w:r>
        <w:rPr>
          <w:sz w:val="18"/>
        </w:rPr>
        <w:t>Disselriemen</w:t>
      </w:r>
      <w:r>
        <w:rPr>
          <w:spacing w:val="-2"/>
          <w:sz w:val="18"/>
        </w:rPr>
        <w:t> </w:t>
      </w:r>
      <w:r>
        <w:rPr>
          <w:sz w:val="18"/>
        </w:rPr>
        <w:t>op</w:t>
      </w:r>
      <w:r>
        <w:rPr>
          <w:spacing w:val="-1"/>
          <w:sz w:val="18"/>
        </w:rPr>
        <w:t> </w:t>
      </w:r>
      <w:r>
        <w:rPr>
          <w:spacing w:val="-4"/>
          <w:sz w:val="18"/>
        </w:rPr>
        <w:t>maat</w:t>
      </w:r>
    </w:p>
    <w:p>
      <w:pPr>
        <w:pStyle w:val="BodyText"/>
        <w:spacing w:before="33"/>
        <w:ind w:left="2267"/>
      </w:pPr>
      <w:r>
        <w:rPr/>
        <w:t>Tijdens het aanspannen</w:t>
      </w:r>
      <w:r>
        <w:rPr>
          <w:spacing w:val="1"/>
        </w:rPr>
        <w:t> </w:t>
      </w:r>
      <w:r>
        <w:rPr/>
        <w:t>dienen de paarden</w:t>
      </w:r>
      <w:r>
        <w:rPr>
          <w:spacing w:val="1"/>
        </w:rPr>
        <w:t> </w:t>
      </w:r>
      <w:r>
        <w:rPr/>
        <w:t>goed in</w:t>
      </w:r>
      <w:r>
        <w:rPr>
          <w:spacing w:val="1"/>
        </w:rPr>
        <w:t> </w:t>
      </w:r>
      <w:r>
        <w:rPr/>
        <w:t>de gaten te</w:t>
      </w:r>
      <w:r>
        <w:rPr>
          <w:spacing w:val="1"/>
        </w:rPr>
        <w:t> </w:t>
      </w:r>
      <w:r>
        <w:rPr/>
        <w:t>worden gehouden door</w:t>
      </w:r>
      <w:r>
        <w:rPr>
          <w:spacing w:val="1"/>
        </w:rPr>
        <w:t> </w:t>
      </w:r>
      <w:r>
        <w:rPr/>
        <w:t>een groom</w:t>
      </w:r>
      <w:r>
        <w:rPr>
          <w:spacing w:val="1"/>
        </w:rPr>
        <w:t> </w:t>
      </w:r>
      <w:r>
        <w:rPr>
          <w:spacing w:val="-5"/>
        </w:rPr>
        <w:t>die</w:t>
      </w:r>
    </w:p>
    <w:p>
      <w:pPr>
        <w:pStyle w:val="BodyText"/>
        <w:tabs>
          <w:tab w:pos="2267" w:val="left" w:leader="none"/>
        </w:tabs>
        <w:spacing w:before="33"/>
        <w:ind w:left="1563"/>
      </w:pPr>
      <w:r>
        <w:rPr>
          <w:rFonts w:ascii="Calibri"/>
          <w:color w:val="004785"/>
          <w:spacing w:val="-5"/>
          <w:position w:val="1"/>
          <w:sz w:val="12"/>
        </w:rPr>
        <w:t>20</w:t>
      </w:r>
      <w:r>
        <w:rPr>
          <w:rFonts w:ascii="Calibri"/>
          <w:color w:val="004785"/>
          <w:position w:val="1"/>
          <w:sz w:val="12"/>
        </w:rPr>
        <w:tab/>
      </w:r>
      <w:r>
        <w:rPr/>
        <w:t>voor de paarden </w:t>
      </w:r>
      <w:r>
        <w:rPr>
          <w:spacing w:val="-2"/>
        </w:rPr>
        <w:t>staat.</w:t>
      </w:r>
    </w:p>
    <w:p>
      <w:pPr>
        <w:pStyle w:val="BodyText"/>
        <w:spacing w:before="2"/>
        <w:rPr>
          <w:sz w:val="22"/>
        </w:rPr>
      </w:pPr>
    </w:p>
    <w:p>
      <w:pPr>
        <w:pStyle w:val="Heading2"/>
        <w:numPr>
          <w:ilvl w:val="1"/>
          <w:numId w:val="1"/>
        </w:numPr>
        <w:tabs>
          <w:tab w:pos="2491" w:val="left" w:leader="none"/>
        </w:tabs>
        <w:spacing w:line="240" w:lineRule="auto" w:before="0" w:after="0"/>
        <w:ind w:left="2490" w:right="0" w:hanging="224"/>
        <w:jc w:val="left"/>
      </w:pPr>
      <w:r>
        <w:rPr>
          <w:color w:val="004785"/>
          <w:spacing w:val="-2"/>
          <w:w w:val="80"/>
        </w:rPr>
        <w:t>Leidsels</w:t>
      </w:r>
    </w:p>
    <w:p>
      <w:pPr>
        <w:pStyle w:val="BodyText"/>
        <w:spacing w:line="278" w:lineRule="auto" w:before="27"/>
        <w:ind w:left="2267" w:right="1183"/>
      </w:pPr>
      <w:r>
        <w:rPr/>
        <w:t>Binnenleidsels vastmaken zonder draaiingen. Het paard wat het hoofd het hoogst draagt, </w:t>
      </w:r>
      <w:r>
        <w:rPr/>
        <w:t>bovenlangs </w:t>
      </w:r>
      <w:r>
        <w:rPr>
          <w:spacing w:val="-2"/>
        </w:rPr>
        <w:t>kruisen.</w:t>
      </w:r>
    </w:p>
    <w:p>
      <w:pPr>
        <w:spacing w:before="57"/>
        <w:ind w:left="1563" w:right="0" w:firstLine="0"/>
        <w:jc w:val="left"/>
        <w:rPr>
          <w:rFonts w:ascii="Calibri"/>
          <w:sz w:val="12"/>
        </w:rPr>
      </w:pPr>
      <w:r>
        <w:rPr>
          <w:rFonts w:ascii="Calibri"/>
          <w:color w:val="004785"/>
          <w:spacing w:val="-5"/>
          <w:sz w:val="12"/>
        </w:rPr>
        <w:t>25</w:t>
      </w:r>
    </w:p>
    <w:p>
      <w:pPr>
        <w:pStyle w:val="Heading2"/>
        <w:numPr>
          <w:ilvl w:val="1"/>
          <w:numId w:val="1"/>
        </w:numPr>
        <w:tabs>
          <w:tab w:pos="2491" w:val="left" w:leader="none"/>
        </w:tabs>
        <w:spacing w:line="240" w:lineRule="auto" w:before="17" w:after="0"/>
        <w:ind w:left="2490" w:right="0" w:hanging="224"/>
        <w:jc w:val="left"/>
      </w:pPr>
      <w:r>
        <w:rPr/>
        <w:pict>
          <v:group style="position:absolute;margin-left:324.493011pt;margin-top:1.07145pt;width:223.6pt;height:150.85pt;mso-position-horizontal-relative:page;mso-position-vertical-relative:paragraph;z-index:15802368" id="docshapegroup746" coordorigin="6490,21" coordsize="4472,3017">
            <v:rect style="position:absolute;left:6489;top:21;width:4472;height:3017" id="docshape747" filled="true" fillcolor="#000000" stroked="false">
              <v:fill opacity="16384f" type="solid"/>
            </v:rect>
            <v:shape style="position:absolute;left:6519;top:51;width:4252;height:2800" type="#_x0000_t75" id="docshape748" stroked="false">
              <v:imagedata r:id="rId148" o:title=""/>
            </v:shape>
            <v:rect style="position:absolute;left:6521;top:53;width:4248;height:2795" id="docshape749" filled="false" stroked="true" strokeweight=".215pt" strokecolor="#5c79ab">
              <v:stroke dashstyle="solid"/>
            </v:rect>
            <w10:wrap type="none"/>
          </v:group>
        </w:pict>
      </w:r>
      <w:r>
        <w:rPr>
          <w:color w:val="004785"/>
          <w:w w:val="70"/>
        </w:rPr>
        <w:t>Disselriemen</w:t>
      </w:r>
      <w:r>
        <w:rPr>
          <w:color w:val="004785"/>
          <w:spacing w:val="-13"/>
        </w:rPr>
        <w:t> </w:t>
      </w:r>
      <w:r>
        <w:rPr>
          <w:color w:val="004785"/>
          <w:w w:val="70"/>
        </w:rPr>
        <w:t>en</w:t>
      </w:r>
      <w:r>
        <w:rPr>
          <w:color w:val="004785"/>
          <w:spacing w:val="-12"/>
        </w:rPr>
        <w:t> </w:t>
      </w:r>
      <w:r>
        <w:rPr>
          <w:color w:val="004785"/>
          <w:w w:val="70"/>
        </w:rPr>
        <w:t>-</w:t>
      </w:r>
      <w:r>
        <w:rPr>
          <w:color w:val="004785"/>
          <w:spacing w:val="-13"/>
        </w:rPr>
        <w:t> </w:t>
      </w:r>
      <w:r>
        <w:rPr>
          <w:color w:val="004785"/>
          <w:spacing w:val="-2"/>
          <w:w w:val="70"/>
        </w:rPr>
        <w:t>kettingen</w:t>
      </w:r>
    </w:p>
    <w:p>
      <w:pPr>
        <w:pStyle w:val="BodyText"/>
        <w:spacing w:line="278" w:lineRule="auto" w:before="27"/>
        <w:ind w:left="2267" w:right="5570"/>
      </w:pPr>
      <w:r>
        <w:rPr/>
        <w:t>De disselriemen worden aan de voorkant van buiten naar binnen door de ogen van de </w:t>
      </w:r>
      <w:r>
        <w:rPr/>
        <w:t>spinnen- kop aangebracht en door de passant gestoken</w:t>
      </w:r>
    </w:p>
    <w:p>
      <w:pPr>
        <w:pStyle w:val="BodyText"/>
        <w:tabs>
          <w:tab w:pos="2267" w:val="left" w:leader="none"/>
        </w:tabs>
        <w:spacing w:line="278" w:lineRule="auto"/>
        <w:ind w:left="2267" w:right="5735" w:hanging="704"/>
      </w:pPr>
      <w:r>
        <w:rPr>
          <w:rFonts w:ascii="Calibri"/>
          <w:color w:val="004785"/>
          <w:spacing w:val="-6"/>
          <w:sz w:val="12"/>
        </w:rPr>
        <w:t>30</w:t>
      </w:r>
      <w:r>
        <w:rPr>
          <w:rFonts w:ascii="Calibri"/>
          <w:color w:val="004785"/>
          <w:sz w:val="12"/>
        </w:rPr>
        <w:tab/>
      </w:r>
      <w:r>
        <w:rPr/>
        <w:t>voordat ze door de daarvoor bestemde ring aan de</w:t>
      </w:r>
      <w:r>
        <w:rPr>
          <w:spacing w:val="-1"/>
        </w:rPr>
        <w:t> </w:t>
      </w:r>
      <w:r>
        <w:rPr/>
        <w:t>borst</w:t>
      </w:r>
      <w:r>
        <w:rPr>
          <w:spacing w:val="-1"/>
        </w:rPr>
        <w:t> </w:t>
      </w:r>
      <w:r>
        <w:rPr/>
        <w:t>of</w:t>
      </w:r>
      <w:r>
        <w:rPr>
          <w:spacing w:val="-1"/>
        </w:rPr>
        <w:t> </w:t>
      </w:r>
      <w:r>
        <w:rPr/>
        <w:t>het</w:t>
      </w:r>
      <w:r>
        <w:rPr>
          <w:spacing w:val="-1"/>
        </w:rPr>
        <w:t> </w:t>
      </w:r>
      <w:r>
        <w:rPr/>
        <w:t>gareel</w:t>
      </w:r>
      <w:r>
        <w:rPr>
          <w:spacing w:val="40"/>
        </w:rPr>
        <w:t> </w:t>
      </w:r>
      <w:r>
        <w:rPr/>
        <w:t>worden</w:t>
      </w:r>
      <w:r>
        <w:rPr>
          <w:spacing w:val="-1"/>
        </w:rPr>
        <w:t> </w:t>
      </w:r>
      <w:r>
        <w:rPr/>
        <w:t>gehaald</w:t>
      </w:r>
      <w:r>
        <w:rPr>
          <w:spacing w:val="-1"/>
        </w:rPr>
        <w:t> </w:t>
      </w:r>
      <w:r>
        <w:rPr/>
        <w:t>en</w:t>
      </w:r>
      <w:r>
        <w:rPr>
          <w:spacing w:val="-1"/>
        </w:rPr>
        <w:t> </w:t>
      </w:r>
      <w:r>
        <w:rPr/>
        <w:t>dan</w:t>
      </w:r>
      <w:r>
        <w:rPr>
          <w:spacing w:val="-1"/>
        </w:rPr>
        <w:t> </w:t>
      </w:r>
      <w:r>
        <w:rPr/>
        <w:t>in de gesp worden vastgemaakt.</w:t>
      </w:r>
    </w:p>
    <w:p>
      <w:pPr>
        <w:pStyle w:val="BodyText"/>
        <w:spacing w:before="9"/>
        <w:rPr>
          <w:sz w:val="20"/>
        </w:rPr>
      </w:pPr>
    </w:p>
    <w:p>
      <w:pPr>
        <w:pStyle w:val="BodyText"/>
        <w:ind w:left="2267"/>
      </w:pPr>
      <w:r>
        <w:rPr/>
        <w:t>De</w:t>
      </w:r>
      <w:r>
        <w:rPr>
          <w:spacing w:val="-2"/>
        </w:rPr>
        <w:t> </w:t>
      </w:r>
      <w:r>
        <w:rPr/>
        <w:t>disselriemen</w:t>
      </w:r>
      <w:r>
        <w:rPr>
          <w:spacing w:val="-2"/>
        </w:rPr>
        <w:t> </w:t>
      </w:r>
      <w:r>
        <w:rPr/>
        <w:t>worden</w:t>
      </w:r>
      <w:r>
        <w:rPr>
          <w:spacing w:val="-2"/>
        </w:rPr>
        <w:t> </w:t>
      </w:r>
      <w:r>
        <w:rPr/>
        <w:t>bij</w:t>
      </w:r>
      <w:r>
        <w:rPr>
          <w:spacing w:val="-2"/>
        </w:rPr>
        <w:t> </w:t>
      </w:r>
      <w:r>
        <w:rPr/>
        <w:t>het</w:t>
      </w:r>
      <w:r>
        <w:rPr>
          <w:spacing w:val="-2"/>
        </w:rPr>
        <w:t> </w:t>
      </w:r>
      <w:r>
        <w:rPr/>
        <w:t>aanspannen</w:t>
      </w:r>
      <w:r>
        <w:rPr>
          <w:spacing w:val="-2"/>
        </w:rPr>
        <w:t> </w:t>
      </w:r>
      <w:r>
        <w:rPr>
          <w:spacing w:val="-5"/>
        </w:rPr>
        <w:t>op</w:t>
      </w:r>
    </w:p>
    <w:p>
      <w:pPr>
        <w:pStyle w:val="BodyText"/>
        <w:tabs>
          <w:tab w:pos="2267" w:val="left" w:leader="none"/>
        </w:tabs>
        <w:spacing w:before="33"/>
        <w:ind w:left="1563"/>
      </w:pPr>
      <w:r>
        <w:rPr>
          <w:rFonts w:ascii="Calibri"/>
          <w:color w:val="004785"/>
          <w:spacing w:val="-5"/>
          <w:sz w:val="12"/>
        </w:rPr>
        <w:t>35</w:t>
      </w:r>
      <w:r>
        <w:rPr>
          <w:rFonts w:ascii="Calibri"/>
          <w:color w:val="004785"/>
          <w:sz w:val="12"/>
        </w:rPr>
        <w:tab/>
      </w:r>
      <w:r>
        <w:rPr/>
        <w:t>de langste</w:t>
      </w:r>
      <w:r>
        <w:rPr>
          <w:spacing w:val="1"/>
        </w:rPr>
        <w:t> </w:t>
      </w:r>
      <w:r>
        <w:rPr/>
        <w:t>lengte</w:t>
      </w:r>
      <w:r>
        <w:rPr>
          <w:spacing w:val="1"/>
        </w:rPr>
        <w:t> </w:t>
      </w:r>
      <w:r>
        <w:rPr>
          <w:spacing w:val="-2"/>
        </w:rPr>
        <w:t>vastgemaakt.</w:t>
      </w:r>
    </w:p>
    <w:p>
      <w:pPr>
        <w:pStyle w:val="BodyText"/>
        <w:spacing w:line="278" w:lineRule="auto" w:before="33"/>
        <w:ind w:left="2267" w:right="5865"/>
      </w:pPr>
      <w:r>
        <w:rPr/>
        <w:t>Bij</w:t>
      </w:r>
      <w:r>
        <w:rPr>
          <w:spacing w:val="-4"/>
        </w:rPr>
        <w:t> </w:t>
      </w:r>
      <w:r>
        <w:rPr/>
        <w:t>het</w:t>
      </w:r>
      <w:r>
        <w:rPr>
          <w:spacing w:val="-4"/>
        </w:rPr>
        <w:t> </w:t>
      </w:r>
      <w:r>
        <w:rPr/>
        <w:t>gebruik</w:t>
      </w:r>
      <w:r>
        <w:rPr>
          <w:spacing w:val="-4"/>
        </w:rPr>
        <w:t> </w:t>
      </w:r>
      <w:r>
        <w:rPr/>
        <w:t>van</w:t>
      </w:r>
      <w:r>
        <w:rPr>
          <w:spacing w:val="-4"/>
        </w:rPr>
        <w:t> </w:t>
      </w:r>
      <w:r>
        <w:rPr/>
        <w:t>snelsluitingen</w:t>
      </w:r>
      <w:r>
        <w:rPr>
          <w:spacing w:val="-4"/>
        </w:rPr>
        <w:t> </w:t>
      </w:r>
      <w:r>
        <w:rPr/>
        <w:t>hoef</w:t>
      </w:r>
      <w:r>
        <w:rPr>
          <w:spacing w:val="-4"/>
        </w:rPr>
        <w:t> </w:t>
      </w:r>
      <w:r>
        <w:rPr/>
        <w:t>je</w:t>
      </w:r>
      <w:r>
        <w:rPr>
          <w:spacing w:val="-4"/>
        </w:rPr>
        <w:t> </w:t>
      </w:r>
      <w:r>
        <w:rPr/>
        <w:t>alleen de snelsluitingen vast te maken.</w:t>
      </w:r>
    </w:p>
    <w:p>
      <w:pPr>
        <w:pStyle w:val="BodyText"/>
        <w:spacing w:before="2"/>
        <w:rPr>
          <w:sz w:val="19"/>
        </w:rPr>
      </w:pPr>
    </w:p>
    <w:p>
      <w:pPr>
        <w:pStyle w:val="Heading2"/>
        <w:numPr>
          <w:ilvl w:val="1"/>
          <w:numId w:val="1"/>
        </w:numPr>
        <w:tabs>
          <w:tab w:pos="2491" w:val="left" w:leader="none"/>
        </w:tabs>
        <w:spacing w:line="240" w:lineRule="auto" w:before="1" w:after="0"/>
        <w:ind w:left="2490" w:right="0" w:hanging="224"/>
        <w:jc w:val="left"/>
      </w:pPr>
      <w:r>
        <w:rPr>
          <w:color w:val="004785"/>
          <w:spacing w:val="-2"/>
          <w:w w:val="80"/>
        </w:rPr>
        <w:t>Strengen</w:t>
      </w:r>
    </w:p>
    <w:p>
      <w:pPr>
        <w:pStyle w:val="BodyText"/>
        <w:tabs>
          <w:tab w:pos="2267" w:val="left" w:leader="none"/>
        </w:tabs>
        <w:spacing w:line="278" w:lineRule="auto" w:before="26"/>
        <w:ind w:left="2267" w:right="1610" w:hanging="704"/>
      </w:pPr>
      <w:r>
        <w:rPr>
          <w:rFonts w:ascii="Calibri"/>
          <w:color w:val="004785"/>
          <w:spacing w:val="-6"/>
          <w:position w:val="1"/>
          <w:sz w:val="12"/>
        </w:rPr>
        <w:t>40</w:t>
      </w:r>
      <w:r>
        <w:rPr>
          <w:rFonts w:ascii="Calibri"/>
          <w:color w:val="004785"/>
          <w:position w:val="1"/>
          <w:sz w:val="12"/>
        </w:rPr>
        <w:tab/>
      </w:r>
      <w:r>
        <w:rPr/>
        <w:t>Om de strengen vast te maken moet je bij het linkerpaard beginnen. Hier moet eerst de </w:t>
      </w:r>
      <w:r>
        <w:rPr/>
        <w:t>buitenstreng (linkerstreng) en dan de binnenstreng (rechterstreng) worden vastgemaakt.</w:t>
      </w:r>
    </w:p>
    <w:p>
      <w:pPr>
        <w:pStyle w:val="BodyText"/>
        <w:spacing w:before="10"/>
        <w:rPr>
          <w:sz w:val="20"/>
        </w:rPr>
      </w:pPr>
    </w:p>
    <w:p>
      <w:pPr>
        <w:pStyle w:val="BodyText"/>
        <w:spacing w:line="278" w:lineRule="auto"/>
        <w:ind w:left="2267" w:right="1133"/>
      </w:pPr>
      <w:r>
        <w:rPr/>
        <w:t>Vervolgens</w:t>
      </w:r>
      <w:r>
        <w:rPr>
          <w:spacing w:val="-1"/>
        </w:rPr>
        <w:t> </w:t>
      </w:r>
      <w:r>
        <w:rPr/>
        <w:t>loop</w:t>
      </w:r>
      <w:r>
        <w:rPr>
          <w:spacing w:val="-1"/>
        </w:rPr>
        <w:t> </w:t>
      </w:r>
      <w:r>
        <w:rPr/>
        <w:t>je</w:t>
      </w:r>
      <w:r>
        <w:rPr>
          <w:spacing w:val="-1"/>
        </w:rPr>
        <w:t> </w:t>
      </w:r>
      <w:r>
        <w:rPr/>
        <w:t>voor</w:t>
      </w:r>
      <w:r>
        <w:rPr>
          <w:spacing w:val="-1"/>
        </w:rPr>
        <w:t> </w:t>
      </w:r>
      <w:r>
        <w:rPr/>
        <w:t>de</w:t>
      </w:r>
      <w:r>
        <w:rPr>
          <w:spacing w:val="-1"/>
        </w:rPr>
        <w:t> </w:t>
      </w:r>
      <w:r>
        <w:rPr/>
        <w:t>paarden</w:t>
      </w:r>
      <w:r>
        <w:rPr>
          <w:spacing w:val="-1"/>
        </w:rPr>
        <w:t> </w:t>
      </w:r>
      <w:r>
        <w:rPr/>
        <w:t>langs,</w:t>
      </w:r>
      <w:r>
        <w:rPr>
          <w:spacing w:val="-1"/>
        </w:rPr>
        <w:t> </w:t>
      </w:r>
      <w:r>
        <w:rPr/>
        <w:t>zodat</w:t>
      </w:r>
      <w:r>
        <w:rPr>
          <w:spacing w:val="-1"/>
        </w:rPr>
        <w:t> </w:t>
      </w:r>
      <w:r>
        <w:rPr/>
        <w:t>bij</w:t>
      </w:r>
      <w:r>
        <w:rPr>
          <w:spacing w:val="-1"/>
        </w:rPr>
        <w:t> </w:t>
      </w:r>
      <w:r>
        <w:rPr/>
        <w:t>het</w:t>
      </w:r>
      <w:r>
        <w:rPr>
          <w:spacing w:val="-1"/>
        </w:rPr>
        <w:t> </w:t>
      </w:r>
      <w:r>
        <w:rPr/>
        <w:t>rechterpaard</w:t>
      </w:r>
      <w:r>
        <w:rPr>
          <w:spacing w:val="-1"/>
        </w:rPr>
        <w:t> </w:t>
      </w:r>
      <w:r>
        <w:rPr/>
        <w:t>eerst</w:t>
      </w:r>
      <w:r>
        <w:rPr>
          <w:spacing w:val="-1"/>
        </w:rPr>
        <w:t> </w:t>
      </w:r>
      <w:r>
        <w:rPr/>
        <w:t>de</w:t>
      </w:r>
      <w:r>
        <w:rPr>
          <w:spacing w:val="-1"/>
        </w:rPr>
        <w:t> </w:t>
      </w:r>
      <w:r>
        <w:rPr/>
        <w:t>buitenstreng</w:t>
      </w:r>
      <w:r>
        <w:rPr>
          <w:spacing w:val="-1"/>
        </w:rPr>
        <w:t> </w:t>
      </w:r>
      <w:r>
        <w:rPr/>
        <w:t>(rechterstreng) en dan de binnenstreng (linkerstreng) kan worden vastgemaakt.</w:t>
      </w:r>
    </w:p>
    <w:p>
      <w:pPr>
        <w:spacing w:before="60"/>
        <w:ind w:left="1563" w:right="0" w:firstLine="0"/>
        <w:jc w:val="left"/>
        <w:rPr>
          <w:rFonts w:ascii="Calibri"/>
          <w:sz w:val="12"/>
        </w:rPr>
      </w:pPr>
      <w:r>
        <w:rPr>
          <w:rFonts w:ascii="Calibri"/>
          <w:color w:val="004785"/>
          <w:spacing w:val="-5"/>
          <w:sz w:val="12"/>
        </w:rPr>
        <w:t>45</w:t>
      </w:r>
    </w:p>
    <w:p>
      <w:pPr>
        <w:pStyle w:val="Heading2"/>
        <w:numPr>
          <w:ilvl w:val="1"/>
          <w:numId w:val="1"/>
        </w:numPr>
        <w:tabs>
          <w:tab w:pos="2491" w:val="left" w:leader="none"/>
        </w:tabs>
        <w:spacing w:line="240" w:lineRule="auto" w:before="15" w:after="0"/>
        <w:ind w:left="2490" w:right="0" w:hanging="224"/>
        <w:jc w:val="left"/>
      </w:pPr>
      <w:r>
        <w:rPr>
          <w:color w:val="004785"/>
          <w:w w:val="65"/>
        </w:rPr>
        <w:t>Rechterleidsel</w:t>
      </w:r>
      <w:r>
        <w:rPr>
          <w:color w:val="004785"/>
          <w:spacing w:val="21"/>
        </w:rPr>
        <w:t> </w:t>
      </w:r>
      <w:r>
        <w:rPr>
          <w:color w:val="004785"/>
          <w:spacing w:val="-2"/>
          <w:w w:val="80"/>
        </w:rPr>
        <w:t>overgooien</w:t>
      </w:r>
    </w:p>
    <w:p>
      <w:pPr>
        <w:pStyle w:val="BodyText"/>
        <w:spacing w:line="278" w:lineRule="auto" w:before="26"/>
        <w:ind w:left="2267" w:right="1183"/>
      </w:pPr>
      <w:r>
        <w:rPr/>
        <w:t>Dan het rechterleidsel vanuit de opsteeklus losmaken en over beide paarden op de rug van het </w:t>
      </w:r>
      <w:r>
        <w:rPr/>
        <w:t>linker- paard werpen. Let op: waarschuw het paard als je over gaat gooien.</w:t>
      </w:r>
    </w:p>
    <w:p>
      <w:pPr>
        <w:pStyle w:val="BodyText"/>
        <w:spacing w:before="8"/>
        <w:rPr>
          <w:sz w:val="2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45"/>
          <w:footerReference w:type="default" r:id="rId146"/>
          <w:footerReference w:type="even" r:id="rId147"/>
          <w:pgSz w:w="11910" w:h="16840"/>
          <w:pgMar w:header="0" w:footer="650" w:top="0" w:bottom="840" w:left="0" w:right="0"/>
          <w:pgNumType w:start="39"/>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1pt;mso-position-horizontal-relative:page;mso-position-vertical-relative:paragraph;z-index:15803392" id="docshapegroup750" coordorigin="0,-3380" coordsize="11906,2422">
            <v:shape style="position:absolute;left:0;top:-3380;width:11906;height:2422" type="#_x0000_t75" id="docshape751" stroked="false">
              <v:imagedata r:id="rId11" o:title=""/>
            </v:shape>
            <v:rect style="position:absolute;left:0;top:-2964;width:11571;height:1635" id="docshape752" filled="true" fillcolor="#000000" stroked="false">
              <v:fill opacity="21627f" type="solid"/>
            </v:rect>
            <v:shape style="position:absolute;left:0;top:-2915;width:11404;height:1419" type="#_x0000_t75" id="docshape753" stroked="false">
              <v:imagedata r:id="rId12" o:title=""/>
            </v:shape>
            <v:shape style="position:absolute;left:0;top:-1299;width:11906;height:341" type="#_x0000_t202" id="docshape754" filled="true" fillcolor="#006940" stroked="false">
              <v:textbox inset="0,0,0,0">
                <w:txbxContent>
                  <w:p>
                    <w:pPr>
                      <w:spacing w:before="9"/>
                      <w:ind w:left="2267" w:right="0" w:firstLine="0"/>
                      <w:jc w:val="left"/>
                      <w:rPr>
                        <w:rFonts w:ascii="Trebuchet MS"/>
                        <w:color w:val="000000"/>
                        <w:sz w:val="28"/>
                      </w:rPr>
                    </w:pPr>
                    <w:r>
                      <w:rPr>
                        <w:rFonts w:ascii="Trebuchet MS"/>
                        <w:color w:val="FFFFFF"/>
                        <w:spacing w:val="-2"/>
                        <w:w w:val="80"/>
                        <w:sz w:val="28"/>
                      </w:rPr>
                      <w:t>AANSPANNEN</w:t>
                    </w:r>
                  </w:p>
                </w:txbxContent>
              </v:textbox>
              <v:fill opacity="39321f" type="solid"/>
              <w10:wrap type="none"/>
            </v:shape>
            <v:shape style="position:absolute;left:0;top:-2964;width:11571;height:1665" type="#_x0000_t202" id="docshape755" filled="false" stroked="false">
              <v:textbox inset="0,0,0,0">
                <w:txbxContent>
                  <w:p>
                    <w:pPr>
                      <w:spacing w:line="346" w:lineRule="exact" w:before="175"/>
                      <w:ind w:left="1133"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2933"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80"/>
                        <w:sz w:val="32"/>
                      </w:rPr>
                      <w:t>RIJDEN</w:t>
                    </w:r>
                  </w:p>
                </w:txbxContent>
              </v:textbox>
              <w10:wrap type="none"/>
            </v:shape>
            <w10:wrap type="none"/>
          </v:group>
        </w:pict>
      </w:r>
      <w:r>
        <w:rPr/>
        <w:pict>
          <v:rect style="position:absolute;margin-left:.0pt;margin-top:-41.432789pt;width:595.276001pt;height:2pt;mso-position-horizontal-relative:page;mso-position-vertical-relative:paragraph;z-index:15803904" id="docshape756"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80320" id="docshapegroup757" coordorigin="1695,168" coordsize="177,11765">
            <v:shape style="position:absolute;left:1699;top:172;width:167;height:11755" id="docshape758"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229"/>
      </w:pPr>
      <w:r>
        <w:rPr/>
        <w:t>Het is niet gebruikelijk om het leidsel met gesp over te gooien in verband met de veiligheid. Om </w:t>
      </w:r>
      <w:r>
        <w:rPr/>
        <w:t>deze reden is de rechterleidsel degene met stoot.</w:t>
      </w:r>
    </w:p>
    <w:p>
      <w:pPr>
        <w:pStyle w:val="BodyText"/>
        <w:spacing w:before="2"/>
        <w:rPr>
          <w:sz w:val="19"/>
        </w:rPr>
      </w:pPr>
    </w:p>
    <w:p>
      <w:pPr>
        <w:pStyle w:val="Heading2"/>
        <w:tabs>
          <w:tab w:pos="2267" w:val="left" w:leader="none"/>
        </w:tabs>
        <w:ind w:left="1563" w:firstLine="0"/>
      </w:pPr>
      <w:r>
        <w:rPr>
          <w:rFonts w:ascii="Calibri"/>
          <w:color w:val="004785"/>
          <w:spacing w:val="-5"/>
          <w:w w:val="85"/>
          <w:sz w:val="12"/>
        </w:rPr>
        <w:t>05</w:t>
      </w:r>
      <w:r>
        <w:rPr>
          <w:rFonts w:ascii="Calibri"/>
          <w:color w:val="004785"/>
          <w:sz w:val="12"/>
        </w:rPr>
        <w:tab/>
      </w:r>
      <w:r>
        <w:rPr>
          <w:color w:val="004785"/>
          <w:w w:val="65"/>
        </w:rPr>
        <w:t>7.6</w:t>
      </w:r>
      <w:r>
        <w:rPr>
          <w:color w:val="004785"/>
          <w:spacing w:val="10"/>
        </w:rPr>
        <w:t> </w:t>
      </w:r>
      <w:r>
        <w:rPr>
          <w:color w:val="004785"/>
          <w:w w:val="65"/>
        </w:rPr>
        <w:t>Disselriemen</w:t>
      </w:r>
      <w:r>
        <w:rPr>
          <w:color w:val="004785"/>
          <w:spacing w:val="10"/>
        </w:rPr>
        <w:t> </w:t>
      </w:r>
      <w:r>
        <w:rPr>
          <w:color w:val="004785"/>
          <w:spacing w:val="-2"/>
          <w:w w:val="65"/>
        </w:rPr>
        <w:t>vastmaken</w:t>
      </w:r>
    </w:p>
    <w:p>
      <w:pPr>
        <w:pStyle w:val="BodyText"/>
        <w:spacing w:line="278" w:lineRule="auto" w:before="27"/>
        <w:ind w:left="2267" w:right="1193"/>
        <w:jc w:val="both"/>
      </w:pPr>
      <w:r>
        <w:rPr/>
        <w:t>Loop voor de paarden langs en maak de disselriemen op maat. Deze worden dusdanig strak gegespt </w:t>
      </w:r>
      <w:r>
        <w:rPr/>
        <w:t>dat het rijtuig goed bestuurd kan worden. De garelen of borsttuigen mogen niet naar voren worden getrokken als de disselriemen op maat worden gemaakt bij licht in de strengen staande paarden.</w:t>
      </w:r>
    </w:p>
    <w:p>
      <w:pPr>
        <w:pStyle w:val="BodyText"/>
        <w:spacing w:before="9"/>
        <w:rPr>
          <w:sz w:val="20"/>
        </w:rPr>
      </w:pPr>
    </w:p>
    <w:p>
      <w:pPr>
        <w:pStyle w:val="BodyText"/>
        <w:tabs>
          <w:tab w:pos="2267" w:val="left" w:leader="none"/>
        </w:tabs>
        <w:spacing w:line="278" w:lineRule="auto"/>
        <w:ind w:left="2267" w:right="1271" w:hanging="704"/>
      </w:pPr>
      <w:r>
        <w:rPr>
          <w:rFonts w:ascii="Calibri"/>
          <w:color w:val="004785"/>
          <w:spacing w:val="-6"/>
          <w:position w:val="1"/>
          <w:sz w:val="12"/>
        </w:rPr>
        <w:t>10</w:t>
      </w:r>
      <w:r>
        <w:rPr>
          <w:rFonts w:ascii="Calibri"/>
          <w:color w:val="004785"/>
          <w:position w:val="1"/>
          <w:sz w:val="12"/>
        </w:rPr>
        <w:tab/>
      </w:r>
      <w:r>
        <w:rPr/>
        <w:t>De neuzen van de paarden moeten ter hoogte van de punt van de langboom zijn. Aan de achterzijde moeten de paarden, wanneer zij in de strengen staan,</w:t>
      </w:r>
      <w:r>
        <w:rPr>
          <w:spacing w:val="40"/>
        </w:rPr>
        <w:t> </w:t>
      </w:r>
      <w:r>
        <w:rPr/>
        <w:t>nog</w:t>
      </w:r>
      <w:r>
        <w:rPr>
          <w:spacing w:val="40"/>
        </w:rPr>
        <w:t> </w:t>
      </w:r>
      <w:r>
        <w:rPr/>
        <w:t>50/60 cm ruimte over hebben tot aan </w:t>
      </w:r>
      <w:r>
        <w:rPr/>
        <w:t>onder- delen van het rijtuig.</w:t>
      </w:r>
    </w:p>
    <w:p>
      <w:pPr>
        <w:pStyle w:val="BodyText"/>
        <w:spacing w:before="10"/>
        <w:rPr>
          <w:sz w:val="20"/>
        </w:rPr>
      </w:pPr>
    </w:p>
    <w:p>
      <w:pPr>
        <w:pStyle w:val="BodyText"/>
        <w:ind w:left="2267"/>
      </w:pPr>
      <w:r>
        <w:rPr/>
        <w:t>Bij</w:t>
      </w:r>
      <w:r>
        <w:rPr>
          <w:spacing w:val="-1"/>
        </w:rPr>
        <w:t> </w:t>
      </w:r>
      <w:r>
        <w:rPr/>
        <w:t>het</w:t>
      </w:r>
      <w:r>
        <w:rPr>
          <w:spacing w:val="-1"/>
        </w:rPr>
        <w:t> </w:t>
      </w:r>
      <w:r>
        <w:rPr/>
        <w:t>rijden</w:t>
      </w:r>
      <w:r>
        <w:rPr>
          <w:spacing w:val="-1"/>
        </w:rPr>
        <w:t> </w:t>
      </w:r>
      <w:r>
        <w:rPr/>
        <w:t>van</w:t>
      </w:r>
      <w:r>
        <w:rPr>
          <w:spacing w:val="-1"/>
        </w:rPr>
        <w:t> </w:t>
      </w:r>
      <w:r>
        <w:rPr/>
        <w:t>een</w:t>
      </w:r>
      <w:r>
        <w:rPr>
          <w:spacing w:val="-1"/>
        </w:rPr>
        <w:t> </w:t>
      </w:r>
      <w:r>
        <w:rPr/>
        <w:t>rit</w:t>
      </w:r>
      <w:r>
        <w:rPr>
          <w:spacing w:val="-1"/>
        </w:rPr>
        <w:t> </w:t>
      </w:r>
      <w:r>
        <w:rPr/>
        <w:t>over</w:t>
      </w:r>
      <w:r>
        <w:rPr>
          <w:spacing w:val="-1"/>
        </w:rPr>
        <w:t> </w:t>
      </w:r>
      <w:r>
        <w:rPr/>
        <w:t>een</w:t>
      </w:r>
      <w:r>
        <w:rPr>
          <w:spacing w:val="-1"/>
        </w:rPr>
        <w:t> </w:t>
      </w:r>
      <w:r>
        <w:rPr/>
        <w:t>langere</w:t>
      </w:r>
      <w:r>
        <w:rPr>
          <w:spacing w:val="-1"/>
        </w:rPr>
        <w:t> </w:t>
      </w:r>
      <w:r>
        <w:rPr/>
        <w:t>afstand</w:t>
      </w:r>
      <w:r>
        <w:rPr>
          <w:spacing w:val="-1"/>
        </w:rPr>
        <w:t> </w:t>
      </w:r>
      <w:r>
        <w:rPr/>
        <w:t>mogen</w:t>
      </w:r>
      <w:r>
        <w:rPr>
          <w:spacing w:val="-1"/>
        </w:rPr>
        <w:t> </w:t>
      </w:r>
      <w:r>
        <w:rPr/>
        <w:t>de</w:t>
      </w:r>
      <w:r>
        <w:rPr>
          <w:spacing w:val="-1"/>
        </w:rPr>
        <w:t> </w:t>
      </w:r>
      <w:r>
        <w:rPr/>
        <w:t>disselriemen</w:t>
      </w:r>
      <w:r>
        <w:rPr>
          <w:spacing w:val="-1"/>
        </w:rPr>
        <w:t> </w:t>
      </w:r>
      <w:r>
        <w:rPr/>
        <w:t>wat</w:t>
      </w:r>
      <w:r>
        <w:rPr>
          <w:spacing w:val="-1"/>
        </w:rPr>
        <w:t> </w:t>
      </w:r>
      <w:r>
        <w:rPr/>
        <w:t>langer</w:t>
      </w:r>
      <w:r>
        <w:rPr>
          <w:spacing w:val="-1"/>
        </w:rPr>
        <w:t> </w:t>
      </w:r>
      <w:r>
        <w:rPr/>
        <w:t>worden</w:t>
      </w:r>
      <w:r>
        <w:rPr>
          <w:spacing w:val="-1"/>
        </w:rPr>
        <w:t> </w:t>
      </w:r>
      <w:r>
        <w:rPr>
          <w:spacing w:val="-2"/>
        </w:rPr>
        <w:t>gegespt.</w:t>
      </w:r>
    </w:p>
    <w:p>
      <w:pPr>
        <w:pStyle w:val="BodyText"/>
        <w:tabs>
          <w:tab w:pos="2267" w:val="left" w:leader="none"/>
        </w:tabs>
        <w:spacing w:before="33"/>
        <w:ind w:left="1563"/>
      </w:pPr>
      <w:r>
        <w:rPr>
          <w:rFonts w:ascii="Calibri"/>
          <w:color w:val="004785"/>
          <w:spacing w:val="-5"/>
          <w:position w:val="1"/>
          <w:sz w:val="12"/>
        </w:rPr>
        <w:t>15</w:t>
      </w:r>
      <w:r>
        <w:rPr>
          <w:rFonts w:ascii="Calibri"/>
          <w:color w:val="004785"/>
          <w:position w:val="1"/>
          <w:sz w:val="12"/>
        </w:rPr>
        <w:tab/>
      </w:r>
      <w:r>
        <w:rPr/>
        <w:t>Hierdoor</w:t>
      </w:r>
      <w:r>
        <w:rPr>
          <w:spacing w:val="48"/>
        </w:rPr>
        <w:t> </w:t>
      </w:r>
      <w:r>
        <w:rPr/>
        <w:t>krijgen de</w:t>
      </w:r>
      <w:r>
        <w:rPr>
          <w:spacing w:val="-1"/>
        </w:rPr>
        <w:t> </w:t>
      </w:r>
      <w:r>
        <w:rPr/>
        <w:t>paarden</w:t>
      </w:r>
      <w:r>
        <w:rPr>
          <w:spacing w:val="-1"/>
        </w:rPr>
        <w:t> </w:t>
      </w:r>
      <w:r>
        <w:rPr/>
        <w:t>meer bewegingsvrijheid</w:t>
      </w:r>
      <w:r>
        <w:rPr>
          <w:spacing w:val="-1"/>
        </w:rPr>
        <w:t> </w:t>
      </w:r>
      <w:r>
        <w:rPr/>
        <w:t>waardoor</w:t>
      </w:r>
      <w:r>
        <w:rPr>
          <w:spacing w:val="-1"/>
        </w:rPr>
        <w:t> </w:t>
      </w:r>
      <w:r>
        <w:rPr/>
        <w:t>het werken</w:t>
      </w:r>
      <w:r>
        <w:rPr>
          <w:spacing w:val="-1"/>
        </w:rPr>
        <w:t> </w:t>
      </w:r>
      <w:r>
        <w:rPr/>
        <w:t>aangenamer </w:t>
      </w:r>
      <w:r>
        <w:rPr>
          <w:spacing w:val="-2"/>
        </w:rPr>
        <w:t>wordt.</w:t>
      </w:r>
    </w:p>
    <w:p>
      <w:pPr>
        <w:pStyle w:val="BodyText"/>
        <w:spacing w:before="8"/>
        <w:rPr>
          <w:sz w:val="23"/>
        </w:rPr>
      </w:pPr>
    </w:p>
    <w:p>
      <w:pPr>
        <w:pStyle w:val="BodyText"/>
        <w:spacing w:line="278" w:lineRule="auto" w:before="1"/>
        <w:ind w:left="2267" w:right="1229"/>
      </w:pPr>
      <w:r>
        <w:rPr/>
        <w:t>Tenslotte moet de linkerleidsel uit de opsteeklus worden gehaald, je kunt de beide leidseluiteinden </w:t>
      </w:r>
      <w:r>
        <w:rPr/>
        <w:t>dan aan elkaar bevestigen middels de gesp.</w:t>
      </w:r>
    </w:p>
    <w:p>
      <w:pPr>
        <w:pStyle w:val="BodyText"/>
        <w:spacing w:before="2"/>
        <w:rPr>
          <w:sz w:val="19"/>
        </w:rPr>
      </w:pPr>
    </w:p>
    <w:p>
      <w:pPr>
        <w:pStyle w:val="Heading2"/>
        <w:tabs>
          <w:tab w:pos="2267" w:val="left" w:leader="none"/>
        </w:tabs>
        <w:ind w:left="1563" w:firstLine="0"/>
      </w:pPr>
      <w:r>
        <w:rPr>
          <w:rFonts w:ascii="Calibri"/>
          <w:color w:val="004785"/>
          <w:spacing w:val="-5"/>
          <w:w w:val="90"/>
          <w:position w:val="1"/>
          <w:sz w:val="12"/>
        </w:rPr>
        <w:t>20</w:t>
      </w:r>
      <w:r>
        <w:rPr>
          <w:rFonts w:ascii="Calibri"/>
          <w:color w:val="004785"/>
          <w:position w:val="1"/>
          <w:sz w:val="12"/>
        </w:rPr>
        <w:tab/>
      </w:r>
      <w:r>
        <w:rPr>
          <w:color w:val="004785"/>
          <w:w w:val="65"/>
        </w:rPr>
        <w:t>7.7</w:t>
      </w:r>
      <w:r>
        <w:rPr>
          <w:color w:val="004785"/>
          <w:spacing w:val="-3"/>
          <w:w w:val="65"/>
        </w:rPr>
        <w:t> </w:t>
      </w:r>
      <w:r>
        <w:rPr>
          <w:color w:val="004785"/>
          <w:spacing w:val="-2"/>
          <w:w w:val="85"/>
        </w:rPr>
        <w:t>Controle</w:t>
      </w:r>
    </w:p>
    <w:p>
      <w:pPr>
        <w:pStyle w:val="BodyText"/>
        <w:spacing w:before="27"/>
        <w:ind w:left="2267"/>
      </w:pPr>
      <w:r>
        <w:rPr/>
        <w:t>Controleer de</w:t>
      </w:r>
      <w:r>
        <w:rPr>
          <w:spacing w:val="1"/>
        </w:rPr>
        <w:t> </w:t>
      </w:r>
      <w:r>
        <w:rPr/>
        <w:t>volgende</w:t>
      </w:r>
      <w:r>
        <w:rPr>
          <w:spacing w:val="1"/>
        </w:rPr>
        <w:t> </w:t>
      </w:r>
      <w:r>
        <w:rPr>
          <w:spacing w:val="-2"/>
        </w:rPr>
        <w:t>punten:</w:t>
      </w:r>
    </w:p>
    <w:p>
      <w:pPr>
        <w:pStyle w:val="ListParagraph"/>
        <w:numPr>
          <w:ilvl w:val="0"/>
          <w:numId w:val="22"/>
        </w:numPr>
        <w:tabs>
          <w:tab w:pos="2834" w:val="left" w:leader="none"/>
          <w:tab w:pos="2835" w:val="left" w:leader="none"/>
        </w:tabs>
        <w:spacing w:line="240" w:lineRule="auto" w:before="33" w:after="0"/>
        <w:ind w:left="2834" w:right="0" w:hanging="284"/>
        <w:jc w:val="left"/>
        <w:rPr>
          <w:sz w:val="18"/>
        </w:rPr>
      </w:pPr>
      <w:r>
        <w:rPr>
          <w:sz w:val="18"/>
        </w:rPr>
        <w:t>Alle</w:t>
      </w:r>
      <w:r>
        <w:rPr>
          <w:spacing w:val="2"/>
          <w:sz w:val="18"/>
        </w:rPr>
        <w:t> </w:t>
      </w:r>
      <w:r>
        <w:rPr>
          <w:sz w:val="18"/>
        </w:rPr>
        <w:t>stoten</w:t>
      </w:r>
      <w:r>
        <w:rPr>
          <w:spacing w:val="2"/>
          <w:sz w:val="18"/>
        </w:rPr>
        <w:t> </w:t>
      </w:r>
      <w:r>
        <w:rPr>
          <w:sz w:val="18"/>
        </w:rPr>
        <w:t>moeten</w:t>
      </w:r>
      <w:r>
        <w:rPr>
          <w:spacing w:val="3"/>
          <w:sz w:val="18"/>
        </w:rPr>
        <w:t> </w:t>
      </w:r>
      <w:r>
        <w:rPr>
          <w:sz w:val="18"/>
        </w:rPr>
        <w:t>door</w:t>
      </w:r>
      <w:r>
        <w:rPr>
          <w:spacing w:val="2"/>
          <w:sz w:val="18"/>
        </w:rPr>
        <w:t> </w:t>
      </w:r>
      <w:r>
        <w:rPr>
          <w:sz w:val="18"/>
        </w:rPr>
        <w:t>de</w:t>
      </w:r>
      <w:r>
        <w:rPr>
          <w:spacing w:val="3"/>
          <w:sz w:val="18"/>
        </w:rPr>
        <w:t> </w:t>
      </w:r>
      <w:r>
        <w:rPr>
          <w:sz w:val="18"/>
        </w:rPr>
        <w:t>daarvoor</w:t>
      </w:r>
      <w:r>
        <w:rPr>
          <w:spacing w:val="2"/>
          <w:sz w:val="18"/>
        </w:rPr>
        <w:t> </w:t>
      </w:r>
      <w:r>
        <w:rPr>
          <w:sz w:val="18"/>
        </w:rPr>
        <w:t>bedoelde</w:t>
      </w:r>
      <w:r>
        <w:rPr>
          <w:spacing w:val="2"/>
          <w:sz w:val="18"/>
        </w:rPr>
        <w:t> </w:t>
      </w:r>
      <w:r>
        <w:rPr>
          <w:sz w:val="18"/>
        </w:rPr>
        <w:t>passanten</w:t>
      </w:r>
      <w:r>
        <w:rPr>
          <w:spacing w:val="3"/>
          <w:sz w:val="18"/>
        </w:rPr>
        <w:t> </w:t>
      </w:r>
      <w:r>
        <w:rPr>
          <w:sz w:val="18"/>
        </w:rPr>
        <w:t>zijn</w:t>
      </w:r>
      <w:r>
        <w:rPr>
          <w:spacing w:val="2"/>
          <w:sz w:val="18"/>
        </w:rPr>
        <w:t> </w:t>
      </w:r>
      <w:r>
        <w:rPr>
          <w:spacing w:val="-2"/>
          <w:sz w:val="18"/>
        </w:rPr>
        <w:t>gestoken.</w:t>
      </w:r>
    </w:p>
    <w:p>
      <w:pPr>
        <w:pStyle w:val="ListParagraph"/>
        <w:numPr>
          <w:ilvl w:val="0"/>
          <w:numId w:val="22"/>
        </w:numPr>
        <w:tabs>
          <w:tab w:pos="2834" w:val="left" w:leader="none"/>
          <w:tab w:pos="2835" w:val="left" w:leader="none"/>
        </w:tabs>
        <w:spacing w:line="240" w:lineRule="auto" w:before="33" w:after="0"/>
        <w:ind w:left="2834" w:right="0" w:hanging="284"/>
        <w:jc w:val="left"/>
        <w:rPr>
          <w:sz w:val="18"/>
        </w:rPr>
      </w:pPr>
      <w:r>
        <w:rPr>
          <w:sz w:val="18"/>
        </w:rPr>
        <w:t>De</w:t>
      </w:r>
      <w:r>
        <w:rPr>
          <w:spacing w:val="-1"/>
          <w:sz w:val="18"/>
        </w:rPr>
        <w:t> </w:t>
      </w:r>
      <w:r>
        <w:rPr>
          <w:sz w:val="18"/>
        </w:rPr>
        <w:t>binnenleidsels moeten</w:t>
      </w:r>
      <w:r>
        <w:rPr>
          <w:spacing w:val="-1"/>
          <w:sz w:val="18"/>
        </w:rPr>
        <w:t> </w:t>
      </w:r>
      <w:r>
        <w:rPr>
          <w:sz w:val="18"/>
        </w:rPr>
        <w:t>gladgestreken </w:t>
      </w:r>
      <w:r>
        <w:rPr>
          <w:spacing w:val="-2"/>
          <w:sz w:val="18"/>
        </w:rPr>
        <w:t>zijn.</w:t>
      </w:r>
    </w:p>
    <w:p>
      <w:pPr>
        <w:pStyle w:val="ListParagraph"/>
        <w:numPr>
          <w:ilvl w:val="0"/>
          <w:numId w:val="22"/>
        </w:numPr>
        <w:tabs>
          <w:tab w:pos="2834" w:val="left" w:leader="none"/>
          <w:tab w:pos="2835" w:val="left" w:leader="none"/>
        </w:tabs>
        <w:spacing w:line="240" w:lineRule="auto" w:before="33" w:after="0"/>
        <w:ind w:left="2834" w:right="0" w:hanging="284"/>
        <w:jc w:val="left"/>
        <w:rPr>
          <w:sz w:val="18"/>
        </w:rPr>
      </w:pPr>
      <w:r>
        <w:rPr>
          <w:sz w:val="18"/>
        </w:rPr>
        <w:t>Het</w:t>
      </w:r>
      <w:r>
        <w:rPr>
          <w:spacing w:val="2"/>
          <w:sz w:val="18"/>
        </w:rPr>
        <w:t> </w:t>
      </w:r>
      <w:r>
        <w:rPr>
          <w:sz w:val="18"/>
        </w:rPr>
        <w:t>binnenleidsel</w:t>
      </w:r>
      <w:r>
        <w:rPr>
          <w:spacing w:val="2"/>
          <w:sz w:val="18"/>
        </w:rPr>
        <w:t> </w:t>
      </w:r>
      <w:r>
        <w:rPr>
          <w:sz w:val="18"/>
        </w:rPr>
        <w:t>van</w:t>
      </w:r>
      <w:r>
        <w:rPr>
          <w:spacing w:val="2"/>
          <w:sz w:val="18"/>
        </w:rPr>
        <w:t> </w:t>
      </w:r>
      <w:r>
        <w:rPr>
          <w:sz w:val="18"/>
        </w:rPr>
        <w:t>het</w:t>
      </w:r>
      <w:r>
        <w:rPr>
          <w:spacing w:val="2"/>
          <w:sz w:val="18"/>
        </w:rPr>
        <w:t> </w:t>
      </w:r>
      <w:r>
        <w:rPr>
          <w:sz w:val="18"/>
        </w:rPr>
        <w:t>paard</w:t>
      </w:r>
      <w:r>
        <w:rPr>
          <w:spacing w:val="2"/>
          <w:sz w:val="18"/>
        </w:rPr>
        <w:t> </w:t>
      </w:r>
      <w:r>
        <w:rPr>
          <w:sz w:val="18"/>
        </w:rPr>
        <w:t>dat</w:t>
      </w:r>
      <w:r>
        <w:rPr>
          <w:spacing w:val="2"/>
          <w:sz w:val="18"/>
        </w:rPr>
        <w:t> </w:t>
      </w:r>
      <w:r>
        <w:rPr>
          <w:sz w:val="18"/>
        </w:rPr>
        <w:t>zijn</w:t>
      </w:r>
      <w:r>
        <w:rPr>
          <w:spacing w:val="2"/>
          <w:sz w:val="18"/>
        </w:rPr>
        <w:t> </w:t>
      </w:r>
      <w:r>
        <w:rPr>
          <w:sz w:val="18"/>
        </w:rPr>
        <w:t>hoofd</w:t>
      </w:r>
      <w:r>
        <w:rPr>
          <w:spacing w:val="2"/>
          <w:sz w:val="18"/>
        </w:rPr>
        <w:t> </w:t>
      </w:r>
      <w:r>
        <w:rPr>
          <w:sz w:val="18"/>
        </w:rPr>
        <w:t>hoog</w:t>
      </w:r>
      <w:r>
        <w:rPr>
          <w:spacing w:val="2"/>
          <w:sz w:val="18"/>
        </w:rPr>
        <w:t> </w:t>
      </w:r>
      <w:r>
        <w:rPr>
          <w:sz w:val="18"/>
        </w:rPr>
        <w:t>draagt</w:t>
      </w:r>
      <w:r>
        <w:rPr>
          <w:spacing w:val="3"/>
          <w:sz w:val="18"/>
        </w:rPr>
        <w:t> </w:t>
      </w:r>
      <w:r>
        <w:rPr>
          <w:sz w:val="18"/>
        </w:rPr>
        <w:t>of</w:t>
      </w:r>
      <w:r>
        <w:rPr>
          <w:spacing w:val="2"/>
          <w:sz w:val="18"/>
        </w:rPr>
        <w:t> </w:t>
      </w:r>
      <w:r>
        <w:rPr>
          <w:sz w:val="18"/>
        </w:rPr>
        <w:t>ermee</w:t>
      </w:r>
      <w:r>
        <w:rPr>
          <w:spacing w:val="2"/>
          <w:sz w:val="18"/>
        </w:rPr>
        <w:t> </w:t>
      </w:r>
      <w:r>
        <w:rPr>
          <w:sz w:val="18"/>
        </w:rPr>
        <w:t>slaat</w:t>
      </w:r>
      <w:r>
        <w:rPr>
          <w:spacing w:val="2"/>
          <w:sz w:val="18"/>
        </w:rPr>
        <w:t> </w:t>
      </w:r>
      <w:r>
        <w:rPr>
          <w:sz w:val="18"/>
        </w:rPr>
        <w:t>moet</w:t>
      </w:r>
      <w:r>
        <w:rPr>
          <w:spacing w:val="2"/>
          <w:sz w:val="18"/>
        </w:rPr>
        <w:t> </w:t>
      </w:r>
      <w:r>
        <w:rPr>
          <w:sz w:val="18"/>
        </w:rPr>
        <w:t>boven</w:t>
      </w:r>
      <w:r>
        <w:rPr>
          <w:spacing w:val="2"/>
          <w:sz w:val="18"/>
        </w:rPr>
        <w:t> </w:t>
      </w:r>
      <w:r>
        <w:rPr>
          <w:spacing w:val="-5"/>
          <w:sz w:val="18"/>
        </w:rPr>
        <w:t>de</w:t>
      </w:r>
    </w:p>
    <w:p>
      <w:pPr>
        <w:pStyle w:val="BodyText"/>
        <w:tabs>
          <w:tab w:pos="2834" w:val="left" w:leader="none"/>
        </w:tabs>
        <w:spacing w:before="36"/>
        <w:ind w:left="1563"/>
      </w:pPr>
      <w:r>
        <w:rPr>
          <w:rFonts w:ascii="Calibri"/>
          <w:color w:val="004785"/>
          <w:spacing w:val="-5"/>
          <w:sz w:val="12"/>
        </w:rPr>
        <w:t>25</w:t>
      </w:r>
      <w:r>
        <w:rPr>
          <w:rFonts w:ascii="Calibri"/>
          <w:color w:val="004785"/>
          <w:sz w:val="12"/>
        </w:rPr>
        <w:tab/>
      </w:r>
      <w:r>
        <w:rPr/>
        <w:t>binnenleidsel</w:t>
      </w:r>
      <w:r>
        <w:rPr>
          <w:spacing w:val="-4"/>
        </w:rPr>
        <w:t> </w:t>
      </w:r>
      <w:r>
        <w:rPr/>
        <w:t>van</w:t>
      </w:r>
      <w:r>
        <w:rPr>
          <w:spacing w:val="-3"/>
        </w:rPr>
        <w:t> </w:t>
      </w:r>
      <w:r>
        <w:rPr/>
        <w:t>het</w:t>
      </w:r>
      <w:r>
        <w:rPr>
          <w:spacing w:val="-4"/>
        </w:rPr>
        <w:t> </w:t>
      </w:r>
      <w:r>
        <w:rPr/>
        <w:t>andere</w:t>
      </w:r>
      <w:r>
        <w:rPr>
          <w:spacing w:val="-3"/>
        </w:rPr>
        <w:t> </w:t>
      </w:r>
      <w:r>
        <w:rPr/>
        <w:t>paard</w:t>
      </w:r>
      <w:r>
        <w:rPr>
          <w:spacing w:val="-4"/>
        </w:rPr>
        <w:t> </w:t>
      </w:r>
      <w:r>
        <w:rPr>
          <w:spacing w:val="-2"/>
        </w:rPr>
        <w:t>zijn.</w:t>
      </w:r>
    </w:p>
    <w:p>
      <w:pPr>
        <w:pStyle w:val="ListParagraph"/>
        <w:numPr>
          <w:ilvl w:val="0"/>
          <w:numId w:val="22"/>
        </w:numPr>
        <w:tabs>
          <w:tab w:pos="2834" w:val="left" w:leader="none"/>
          <w:tab w:pos="2835" w:val="left" w:leader="none"/>
        </w:tabs>
        <w:spacing w:line="240" w:lineRule="auto" w:before="30" w:after="0"/>
        <w:ind w:left="2834" w:right="0" w:hanging="284"/>
        <w:jc w:val="left"/>
        <w:rPr>
          <w:sz w:val="18"/>
        </w:rPr>
      </w:pPr>
      <w:r>
        <w:rPr>
          <w:sz w:val="18"/>
        </w:rPr>
        <w:t>De</w:t>
      </w:r>
      <w:r>
        <w:rPr>
          <w:spacing w:val="1"/>
          <w:sz w:val="18"/>
        </w:rPr>
        <w:t> </w:t>
      </w:r>
      <w:r>
        <w:rPr>
          <w:sz w:val="18"/>
        </w:rPr>
        <w:t>disselriemen</w:t>
      </w:r>
      <w:r>
        <w:rPr>
          <w:spacing w:val="2"/>
          <w:sz w:val="18"/>
        </w:rPr>
        <w:t> </w:t>
      </w:r>
      <w:r>
        <w:rPr>
          <w:sz w:val="18"/>
        </w:rPr>
        <w:t>of</w:t>
      </w:r>
      <w:r>
        <w:rPr>
          <w:spacing w:val="1"/>
          <w:sz w:val="18"/>
        </w:rPr>
        <w:t> </w:t>
      </w:r>
      <w:r>
        <w:rPr>
          <w:sz w:val="18"/>
        </w:rPr>
        <w:t>-kettingen</w:t>
      </w:r>
      <w:r>
        <w:rPr>
          <w:spacing w:val="2"/>
          <w:sz w:val="18"/>
        </w:rPr>
        <w:t> </w:t>
      </w:r>
      <w:r>
        <w:rPr>
          <w:sz w:val="18"/>
        </w:rPr>
        <w:t>moeten</w:t>
      </w:r>
      <w:r>
        <w:rPr>
          <w:spacing w:val="2"/>
          <w:sz w:val="18"/>
        </w:rPr>
        <w:t> </w:t>
      </w:r>
      <w:r>
        <w:rPr>
          <w:sz w:val="18"/>
        </w:rPr>
        <w:t>de</w:t>
      </w:r>
      <w:r>
        <w:rPr>
          <w:spacing w:val="1"/>
          <w:sz w:val="18"/>
        </w:rPr>
        <w:t> </w:t>
      </w:r>
      <w:r>
        <w:rPr>
          <w:sz w:val="18"/>
        </w:rPr>
        <w:t>juiste</w:t>
      </w:r>
      <w:r>
        <w:rPr>
          <w:spacing w:val="2"/>
          <w:sz w:val="18"/>
        </w:rPr>
        <w:t> </w:t>
      </w:r>
      <w:r>
        <w:rPr>
          <w:sz w:val="18"/>
        </w:rPr>
        <w:t>lengte</w:t>
      </w:r>
      <w:r>
        <w:rPr>
          <w:spacing w:val="1"/>
          <w:sz w:val="18"/>
        </w:rPr>
        <w:t> </w:t>
      </w:r>
      <w:r>
        <w:rPr>
          <w:spacing w:val="-2"/>
          <w:sz w:val="18"/>
        </w:rPr>
        <w:t>hebben.</w:t>
      </w:r>
    </w:p>
    <w:p>
      <w:pPr>
        <w:pStyle w:val="ListParagraph"/>
        <w:numPr>
          <w:ilvl w:val="0"/>
          <w:numId w:val="22"/>
        </w:numPr>
        <w:tabs>
          <w:tab w:pos="2834" w:val="left" w:leader="none"/>
          <w:tab w:pos="2835" w:val="left" w:leader="none"/>
        </w:tabs>
        <w:spacing w:line="240" w:lineRule="auto" w:before="33" w:after="0"/>
        <w:ind w:left="2834" w:right="0" w:hanging="284"/>
        <w:jc w:val="left"/>
        <w:rPr>
          <w:sz w:val="18"/>
        </w:rPr>
      </w:pPr>
      <w:r>
        <w:rPr>
          <w:sz w:val="18"/>
        </w:rPr>
        <w:t>De</w:t>
      </w:r>
      <w:r>
        <w:rPr>
          <w:spacing w:val="-3"/>
          <w:sz w:val="18"/>
        </w:rPr>
        <w:t> </w:t>
      </w:r>
      <w:r>
        <w:rPr>
          <w:sz w:val="18"/>
        </w:rPr>
        <w:t>openingen</w:t>
      </w:r>
      <w:r>
        <w:rPr>
          <w:spacing w:val="-3"/>
          <w:sz w:val="18"/>
        </w:rPr>
        <w:t> </w:t>
      </w:r>
      <w:r>
        <w:rPr>
          <w:sz w:val="18"/>
        </w:rPr>
        <w:t>van</w:t>
      </w:r>
      <w:r>
        <w:rPr>
          <w:spacing w:val="-3"/>
          <w:sz w:val="18"/>
        </w:rPr>
        <w:t> </w:t>
      </w:r>
      <w:r>
        <w:rPr>
          <w:sz w:val="18"/>
        </w:rPr>
        <w:t>de</w:t>
      </w:r>
      <w:r>
        <w:rPr>
          <w:spacing w:val="-3"/>
          <w:sz w:val="18"/>
        </w:rPr>
        <w:t> </w:t>
      </w:r>
      <w:r>
        <w:rPr>
          <w:sz w:val="18"/>
        </w:rPr>
        <w:t>karabijnhaken</w:t>
      </w:r>
      <w:r>
        <w:rPr>
          <w:spacing w:val="-3"/>
          <w:sz w:val="18"/>
        </w:rPr>
        <w:t> </w:t>
      </w:r>
      <w:r>
        <w:rPr>
          <w:sz w:val="18"/>
        </w:rPr>
        <w:t>moeten</w:t>
      </w:r>
      <w:r>
        <w:rPr>
          <w:spacing w:val="-3"/>
          <w:sz w:val="18"/>
        </w:rPr>
        <w:t> </w:t>
      </w:r>
      <w:r>
        <w:rPr>
          <w:sz w:val="18"/>
        </w:rPr>
        <w:t>naar</w:t>
      </w:r>
      <w:r>
        <w:rPr>
          <w:spacing w:val="-3"/>
          <w:sz w:val="18"/>
        </w:rPr>
        <w:t> </w:t>
      </w:r>
      <w:r>
        <w:rPr>
          <w:sz w:val="18"/>
        </w:rPr>
        <w:t>beneden</w:t>
      </w:r>
      <w:r>
        <w:rPr>
          <w:spacing w:val="-3"/>
          <w:sz w:val="18"/>
        </w:rPr>
        <w:t> </w:t>
      </w:r>
      <w:r>
        <w:rPr>
          <w:spacing w:val="-2"/>
          <w:sz w:val="18"/>
        </w:rPr>
        <w:t>wijzen.</w:t>
      </w:r>
    </w:p>
    <w:p>
      <w:pPr>
        <w:pStyle w:val="ListParagraph"/>
        <w:numPr>
          <w:ilvl w:val="0"/>
          <w:numId w:val="22"/>
        </w:numPr>
        <w:tabs>
          <w:tab w:pos="2834" w:val="left" w:leader="none"/>
          <w:tab w:pos="2835" w:val="left" w:leader="none"/>
        </w:tabs>
        <w:spacing w:line="278" w:lineRule="auto" w:before="33" w:after="0"/>
        <w:ind w:left="2834" w:right="1827" w:hanging="284"/>
        <w:jc w:val="left"/>
        <w:rPr>
          <w:sz w:val="18"/>
        </w:rPr>
      </w:pPr>
      <w:r>
        <w:rPr>
          <w:sz w:val="18"/>
        </w:rPr>
        <w:t>De</w:t>
      </w:r>
      <w:r>
        <w:rPr>
          <w:spacing w:val="-1"/>
          <w:sz w:val="18"/>
        </w:rPr>
        <w:t> </w:t>
      </w:r>
      <w:r>
        <w:rPr>
          <w:sz w:val="18"/>
        </w:rPr>
        <w:t>strengen</w:t>
      </w:r>
      <w:r>
        <w:rPr>
          <w:spacing w:val="-1"/>
          <w:sz w:val="18"/>
        </w:rPr>
        <w:t> </w:t>
      </w:r>
      <w:r>
        <w:rPr>
          <w:sz w:val="18"/>
        </w:rPr>
        <w:t>moeten</w:t>
      </w:r>
      <w:r>
        <w:rPr>
          <w:spacing w:val="-1"/>
          <w:sz w:val="18"/>
        </w:rPr>
        <w:t> </w:t>
      </w:r>
      <w:r>
        <w:rPr>
          <w:sz w:val="18"/>
        </w:rPr>
        <w:t>dezelfde</w:t>
      </w:r>
      <w:r>
        <w:rPr>
          <w:spacing w:val="-1"/>
          <w:sz w:val="18"/>
        </w:rPr>
        <w:t> </w:t>
      </w:r>
      <w:r>
        <w:rPr>
          <w:sz w:val="18"/>
        </w:rPr>
        <w:t>lengte</w:t>
      </w:r>
      <w:r>
        <w:rPr>
          <w:spacing w:val="-1"/>
          <w:sz w:val="18"/>
        </w:rPr>
        <w:t> </w:t>
      </w:r>
      <w:r>
        <w:rPr>
          <w:sz w:val="18"/>
        </w:rPr>
        <w:t>hebben</w:t>
      </w:r>
      <w:r>
        <w:rPr>
          <w:spacing w:val="-1"/>
          <w:sz w:val="18"/>
        </w:rPr>
        <w:t> </w:t>
      </w:r>
      <w:r>
        <w:rPr>
          <w:sz w:val="18"/>
        </w:rPr>
        <w:t>en</w:t>
      </w:r>
      <w:r>
        <w:rPr>
          <w:spacing w:val="-1"/>
          <w:sz w:val="18"/>
        </w:rPr>
        <w:t> </w:t>
      </w:r>
      <w:r>
        <w:rPr>
          <w:sz w:val="18"/>
        </w:rPr>
        <w:t>in</w:t>
      </w:r>
      <w:r>
        <w:rPr>
          <w:spacing w:val="-1"/>
          <w:sz w:val="18"/>
        </w:rPr>
        <w:t> </w:t>
      </w:r>
      <w:r>
        <w:rPr>
          <w:sz w:val="18"/>
        </w:rPr>
        <w:t>één</w:t>
      </w:r>
      <w:r>
        <w:rPr>
          <w:spacing w:val="-1"/>
          <w:sz w:val="18"/>
        </w:rPr>
        <w:t> </w:t>
      </w:r>
      <w:r>
        <w:rPr>
          <w:sz w:val="18"/>
        </w:rPr>
        <w:t>lijn</w:t>
      </w:r>
      <w:r>
        <w:rPr>
          <w:spacing w:val="-1"/>
          <w:sz w:val="18"/>
        </w:rPr>
        <w:t> </w:t>
      </w:r>
      <w:r>
        <w:rPr>
          <w:sz w:val="18"/>
        </w:rPr>
        <w:t>van</w:t>
      </w:r>
      <w:r>
        <w:rPr>
          <w:spacing w:val="-1"/>
          <w:sz w:val="18"/>
        </w:rPr>
        <w:t> </w:t>
      </w:r>
      <w:r>
        <w:rPr>
          <w:sz w:val="18"/>
        </w:rPr>
        <w:t>het</w:t>
      </w:r>
      <w:r>
        <w:rPr>
          <w:spacing w:val="-1"/>
          <w:sz w:val="18"/>
        </w:rPr>
        <w:t> </w:t>
      </w:r>
      <w:r>
        <w:rPr>
          <w:sz w:val="18"/>
        </w:rPr>
        <w:t>gareel-</w:t>
      </w:r>
      <w:r>
        <w:rPr>
          <w:spacing w:val="-1"/>
          <w:sz w:val="18"/>
        </w:rPr>
        <w:t> </w:t>
      </w:r>
      <w:r>
        <w:rPr>
          <w:sz w:val="18"/>
        </w:rPr>
        <w:t>of</w:t>
      </w:r>
      <w:r>
        <w:rPr>
          <w:spacing w:val="-1"/>
          <w:sz w:val="18"/>
        </w:rPr>
        <w:t> </w:t>
      </w:r>
      <w:r>
        <w:rPr>
          <w:sz w:val="18"/>
        </w:rPr>
        <w:t>borsttuig</w:t>
      </w:r>
      <w:r>
        <w:rPr>
          <w:spacing w:val="-1"/>
          <w:sz w:val="18"/>
        </w:rPr>
        <w:t> </w:t>
      </w:r>
      <w:r>
        <w:rPr>
          <w:sz w:val="18"/>
        </w:rPr>
        <w:t>naar</w:t>
      </w:r>
      <w:r>
        <w:rPr>
          <w:sz w:val="18"/>
        </w:rPr>
        <w:t> de zwengen of paddenstoelen lopen.</w:t>
      </w:r>
    </w:p>
    <w:p>
      <w:pPr>
        <w:pStyle w:val="BodyText"/>
        <w:tabs>
          <w:tab w:pos="2551" w:val="left" w:leader="none"/>
          <w:tab w:pos="2834" w:val="left" w:leader="none"/>
        </w:tabs>
        <w:spacing w:line="207" w:lineRule="exact"/>
        <w:ind w:left="1563"/>
      </w:pPr>
      <w:r>
        <w:rPr>
          <w:rFonts w:ascii="Calibri"/>
          <w:color w:val="004785"/>
          <w:spacing w:val="-5"/>
          <w:sz w:val="12"/>
        </w:rPr>
        <w:t>30</w:t>
      </w:r>
      <w:r>
        <w:rPr>
          <w:rFonts w:ascii="Calibri"/>
          <w:color w:val="004785"/>
          <w:sz w:val="12"/>
        </w:rPr>
        <w:tab/>
      </w:r>
      <w:r>
        <w:rPr>
          <w:spacing w:val="-10"/>
        </w:rPr>
        <w:t>-</w:t>
      </w:r>
      <w:r>
        <w:rPr/>
        <w:tab/>
        <w:t>De strengen</w:t>
      </w:r>
      <w:r>
        <w:rPr>
          <w:spacing w:val="1"/>
        </w:rPr>
        <w:t> </w:t>
      </w:r>
      <w:r>
        <w:rPr/>
        <w:t>mogen geen</w:t>
      </w:r>
      <w:r>
        <w:rPr>
          <w:spacing w:val="1"/>
        </w:rPr>
        <w:t> </w:t>
      </w:r>
      <w:r>
        <w:rPr/>
        <w:t>slag hebben</w:t>
      </w:r>
      <w:r>
        <w:rPr>
          <w:spacing w:val="1"/>
        </w:rPr>
        <w:t> </w:t>
      </w:r>
      <w:r>
        <w:rPr/>
        <w:t>en</w:t>
      </w:r>
      <w:r>
        <w:rPr>
          <w:spacing w:val="1"/>
        </w:rPr>
        <w:t> </w:t>
      </w:r>
      <w:r>
        <w:rPr/>
        <w:t>de korte</w:t>
      </w:r>
      <w:r>
        <w:rPr>
          <w:spacing w:val="1"/>
        </w:rPr>
        <w:t> </w:t>
      </w:r>
      <w:r>
        <w:rPr/>
        <w:t>leren lip</w:t>
      </w:r>
      <w:r>
        <w:rPr>
          <w:spacing w:val="1"/>
        </w:rPr>
        <w:t> </w:t>
      </w:r>
      <w:r>
        <w:rPr/>
        <w:t>moet op</w:t>
      </w:r>
      <w:r>
        <w:rPr>
          <w:spacing w:val="1"/>
        </w:rPr>
        <w:t> </w:t>
      </w:r>
      <w:r>
        <w:rPr/>
        <w:t>de</w:t>
      </w:r>
      <w:r>
        <w:rPr>
          <w:spacing w:val="1"/>
        </w:rPr>
        <w:t> </w:t>
      </w:r>
      <w:r>
        <w:rPr/>
        <w:t>strengen </w:t>
      </w:r>
      <w:r>
        <w:rPr>
          <w:spacing w:val="-2"/>
        </w:rPr>
        <w:t>liggen.</w:t>
      </w:r>
    </w:p>
    <w:p>
      <w:pPr>
        <w:pStyle w:val="ListParagraph"/>
        <w:numPr>
          <w:ilvl w:val="0"/>
          <w:numId w:val="22"/>
        </w:numPr>
        <w:tabs>
          <w:tab w:pos="2834" w:val="left" w:leader="none"/>
          <w:tab w:pos="2835" w:val="left" w:leader="none"/>
        </w:tabs>
        <w:spacing w:line="240" w:lineRule="auto" w:before="32" w:after="0"/>
        <w:ind w:left="2834" w:right="0" w:hanging="284"/>
        <w:jc w:val="left"/>
        <w:rPr>
          <w:sz w:val="18"/>
        </w:rPr>
      </w:pPr>
      <w:r>
        <w:rPr>
          <w:sz w:val="18"/>
        </w:rPr>
        <w:t>De</w:t>
      </w:r>
      <w:r>
        <w:rPr>
          <w:spacing w:val="3"/>
          <w:sz w:val="18"/>
        </w:rPr>
        <w:t> </w:t>
      </w:r>
      <w:r>
        <w:rPr>
          <w:sz w:val="18"/>
        </w:rPr>
        <w:t>lengte</w:t>
      </w:r>
      <w:r>
        <w:rPr>
          <w:spacing w:val="3"/>
          <w:sz w:val="18"/>
        </w:rPr>
        <w:t> </w:t>
      </w:r>
      <w:r>
        <w:rPr>
          <w:sz w:val="18"/>
        </w:rPr>
        <w:t>en</w:t>
      </w:r>
      <w:r>
        <w:rPr>
          <w:spacing w:val="4"/>
          <w:sz w:val="18"/>
        </w:rPr>
        <w:t> </w:t>
      </w:r>
      <w:r>
        <w:rPr>
          <w:sz w:val="18"/>
        </w:rPr>
        <w:t>hoogte</w:t>
      </w:r>
      <w:r>
        <w:rPr>
          <w:spacing w:val="3"/>
          <w:sz w:val="18"/>
        </w:rPr>
        <w:t> </w:t>
      </w:r>
      <w:r>
        <w:rPr>
          <w:sz w:val="18"/>
        </w:rPr>
        <w:t>van</w:t>
      </w:r>
      <w:r>
        <w:rPr>
          <w:spacing w:val="3"/>
          <w:sz w:val="18"/>
        </w:rPr>
        <w:t> </w:t>
      </w:r>
      <w:r>
        <w:rPr>
          <w:sz w:val="18"/>
        </w:rPr>
        <w:t>de</w:t>
      </w:r>
      <w:r>
        <w:rPr>
          <w:spacing w:val="4"/>
          <w:sz w:val="18"/>
        </w:rPr>
        <w:t> </w:t>
      </w:r>
      <w:r>
        <w:rPr>
          <w:sz w:val="18"/>
        </w:rPr>
        <w:t>disselboom</w:t>
      </w:r>
      <w:r>
        <w:rPr>
          <w:spacing w:val="3"/>
          <w:sz w:val="18"/>
        </w:rPr>
        <w:t> </w:t>
      </w:r>
      <w:r>
        <w:rPr>
          <w:sz w:val="18"/>
        </w:rPr>
        <w:t>moet</w:t>
      </w:r>
      <w:r>
        <w:rPr>
          <w:spacing w:val="4"/>
          <w:sz w:val="18"/>
        </w:rPr>
        <w:t> </w:t>
      </w:r>
      <w:r>
        <w:rPr>
          <w:sz w:val="18"/>
        </w:rPr>
        <w:t>goed</w:t>
      </w:r>
      <w:r>
        <w:rPr>
          <w:spacing w:val="3"/>
          <w:sz w:val="18"/>
        </w:rPr>
        <w:t> </w:t>
      </w:r>
      <w:r>
        <w:rPr>
          <w:spacing w:val="-2"/>
          <w:sz w:val="18"/>
        </w:rPr>
        <w:t>zijn.</w:t>
      </w:r>
    </w:p>
    <w:p>
      <w:pPr>
        <w:pStyle w:val="BodyText"/>
        <w:spacing w:before="9"/>
        <w:rPr>
          <w:sz w:val="23"/>
        </w:rPr>
      </w:pPr>
    </w:p>
    <w:p>
      <w:pPr>
        <w:pStyle w:val="BodyText"/>
        <w:spacing w:line="278" w:lineRule="auto"/>
        <w:ind w:left="2267" w:right="1204"/>
        <w:jc w:val="both"/>
      </w:pPr>
      <w:r>
        <w:rPr/>
        <w:t>De hoogte van een disselboom is goed, wanneer de top van de disselboom ter hoogte van de boeg van de</w:t>
      </w:r>
      <w:r>
        <w:rPr>
          <w:spacing w:val="-1"/>
        </w:rPr>
        <w:t> </w:t>
      </w:r>
      <w:r>
        <w:rPr/>
        <w:t>paarden ligt. De lengte van een disselboom is goed, wanneer</w:t>
      </w:r>
      <w:r>
        <w:rPr>
          <w:spacing w:val="-1"/>
        </w:rPr>
        <w:t> </w:t>
      </w:r>
      <w:r>
        <w:rPr/>
        <w:t>bij losse leidsels, maar strak in de </w:t>
      </w:r>
      <w:r>
        <w:rPr>
          <w:spacing w:val="-2"/>
        </w:rPr>
        <w:t>stren-</w:t>
      </w:r>
    </w:p>
    <w:p>
      <w:pPr>
        <w:pStyle w:val="BodyText"/>
        <w:tabs>
          <w:tab w:pos="2267" w:val="left" w:leader="none"/>
        </w:tabs>
        <w:spacing w:line="207" w:lineRule="exact"/>
        <w:ind w:left="1563"/>
      </w:pPr>
      <w:r>
        <w:rPr>
          <w:rFonts w:ascii="Calibri"/>
          <w:color w:val="004785"/>
          <w:spacing w:val="-5"/>
          <w:sz w:val="12"/>
        </w:rPr>
        <w:t>35</w:t>
      </w:r>
      <w:r>
        <w:rPr>
          <w:rFonts w:ascii="Calibri"/>
          <w:color w:val="004785"/>
          <w:sz w:val="12"/>
        </w:rPr>
        <w:tab/>
      </w:r>
      <w:r>
        <w:rPr/>
        <w:t>gen</w:t>
      </w:r>
      <w:r>
        <w:rPr>
          <w:spacing w:val="-3"/>
        </w:rPr>
        <w:t> </w:t>
      </w:r>
      <w:r>
        <w:rPr/>
        <w:t>staande</w:t>
      </w:r>
      <w:r>
        <w:rPr>
          <w:spacing w:val="-1"/>
        </w:rPr>
        <w:t> </w:t>
      </w:r>
      <w:r>
        <w:rPr/>
        <w:t>paarden,</w:t>
      </w:r>
      <w:r>
        <w:rPr>
          <w:spacing w:val="-1"/>
        </w:rPr>
        <w:t> </w:t>
      </w:r>
      <w:r>
        <w:rPr/>
        <w:t>hun neuzen</w:t>
      </w:r>
      <w:r>
        <w:rPr>
          <w:spacing w:val="-1"/>
        </w:rPr>
        <w:t> </w:t>
      </w:r>
      <w:r>
        <w:rPr/>
        <w:t>op</w:t>
      </w:r>
      <w:r>
        <w:rPr>
          <w:spacing w:val="-1"/>
        </w:rPr>
        <w:t> </w:t>
      </w:r>
      <w:r>
        <w:rPr/>
        <w:t>gelijke</w:t>
      </w:r>
      <w:r>
        <w:rPr>
          <w:spacing w:val="-1"/>
        </w:rPr>
        <w:t> </w:t>
      </w:r>
      <w:r>
        <w:rPr/>
        <w:t>hoogte zijn</w:t>
      </w:r>
      <w:r>
        <w:rPr>
          <w:spacing w:val="-1"/>
        </w:rPr>
        <w:t> </w:t>
      </w:r>
      <w:r>
        <w:rPr/>
        <w:t>met</w:t>
      </w:r>
      <w:r>
        <w:rPr>
          <w:spacing w:val="-1"/>
        </w:rPr>
        <w:t> </w:t>
      </w:r>
      <w:r>
        <w:rPr/>
        <w:t>de</w:t>
      </w:r>
      <w:r>
        <w:rPr>
          <w:spacing w:val="-1"/>
        </w:rPr>
        <w:t> </w:t>
      </w:r>
      <w:r>
        <w:rPr/>
        <w:t>voorzijde van</w:t>
      </w:r>
      <w:r>
        <w:rPr>
          <w:spacing w:val="-1"/>
        </w:rPr>
        <w:t> </w:t>
      </w:r>
      <w:r>
        <w:rPr/>
        <w:t>de</w:t>
      </w:r>
      <w:r>
        <w:rPr>
          <w:spacing w:val="-1"/>
        </w:rPr>
        <w:t> </w:t>
      </w:r>
      <w:r>
        <w:rPr/>
        <w:t>tweepaards </w:t>
      </w:r>
      <w:r>
        <w:rPr>
          <w:spacing w:val="-2"/>
        </w:rPr>
        <w:t>spinnenkop.</w:t>
      </w:r>
    </w:p>
    <w:p>
      <w:pPr>
        <w:pStyle w:val="BodyText"/>
        <w:spacing w:before="2"/>
        <w:rPr>
          <w:sz w:val="22"/>
        </w:rPr>
      </w:pPr>
    </w:p>
    <w:p>
      <w:pPr>
        <w:pStyle w:val="Heading2"/>
        <w:ind w:left="2267" w:firstLine="0"/>
      </w:pPr>
      <w:r>
        <w:rPr>
          <w:color w:val="004785"/>
          <w:w w:val="60"/>
        </w:rPr>
        <w:t>7.8</w:t>
      </w:r>
      <w:r>
        <w:rPr>
          <w:color w:val="004785"/>
          <w:spacing w:val="-14"/>
        </w:rPr>
        <w:t> </w:t>
      </w:r>
      <w:r>
        <w:rPr>
          <w:color w:val="004785"/>
          <w:w w:val="60"/>
        </w:rPr>
        <w:t>Het</w:t>
      </w:r>
      <w:r>
        <w:rPr>
          <w:color w:val="004785"/>
          <w:spacing w:val="-14"/>
        </w:rPr>
        <w:t> </w:t>
      </w:r>
      <w:r>
        <w:rPr>
          <w:color w:val="004785"/>
          <w:spacing w:val="-2"/>
          <w:w w:val="60"/>
        </w:rPr>
        <w:t>wegrijden</w:t>
      </w:r>
    </w:p>
    <w:p>
      <w:pPr>
        <w:pStyle w:val="BodyText"/>
        <w:spacing w:line="278" w:lineRule="auto" w:before="27"/>
        <w:ind w:left="2267" w:right="1357"/>
      </w:pPr>
      <w:r>
        <w:rPr/>
        <w:t>Op het moment dat de paarden aangespannen en gecontroleerd zijn, de menner zijn hoofddeksel </w:t>
      </w:r>
      <w:r>
        <w:rPr/>
        <w:t>op heeft en de zweep en reserve onderdelen zich op het rijtuig bevinden gaan we mennen.</w:t>
      </w:r>
    </w:p>
    <w:p>
      <w:pPr>
        <w:spacing w:before="48"/>
        <w:ind w:left="1563" w:right="0" w:firstLine="0"/>
        <w:jc w:val="left"/>
        <w:rPr>
          <w:rFonts w:ascii="Calibri"/>
          <w:sz w:val="12"/>
        </w:rPr>
      </w:pPr>
      <w:r>
        <w:rPr>
          <w:rFonts w:ascii="Calibri"/>
          <w:color w:val="004785"/>
          <w:spacing w:val="-5"/>
          <w:sz w:val="12"/>
        </w:rPr>
        <w:t>40</w:t>
      </w:r>
    </w:p>
    <w:p>
      <w:pPr>
        <w:pStyle w:val="BodyText"/>
        <w:spacing w:before="45"/>
        <w:ind w:left="2267"/>
      </w:pPr>
      <w:r>
        <w:rPr/>
        <w:t>De</w:t>
      </w:r>
      <w:r>
        <w:rPr>
          <w:spacing w:val="-1"/>
        </w:rPr>
        <w:t> </w:t>
      </w:r>
      <w:r>
        <w:rPr/>
        <w:t>menner neemt de</w:t>
      </w:r>
      <w:r>
        <w:rPr>
          <w:spacing w:val="-1"/>
        </w:rPr>
        <w:t> </w:t>
      </w:r>
      <w:r>
        <w:rPr/>
        <w:t>leidsels van het</w:t>
      </w:r>
      <w:r>
        <w:rPr>
          <w:spacing w:val="-1"/>
        </w:rPr>
        <w:t> </w:t>
      </w:r>
      <w:r>
        <w:rPr/>
        <w:t>linker paard en</w:t>
      </w:r>
      <w:r>
        <w:rPr>
          <w:spacing w:val="-1"/>
        </w:rPr>
        <w:t> </w:t>
      </w:r>
      <w:r>
        <w:rPr/>
        <w:t>stapt op het</w:t>
      </w:r>
      <w:r>
        <w:rPr>
          <w:spacing w:val="-1"/>
        </w:rPr>
        <w:t> </w:t>
      </w:r>
      <w:r>
        <w:rPr>
          <w:spacing w:val="-2"/>
        </w:rPr>
        <w:t>rijtuig.</w:t>
      </w:r>
    </w:p>
    <w:p>
      <w:pPr>
        <w:pStyle w:val="BodyText"/>
        <w:spacing w:line="278" w:lineRule="auto" w:before="33"/>
        <w:ind w:left="2267" w:right="1183"/>
      </w:pPr>
      <w:r>
        <w:rPr/>
        <w:t>De controle over de paarden is constant aanwezig; de menner let voortdurend op zijn paarden en </w:t>
      </w:r>
      <w:r>
        <w:rPr/>
        <w:t>hun gedrag en brengt, indien nodig, hier verbeteringen aan.</w:t>
      </w:r>
    </w:p>
    <w:p>
      <w:pPr>
        <w:pStyle w:val="BodyText"/>
        <w:spacing w:before="5"/>
        <w:rPr>
          <w:sz w:val="20"/>
        </w:rPr>
      </w:pPr>
    </w:p>
    <w:p>
      <w:pPr>
        <w:pStyle w:val="BodyText"/>
        <w:tabs>
          <w:tab w:pos="2267" w:val="left" w:leader="none"/>
        </w:tabs>
        <w:spacing w:line="278" w:lineRule="auto"/>
        <w:ind w:left="2267" w:right="1183" w:hanging="704"/>
      </w:pPr>
      <w:r>
        <w:rPr>
          <w:rFonts w:ascii="Calibri" w:hAnsi="Calibri"/>
          <w:color w:val="004785"/>
          <w:spacing w:val="-6"/>
          <w:sz w:val="12"/>
        </w:rPr>
        <w:t>45</w:t>
      </w:r>
      <w:r>
        <w:rPr>
          <w:rFonts w:ascii="Calibri" w:hAnsi="Calibri"/>
          <w:color w:val="004785"/>
          <w:sz w:val="12"/>
        </w:rPr>
        <w:tab/>
      </w:r>
      <w:r>
        <w:rPr>
          <w:position w:val="1"/>
        </w:rPr>
        <w:t>Als de menner plaats heeft genomen op het rijtuig is het goed om de paarden nog even stil te laten </w:t>
      </w:r>
      <w:r>
        <w:rPr>
          <w:position w:val="1"/>
        </w:rPr>
        <w:t>staan. </w:t>
      </w:r>
      <w:r>
        <w:rPr/>
        <w:t>Zij mogen pas voorwaarts gaan als de menner daar het commando voor gegeven heeft. Op het moment dat de paarden het commando “voorwaarts” krijgen geeft de hand van de menner zoveel na dat hij con- stant contact met de monden van de paarden behoudt, maar dat de paarden de gelegenheid krijgen om voorwaarts te gaan.</w:t>
      </w:r>
    </w:p>
    <w:p>
      <w:pPr>
        <w:spacing w:before="44"/>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49"/>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0"/>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94pt;width:595.3pt;height:121.1pt;mso-position-horizontal-relative:page;mso-position-vertical-relative:paragraph;z-index:15804928" id="docshapegroup767" coordorigin="0,-3441" coordsize="11906,2422">
            <v:shape style="position:absolute;left:0;top:-3441;width:11906;height:2422" type="#_x0000_t75" id="docshape768" stroked="false">
              <v:imagedata r:id="rId13" o:title=""/>
            </v:shape>
            <v:rect style="position:absolute;left:0;top:-1360;width:11906;height:341" id="docshape769" filled="true" fillcolor="#006940" stroked="false">
              <v:fill opacity="39321f" type="solid"/>
            </v:rect>
            <v:shape style="position:absolute;left:8296;top:-3441;width:3610;height:2422" type="#_x0000_t75" id="docshape770" stroked="false">
              <v:imagedata r:id="rId153" o:title=""/>
            </v:shape>
            <v:shape style="position:absolute;left:2173;top:-1353;width:1887;height:333" type="#_x0000_t202" id="docshape771"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HET</w:t>
                    </w:r>
                    <w:r>
                      <w:rPr>
                        <w:rFonts w:ascii="Trebuchet MS"/>
                        <w:color w:val="FFFFFF"/>
                        <w:spacing w:val="-23"/>
                        <w:sz w:val="28"/>
                      </w:rPr>
                      <w:t> </w:t>
                    </w:r>
                    <w:r>
                      <w:rPr>
                        <w:rFonts w:ascii="Trebuchet MS"/>
                        <w:color w:val="FFFFFF"/>
                        <w:w w:val="65"/>
                        <w:sz w:val="28"/>
                      </w:rPr>
                      <w:t>EINDE</w:t>
                    </w:r>
                    <w:r>
                      <w:rPr>
                        <w:rFonts w:ascii="Trebuchet MS"/>
                        <w:color w:val="FFFFFF"/>
                        <w:spacing w:val="-23"/>
                        <w:sz w:val="28"/>
                      </w:rPr>
                      <w:t> </w:t>
                    </w:r>
                    <w:r>
                      <w:rPr>
                        <w:rFonts w:ascii="Trebuchet MS"/>
                        <w:color w:val="FFFFFF"/>
                        <w:w w:val="65"/>
                        <w:sz w:val="28"/>
                      </w:rPr>
                      <w:t>VAN</w:t>
                    </w:r>
                    <w:r>
                      <w:rPr>
                        <w:rFonts w:ascii="Trebuchet MS"/>
                        <w:color w:val="FFFFFF"/>
                        <w:spacing w:val="-22"/>
                        <w:sz w:val="28"/>
                      </w:rPr>
                      <w:t> </w:t>
                    </w:r>
                    <w:r>
                      <w:rPr>
                        <w:rFonts w:ascii="Trebuchet MS"/>
                        <w:color w:val="FFFFFF"/>
                        <w:w w:val="65"/>
                        <w:sz w:val="28"/>
                      </w:rPr>
                      <w:t>DE</w:t>
                    </w:r>
                    <w:r>
                      <w:rPr>
                        <w:rFonts w:ascii="Trebuchet MS"/>
                        <w:color w:val="FFFFFF"/>
                        <w:spacing w:val="-23"/>
                        <w:sz w:val="28"/>
                      </w:rPr>
                      <w:t> </w:t>
                    </w:r>
                    <w:r>
                      <w:rPr>
                        <w:rFonts w:ascii="Trebuchet MS"/>
                        <w:color w:val="FFFFFF"/>
                        <w:spacing w:val="-5"/>
                        <w:w w:val="65"/>
                        <w:sz w:val="28"/>
                      </w:rPr>
                      <w:t>RIT</w:t>
                    </w:r>
                  </w:p>
                </w:txbxContent>
              </v:textbox>
              <w10:wrap type="none"/>
            </v:shape>
            <w10:wrap type="none"/>
          </v:group>
        </w:pict>
      </w:r>
      <w:r>
        <w:rPr/>
        <w:pict>
          <v:rect style="position:absolute;margin-left:-.00002pt;margin-top:-44.467491pt;width:595.276001pt;height:2pt;mso-position-horizontal-relative:page;mso-position-vertical-relative:paragraph;z-index:15805440" id="docshape772"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678784" id="docshapegroup773" coordorigin="1695,107" coordsize="177,11765">
            <v:shape style="position:absolute;left:1699;top:112;width:167;height:11755" id="docshape774"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806464" type="#_x0000_t202" id="docshape775"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w w:val="65"/>
        </w:rPr>
        <w:t>Het</w:t>
      </w:r>
      <w:r>
        <w:rPr>
          <w:color w:val="004785"/>
          <w:spacing w:val="-27"/>
        </w:rPr>
        <w:t> </w:t>
      </w:r>
      <w:r>
        <w:rPr>
          <w:color w:val="004785"/>
          <w:w w:val="65"/>
        </w:rPr>
        <w:t>einde</w:t>
      </w:r>
      <w:r>
        <w:rPr>
          <w:color w:val="004785"/>
          <w:spacing w:val="-26"/>
        </w:rPr>
        <w:t> </w:t>
      </w:r>
      <w:r>
        <w:rPr>
          <w:color w:val="004785"/>
          <w:w w:val="65"/>
        </w:rPr>
        <w:t>van</w:t>
      </w:r>
      <w:r>
        <w:rPr>
          <w:color w:val="004785"/>
          <w:spacing w:val="-26"/>
        </w:rPr>
        <w:t> </w:t>
      </w:r>
      <w:r>
        <w:rPr>
          <w:color w:val="004785"/>
          <w:w w:val="65"/>
        </w:rPr>
        <w:t>de</w:t>
      </w:r>
      <w:r>
        <w:rPr>
          <w:color w:val="004785"/>
          <w:spacing w:val="-26"/>
        </w:rPr>
        <w:t> </w:t>
      </w:r>
      <w:r>
        <w:rPr>
          <w:color w:val="004785"/>
          <w:spacing w:val="-5"/>
          <w:w w:val="65"/>
        </w:rPr>
        <w:t>rit</w:t>
      </w:r>
    </w:p>
    <w:p>
      <w:pPr>
        <w:pStyle w:val="Heading2"/>
        <w:numPr>
          <w:ilvl w:val="1"/>
          <w:numId w:val="1"/>
        </w:numPr>
        <w:tabs>
          <w:tab w:pos="2491" w:val="left" w:leader="none"/>
        </w:tabs>
        <w:spacing w:line="240" w:lineRule="auto" w:before="222" w:after="0"/>
        <w:ind w:left="2490" w:right="0" w:hanging="224"/>
        <w:jc w:val="left"/>
      </w:pPr>
      <w:r>
        <w:rPr>
          <w:color w:val="004785"/>
          <w:spacing w:val="-2"/>
          <w:w w:val="80"/>
        </w:rPr>
        <w:t>Algemeen</w:t>
      </w:r>
    </w:p>
    <w:p>
      <w:pPr>
        <w:pStyle w:val="BodyText"/>
        <w:tabs>
          <w:tab w:pos="2267" w:val="left" w:leader="none"/>
        </w:tabs>
        <w:spacing w:line="278" w:lineRule="auto" w:before="26"/>
        <w:ind w:left="2267" w:right="1193" w:hanging="704"/>
      </w:pPr>
      <w:r>
        <w:rPr>
          <w:rFonts w:ascii="Calibri"/>
          <w:color w:val="004785"/>
          <w:spacing w:val="-6"/>
          <w:sz w:val="12"/>
        </w:rPr>
        <w:t>05</w:t>
      </w:r>
      <w:r>
        <w:rPr>
          <w:rFonts w:ascii="Calibri"/>
          <w:color w:val="004785"/>
          <w:sz w:val="12"/>
        </w:rPr>
        <w:tab/>
      </w:r>
      <w:r>
        <w:rPr/>
        <w:t>Wanneer</w:t>
      </w:r>
      <w:r>
        <w:rPr>
          <w:spacing w:val="-1"/>
        </w:rPr>
        <w:t> </w:t>
      </w:r>
      <w:r>
        <w:rPr/>
        <w:t>de</w:t>
      </w:r>
      <w:r>
        <w:rPr>
          <w:spacing w:val="-1"/>
        </w:rPr>
        <w:t> </w:t>
      </w:r>
      <w:r>
        <w:rPr/>
        <w:t>menner</w:t>
      </w:r>
      <w:r>
        <w:rPr>
          <w:spacing w:val="-1"/>
        </w:rPr>
        <w:t> </w:t>
      </w:r>
      <w:r>
        <w:rPr/>
        <w:t>besluit</w:t>
      </w:r>
      <w:r>
        <w:rPr>
          <w:spacing w:val="-1"/>
        </w:rPr>
        <w:t> </w:t>
      </w:r>
      <w:r>
        <w:rPr/>
        <w:t>om</w:t>
      </w:r>
      <w:r>
        <w:rPr>
          <w:spacing w:val="-1"/>
        </w:rPr>
        <w:t> </w:t>
      </w:r>
      <w:r>
        <w:rPr/>
        <w:t>weer</w:t>
      </w:r>
      <w:r>
        <w:rPr>
          <w:spacing w:val="-1"/>
        </w:rPr>
        <w:t> </w:t>
      </w:r>
      <w:r>
        <w:rPr/>
        <w:t>naar</w:t>
      </w:r>
      <w:r>
        <w:rPr>
          <w:spacing w:val="-1"/>
        </w:rPr>
        <w:t> </w:t>
      </w:r>
      <w:r>
        <w:rPr/>
        <w:t>huis</w:t>
      </w:r>
      <w:r>
        <w:rPr>
          <w:spacing w:val="-1"/>
        </w:rPr>
        <w:t> </w:t>
      </w:r>
      <w:r>
        <w:rPr/>
        <w:t>te</w:t>
      </w:r>
      <w:r>
        <w:rPr>
          <w:spacing w:val="-1"/>
        </w:rPr>
        <w:t> </w:t>
      </w:r>
      <w:r>
        <w:rPr/>
        <w:t>gaan,</w:t>
      </w:r>
      <w:r>
        <w:rPr>
          <w:spacing w:val="-1"/>
        </w:rPr>
        <w:t> </w:t>
      </w:r>
      <w:r>
        <w:rPr/>
        <w:t>doet</w:t>
      </w:r>
      <w:r>
        <w:rPr>
          <w:spacing w:val="-1"/>
        </w:rPr>
        <w:t> </w:t>
      </w:r>
      <w:r>
        <w:rPr/>
        <w:t>hij</w:t>
      </w:r>
      <w:r>
        <w:rPr>
          <w:spacing w:val="-1"/>
        </w:rPr>
        <w:t> </w:t>
      </w:r>
      <w:r>
        <w:rPr/>
        <w:t>er</w:t>
      </w:r>
      <w:r>
        <w:rPr>
          <w:spacing w:val="-1"/>
        </w:rPr>
        <w:t> </w:t>
      </w:r>
      <w:r>
        <w:rPr/>
        <w:t>goed</w:t>
      </w:r>
      <w:r>
        <w:rPr>
          <w:spacing w:val="-1"/>
        </w:rPr>
        <w:t> </w:t>
      </w:r>
      <w:r>
        <w:rPr/>
        <w:t>aan</w:t>
      </w:r>
      <w:r>
        <w:rPr>
          <w:spacing w:val="-1"/>
        </w:rPr>
        <w:t> </w:t>
      </w:r>
      <w:r>
        <w:rPr/>
        <w:t>om</w:t>
      </w:r>
      <w:r>
        <w:rPr>
          <w:spacing w:val="-1"/>
        </w:rPr>
        <w:t> </w:t>
      </w:r>
      <w:r>
        <w:rPr/>
        <w:t>de</w:t>
      </w:r>
      <w:r>
        <w:rPr>
          <w:spacing w:val="-1"/>
        </w:rPr>
        <w:t> </w:t>
      </w:r>
      <w:r>
        <w:rPr/>
        <w:t>paarden</w:t>
      </w:r>
      <w:r>
        <w:rPr>
          <w:spacing w:val="-1"/>
        </w:rPr>
        <w:t> </w:t>
      </w:r>
      <w:r>
        <w:rPr/>
        <w:t>de</w:t>
      </w:r>
      <w:r>
        <w:rPr>
          <w:spacing w:val="-1"/>
        </w:rPr>
        <w:t> </w:t>
      </w:r>
      <w:r>
        <w:rPr/>
        <w:t>laatste</w:t>
      </w:r>
      <w:r>
        <w:rPr>
          <w:spacing w:val="-1"/>
        </w:rPr>
        <w:t> </w:t>
      </w:r>
      <w:r>
        <w:rPr/>
        <w:t>10 minuten te laten stappen. Zo kunnen de paarden weer op adem komen en zich droogstappen, wat weer een hoop werk op stal scheelt!</w:t>
      </w:r>
    </w:p>
    <w:p>
      <w:pPr>
        <w:pStyle w:val="BodyText"/>
        <w:spacing w:before="2"/>
        <w:rPr>
          <w:sz w:val="19"/>
        </w:rPr>
      </w:pPr>
    </w:p>
    <w:p>
      <w:pPr>
        <w:pStyle w:val="Heading2"/>
        <w:numPr>
          <w:ilvl w:val="1"/>
          <w:numId w:val="1"/>
        </w:numPr>
        <w:tabs>
          <w:tab w:pos="2491" w:val="left" w:leader="none"/>
        </w:tabs>
        <w:spacing w:line="240" w:lineRule="auto" w:before="1" w:after="0"/>
        <w:ind w:left="2490" w:right="0" w:hanging="224"/>
        <w:jc w:val="left"/>
      </w:pPr>
      <w:r>
        <w:rPr>
          <w:color w:val="004785"/>
          <w:spacing w:val="-2"/>
          <w:w w:val="80"/>
        </w:rPr>
        <w:t>Uitspannen</w:t>
      </w:r>
    </w:p>
    <w:p>
      <w:pPr>
        <w:pStyle w:val="BodyText"/>
        <w:tabs>
          <w:tab w:pos="2267" w:val="left" w:leader="none"/>
        </w:tabs>
        <w:spacing w:line="278" w:lineRule="auto" w:before="26"/>
        <w:ind w:left="2267" w:right="1229" w:hanging="704"/>
      </w:pPr>
      <w:r>
        <w:rPr>
          <w:rFonts w:ascii="Calibri"/>
          <w:color w:val="004785"/>
          <w:spacing w:val="-6"/>
          <w:position w:val="1"/>
          <w:sz w:val="12"/>
        </w:rPr>
        <w:t>10</w:t>
      </w:r>
      <w:r>
        <w:rPr>
          <w:rFonts w:ascii="Calibri"/>
          <w:color w:val="004785"/>
          <w:position w:val="1"/>
          <w:sz w:val="12"/>
        </w:rPr>
        <w:tab/>
      </w:r>
      <w:r>
        <w:rPr/>
        <w:t>De paarden voor de wagen vandaan halen gaat in principe in omgekeerde volgorde als het aanspan-</w:t>
      </w:r>
      <w:r>
        <w:rPr>
          <w:spacing w:val="40"/>
        </w:rPr>
        <w:t> </w:t>
      </w:r>
      <w:r>
        <w:rPr/>
        <w:t>nen. Op het moment dat je van plan bent de paarden voor de wagen vandaan te halen gaat als eerste </w:t>
      </w:r>
      <w:r>
        <w:rPr/>
        <w:t>de groom voor de paarden staan en heeft hij de halsters al in zijn handen. Hij hoeft de paarden niet vast te houden maar moet de paarden en de omliggende situatie goed in de gaten houden.</w:t>
      </w:r>
    </w:p>
    <w:p>
      <w:pPr>
        <w:pStyle w:val="BodyText"/>
        <w:spacing w:before="11"/>
        <w:rPr>
          <w:sz w:val="19"/>
        </w:rPr>
      </w:pPr>
    </w:p>
    <w:p>
      <w:pPr>
        <w:pStyle w:val="BodyText"/>
        <w:tabs>
          <w:tab w:pos="2551" w:val="left" w:leader="none"/>
          <w:tab w:pos="2834" w:val="left" w:leader="none"/>
        </w:tabs>
        <w:spacing w:line="278" w:lineRule="auto"/>
        <w:ind w:left="2834" w:right="1692" w:hanging="1271"/>
      </w:pPr>
      <w:r>
        <w:rPr>
          <w:rFonts w:ascii="Calibri" w:hAnsi="Calibri"/>
          <w:color w:val="004785"/>
          <w:spacing w:val="-6"/>
          <w:position w:val="1"/>
          <w:sz w:val="12"/>
        </w:rPr>
        <w:t>15</w:t>
      </w:r>
      <w:r>
        <w:rPr>
          <w:rFonts w:ascii="Calibri" w:hAnsi="Calibri"/>
          <w:color w:val="004785"/>
          <w:position w:val="1"/>
          <w:sz w:val="12"/>
        </w:rPr>
        <w:tab/>
      </w:r>
      <w:r>
        <w:rPr>
          <w:rFonts w:ascii="Bahnschrift" w:hAnsi="Bahnschrift"/>
          <w:spacing w:val="-10"/>
          <w:w w:val="125"/>
        </w:rPr>
        <w:t>•</w:t>
      </w:r>
      <w:r>
        <w:rPr>
          <w:rFonts w:ascii="Bahnschrift" w:hAnsi="Bahnschrift"/>
        </w:rPr>
        <w:tab/>
      </w:r>
      <w:r>
        <w:rPr/>
        <w:t>Op het moment dat de groom voor de paarden staat kan de koetsier van het rijtuig </w:t>
      </w:r>
      <w:r>
        <w:rPr/>
        <w:t>stappen. Hij maakt de leidsel los van elkaar en gooit de rechterleidsel over naar het rechterpaard en het linkerleidsel steekt hij op aan de leidselsleutel aan het schoftje.</w:t>
      </w:r>
    </w:p>
    <w:p>
      <w:pPr>
        <w:pStyle w:val="BodyText"/>
        <w:spacing w:before="10"/>
        <w:rPr>
          <w:sz w:val="19"/>
        </w:rPr>
      </w:pPr>
    </w:p>
    <w:p>
      <w:pPr>
        <w:pStyle w:val="ListParagraph"/>
        <w:numPr>
          <w:ilvl w:val="0"/>
          <w:numId w:val="23"/>
        </w:numPr>
        <w:tabs>
          <w:tab w:pos="2834" w:val="left" w:leader="none"/>
          <w:tab w:pos="2835" w:val="left" w:leader="none"/>
        </w:tabs>
        <w:spacing w:line="240" w:lineRule="auto" w:before="0" w:after="0"/>
        <w:ind w:left="2834" w:right="0" w:hanging="284"/>
        <w:jc w:val="left"/>
        <w:rPr>
          <w:sz w:val="18"/>
        </w:rPr>
      </w:pPr>
      <w:r>
        <w:rPr>
          <w:sz w:val="18"/>
        </w:rPr>
        <w:t>Wanneer</w:t>
      </w:r>
      <w:r>
        <w:rPr>
          <w:spacing w:val="-2"/>
          <w:sz w:val="18"/>
        </w:rPr>
        <w:t> </w:t>
      </w:r>
      <w:r>
        <w:rPr>
          <w:sz w:val="18"/>
        </w:rPr>
        <w:t>er</w:t>
      </w:r>
      <w:r>
        <w:rPr>
          <w:spacing w:val="-1"/>
          <w:sz w:val="18"/>
        </w:rPr>
        <w:t> </w:t>
      </w:r>
      <w:r>
        <w:rPr>
          <w:sz w:val="18"/>
        </w:rPr>
        <w:t>met</w:t>
      </w:r>
      <w:r>
        <w:rPr>
          <w:spacing w:val="-2"/>
          <w:sz w:val="18"/>
        </w:rPr>
        <w:t> </w:t>
      </w:r>
      <w:r>
        <w:rPr>
          <w:sz w:val="18"/>
        </w:rPr>
        <w:t>disselriemen</w:t>
      </w:r>
      <w:r>
        <w:rPr>
          <w:spacing w:val="-1"/>
          <w:sz w:val="18"/>
        </w:rPr>
        <w:t> </w:t>
      </w:r>
      <w:r>
        <w:rPr>
          <w:sz w:val="18"/>
        </w:rPr>
        <w:t>gereden</w:t>
      </w:r>
      <w:r>
        <w:rPr>
          <w:spacing w:val="-2"/>
          <w:sz w:val="18"/>
        </w:rPr>
        <w:t> </w:t>
      </w:r>
      <w:r>
        <w:rPr>
          <w:sz w:val="18"/>
        </w:rPr>
        <w:t>wordt,</w:t>
      </w:r>
      <w:r>
        <w:rPr>
          <w:spacing w:val="-1"/>
          <w:sz w:val="18"/>
        </w:rPr>
        <w:t> </w:t>
      </w:r>
      <w:r>
        <w:rPr>
          <w:sz w:val="18"/>
        </w:rPr>
        <w:t>worden</w:t>
      </w:r>
      <w:r>
        <w:rPr>
          <w:spacing w:val="-1"/>
          <w:sz w:val="18"/>
        </w:rPr>
        <w:t> </w:t>
      </w:r>
      <w:r>
        <w:rPr>
          <w:sz w:val="18"/>
        </w:rPr>
        <w:t>deze</w:t>
      </w:r>
      <w:r>
        <w:rPr>
          <w:spacing w:val="-2"/>
          <w:sz w:val="18"/>
        </w:rPr>
        <w:t> </w:t>
      </w:r>
      <w:r>
        <w:rPr>
          <w:sz w:val="18"/>
        </w:rPr>
        <w:t>losser</w:t>
      </w:r>
      <w:r>
        <w:rPr>
          <w:spacing w:val="-1"/>
          <w:sz w:val="18"/>
        </w:rPr>
        <w:t> </w:t>
      </w:r>
      <w:r>
        <w:rPr>
          <w:sz w:val="18"/>
        </w:rPr>
        <w:t>gemaakt.</w:t>
      </w:r>
      <w:r>
        <w:rPr>
          <w:spacing w:val="-2"/>
          <w:sz w:val="18"/>
        </w:rPr>
        <w:t> </w:t>
      </w:r>
      <w:r>
        <w:rPr>
          <w:sz w:val="18"/>
        </w:rPr>
        <w:t>Bijvoorbeeld</w:t>
      </w:r>
      <w:r>
        <w:rPr>
          <w:spacing w:val="-1"/>
          <w:sz w:val="18"/>
        </w:rPr>
        <w:t> </w:t>
      </w:r>
      <w:r>
        <w:rPr>
          <w:spacing w:val="-5"/>
          <w:sz w:val="18"/>
        </w:rPr>
        <w:t>op</w:t>
      </w:r>
    </w:p>
    <w:p>
      <w:pPr>
        <w:pStyle w:val="BodyText"/>
        <w:tabs>
          <w:tab w:pos="2834" w:val="left" w:leader="none"/>
        </w:tabs>
        <w:spacing w:before="33"/>
        <w:ind w:left="1563"/>
      </w:pPr>
      <w:r>
        <w:rPr>
          <w:rFonts w:ascii="Calibri"/>
          <w:color w:val="004785"/>
          <w:spacing w:val="-5"/>
          <w:position w:val="1"/>
          <w:sz w:val="12"/>
        </w:rPr>
        <w:t>20</w:t>
      </w:r>
      <w:r>
        <w:rPr>
          <w:rFonts w:ascii="Calibri"/>
          <w:color w:val="004785"/>
          <w:position w:val="1"/>
          <w:sz w:val="12"/>
        </w:rPr>
        <w:tab/>
      </w:r>
      <w:r>
        <w:rPr/>
        <w:t>het</w:t>
      </w:r>
      <w:r>
        <w:rPr>
          <w:spacing w:val="1"/>
        </w:rPr>
        <w:t> </w:t>
      </w:r>
      <w:r>
        <w:rPr/>
        <w:t>langste</w:t>
      </w:r>
      <w:r>
        <w:rPr>
          <w:spacing w:val="1"/>
        </w:rPr>
        <w:t> </w:t>
      </w:r>
      <w:r>
        <w:rPr>
          <w:spacing w:val="-4"/>
        </w:rPr>
        <w:t>gat.</w:t>
      </w:r>
    </w:p>
    <w:p>
      <w:pPr>
        <w:pStyle w:val="BodyText"/>
        <w:spacing w:before="10"/>
        <w:rPr>
          <w:sz w:val="22"/>
        </w:rPr>
      </w:pPr>
    </w:p>
    <w:p>
      <w:pPr>
        <w:pStyle w:val="ListParagraph"/>
        <w:numPr>
          <w:ilvl w:val="0"/>
          <w:numId w:val="23"/>
        </w:numPr>
        <w:tabs>
          <w:tab w:pos="2834" w:val="left" w:leader="none"/>
          <w:tab w:pos="2835" w:val="left" w:leader="none"/>
        </w:tabs>
        <w:spacing w:line="278" w:lineRule="auto" w:before="0" w:after="0"/>
        <w:ind w:left="2834" w:right="1820" w:hanging="284"/>
        <w:jc w:val="left"/>
        <w:rPr>
          <w:sz w:val="18"/>
        </w:rPr>
      </w:pPr>
      <w:r>
        <w:rPr>
          <w:sz w:val="18"/>
        </w:rPr>
        <w:t>Daarna wordt bij het rechterpaard de binnenstreng</w:t>
      </w:r>
      <w:r>
        <w:rPr>
          <w:spacing w:val="40"/>
          <w:sz w:val="18"/>
        </w:rPr>
        <w:t> </w:t>
      </w:r>
      <w:r>
        <w:rPr>
          <w:sz w:val="18"/>
        </w:rPr>
        <w:t>(linkerstreng) losgemaakt en onder de rugriem door gestoken en vervolgens wordt de buitenstreng (rechterstreng) losgemaakt </w:t>
      </w:r>
      <w:r>
        <w:rPr>
          <w:sz w:val="18"/>
        </w:rPr>
        <w:t>en</w:t>
      </w:r>
      <w:r>
        <w:rPr>
          <w:sz w:val="18"/>
        </w:rPr>
        <w:t> ook opgestoken onder de rugriem.</w:t>
      </w:r>
    </w:p>
    <w:p>
      <w:pPr>
        <w:spacing w:before="56"/>
        <w:ind w:left="1563" w:right="0" w:firstLine="0"/>
        <w:jc w:val="left"/>
        <w:rPr>
          <w:rFonts w:ascii="Calibri"/>
          <w:sz w:val="12"/>
        </w:rPr>
      </w:pPr>
      <w:r>
        <w:rPr>
          <w:rFonts w:ascii="Calibri"/>
          <w:color w:val="004785"/>
          <w:spacing w:val="-5"/>
          <w:sz w:val="12"/>
        </w:rPr>
        <w:t>25</w:t>
      </w:r>
    </w:p>
    <w:p>
      <w:pPr>
        <w:pStyle w:val="ListParagraph"/>
        <w:numPr>
          <w:ilvl w:val="0"/>
          <w:numId w:val="23"/>
        </w:numPr>
        <w:tabs>
          <w:tab w:pos="2834" w:val="left" w:leader="none"/>
          <w:tab w:pos="2835" w:val="left" w:leader="none"/>
        </w:tabs>
        <w:spacing w:line="240" w:lineRule="auto" w:before="25" w:after="0"/>
        <w:ind w:left="2834" w:right="0" w:hanging="284"/>
        <w:jc w:val="left"/>
        <w:rPr>
          <w:sz w:val="18"/>
        </w:rPr>
      </w:pPr>
      <w:r>
        <w:rPr>
          <w:sz w:val="18"/>
        </w:rPr>
        <w:t>Hierna wordt ook de</w:t>
      </w:r>
      <w:r>
        <w:rPr>
          <w:spacing w:val="1"/>
          <w:sz w:val="18"/>
        </w:rPr>
        <w:t> </w:t>
      </w:r>
      <w:r>
        <w:rPr>
          <w:sz w:val="18"/>
        </w:rPr>
        <w:t>leidsel aan de rechterkant</w:t>
      </w:r>
      <w:r>
        <w:rPr>
          <w:spacing w:val="1"/>
          <w:sz w:val="18"/>
        </w:rPr>
        <w:t> </w:t>
      </w:r>
      <w:r>
        <w:rPr>
          <w:sz w:val="18"/>
        </w:rPr>
        <w:t>aan de leidselsleutel</w:t>
      </w:r>
      <w:r>
        <w:rPr>
          <w:spacing w:val="1"/>
          <w:sz w:val="18"/>
        </w:rPr>
        <w:t> </w:t>
      </w:r>
      <w:r>
        <w:rPr>
          <w:sz w:val="18"/>
        </w:rPr>
        <w:t>van het schoftje </w:t>
      </w:r>
      <w:r>
        <w:rPr>
          <w:spacing w:val="-2"/>
          <w:sz w:val="18"/>
        </w:rPr>
        <w:t>opgestoken.</w:t>
      </w:r>
    </w:p>
    <w:p>
      <w:pPr>
        <w:pStyle w:val="BodyText"/>
        <w:spacing w:before="10"/>
        <w:rPr>
          <w:sz w:val="22"/>
        </w:rPr>
      </w:pPr>
    </w:p>
    <w:p>
      <w:pPr>
        <w:pStyle w:val="ListParagraph"/>
        <w:numPr>
          <w:ilvl w:val="0"/>
          <w:numId w:val="23"/>
        </w:numPr>
        <w:tabs>
          <w:tab w:pos="2834" w:val="left" w:leader="none"/>
          <w:tab w:pos="2835" w:val="left" w:leader="none"/>
        </w:tabs>
        <w:spacing w:line="276" w:lineRule="auto" w:before="0" w:after="0"/>
        <w:ind w:left="2834" w:right="1820" w:hanging="284"/>
        <w:jc w:val="left"/>
        <w:rPr>
          <w:sz w:val="18"/>
        </w:rPr>
      </w:pPr>
      <w:r>
        <w:rPr>
          <w:sz w:val="18"/>
        </w:rPr>
        <w:t>Vervolgens</w:t>
      </w:r>
      <w:r>
        <w:rPr>
          <w:spacing w:val="-4"/>
          <w:sz w:val="18"/>
        </w:rPr>
        <w:t> </w:t>
      </w:r>
      <w:r>
        <w:rPr>
          <w:sz w:val="18"/>
        </w:rPr>
        <w:t>maken</w:t>
      </w:r>
      <w:r>
        <w:rPr>
          <w:spacing w:val="-4"/>
          <w:sz w:val="18"/>
        </w:rPr>
        <w:t> </w:t>
      </w:r>
      <w:r>
        <w:rPr>
          <w:sz w:val="18"/>
        </w:rPr>
        <w:t>we</w:t>
      </w:r>
      <w:r>
        <w:rPr>
          <w:spacing w:val="-4"/>
          <w:sz w:val="18"/>
        </w:rPr>
        <w:t> </w:t>
      </w:r>
      <w:r>
        <w:rPr>
          <w:sz w:val="18"/>
        </w:rPr>
        <w:t>de</w:t>
      </w:r>
      <w:r>
        <w:rPr>
          <w:spacing w:val="-4"/>
          <w:sz w:val="18"/>
        </w:rPr>
        <w:t> </w:t>
      </w:r>
      <w:r>
        <w:rPr>
          <w:sz w:val="18"/>
        </w:rPr>
        <w:t>binnenstreng</w:t>
      </w:r>
      <w:r>
        <w:rPr>
          <w:spacing w:val="-4"/>
          <w:sz w:val="18"/>
        </w:rPr>
        <w:t> </w:t>
      </w:r>
      <w:r>
        <w:rPr>
          <w:sz w:val="18"/>
        </w:rPr>
        <w:t>(rechterstreng)</w:t>
      </w:r>
      <w:r>
        <w:rPr>
          <w:spacing w:val="-4"/>
          <w:sz w:val="18"/>
        </w:rPr>
        <w:t> </w:t>
      </w:r>
      <w:r>
        <w:rPr>
          <w:sz w:val="18"/>
        </w:rPr>
        <w:t>van</w:t>
      </w:r>
      <w:r>
        <w:rPr>
          <w:spacing w:val="-4"/>
          <w:sz w:val="18"/>
        </w:rPr>
        <w:t> </w:t>
      </w:r>
      <w:r>
        <w:rPr>
          <w:sz w:val="18"/>
        </w:rPr>
        <w:t>het</w:t>
      </w:r>
      <w:r>
        <w:rPr>
          <w:spacing w:val="-4"/>
          <w:sz w:val="18"/>
        </w:rPr>
        <w:t> </w:t>
      </w:r>
      <w:r>
        <w:rPr>
          <w:sz w:val="18"/>
        </w:rPr>
        <w:t>linkerpaard</w:t>
      </w:r>
      <w:r>
        <w:rPr>
          <w:spacing w:val="40"/>
          <w:sz w:val="18"/>
        </w:rPr>
        <w:t> </w:t>
      </w:r>
      <w:r>
        <w:rPr>
          <w:sz w:val="18"/>
        </w:rPr>
        <w:t>los</w:t>
      </w:r>
      <w:r>
        <w:rPr>
          <w:spacing w:val="-4"/>
          <w:sz w:val="18"/>
        </w:rPr>
        <w:t> </w:t>
      </w:r>
      <w:r>
        <w:rPr>
          <w:sz w:val="18"/>
        </w:rPr>
        <w:t>en</w:t>
      </w:r>
      <w:r>
        <w:rPr>
          <w:spacing w:val="-4"/>
          <w:sz w:val="18"/>
        </w:rPr>
        <w:t> </w:t>
      </w:r>
      <w:r>
        <w:rPr>
          <w:sz w:val="18"/>
        </w:rPr>
        <w:t>onder</w:t>
      </w:r>
      <w:r>
        <w:rPr>
          <w:spacing w:val="-4"/>
          <w:sz w:val="18"/>
        </w:rPr>
        <w:t> </w:t>
      </w:r>
      <w:r>
        <w:rPr>
          <w:sz w:val="18"/>
        </w:rPr>
        <w:t>de</w:t>
      </w:r>
      <w:r>
        <w:rPr>
          <w:sz w:val="18"/>
        </w:rPr>
        <w:t> rugriem opgestoken. Daarna wordt de buitenstreng (linkerstreng) losgemaakt en ook</w:t>
      </w:r>
    </w:p>
    <w:p>
      <w:pPr>
        <w:pStyle w:val="BodyText"/>
        <w:tabs>
          <w:tab w:pos="2834" w:val="left" w:leader="none"/>
        </w:tabs>
        <w:spacing w:before="3"/>
        <w:ind w:left="1563"/>
      </w:pPr>
      <w:r>
        <w:rPr>
          <w:rFonts w:ascii="Calibri"/>
          <w:color w:val="004785"/>
          <w:spacing w:val="-5"/>
          <w:sz w:val="12"/>
        </w:rPr>
        <w:t>30</w:t>
      </w:r>
      <w:r>
        <w:rPr>
          <w:rFonts w:ascii="Calibri"/>
          <w:color w:val="004785"/>
          <w:sz w:val="12"/>
        </w:rPr>
        <w:tab/>
      </w:r>
      <w:r>
        <w:rPr/>
        <w:t>opgestoken</w:t>
      </w:r>
      <w:r>
        <w:rPr>
          <w:spacing w:val="8"/>
        </w:rPr>
        <w:t> </w:t>
      </w:r>
      <w:r>
        <w:rPr/>
        <w:t>onder</w:t>
      </w:r>
      <w:r>
        <w:rPr>
          <w:spacing w:val="8"/>
        </w:rPr>
        <w:t> </w:t>
      </w:r>
      <w:r>
        <w:rPr/>
        <w:t>de</w:t>
      </w:r>
      <w:r>
        <w:rPr>
          <w:spacing w:val="9"/>
        </w:rPr>
        <w:t> </w:t>
      </w:r>
      <w:r>
        <w:rPr>
          <w:spacing w:val="-2"/>
        </w:rPr>
        <w:t>rugriem.</w:t>
      </w:r>
    </w:p>
    <w:p>
      <w:pPr>
        <w:pStyle w:val="BodyText"/>
        <w:spacing w:before="10"/>
        <w:rPr>
          <w:sz w:val="22"/>
        </w:rPr>
      </w:pPr>
    </w:p>
    <w:p>
      <w:pPr>
        <w:pStyle w:val="ListParagraph"/>
        <w:numPr>
          <w:ilvl w:val="0"/>
          <w:numId w:val="23"/>
        </w:numPr>
        <w:tabs>
          <w:tab w:pos="2835" w:val="left" w:leader="none"/>
        </w:tabs>
        <w:spacing w:line="278" w:lineRule="auto" w:before="0" w:after="0"/>
        <w:ind w:left="2834" w:right="1490" w:hanging="284"/>
        <w:jc w:val="both"/>
        <w:rPr>
          <w:sz w:val="18"/>
        </w:rPr>
      </w:pPr>
      <w:r>
        <w:rPr>
          <w:sz w:val="18"/>
        </w:rPr>
        <w:t>De disselriemen worden daarna losgemaakt en de stoot van de disselriem wordt in de </w:t>
      </w:r>
      <w:r>
        <w:rPr>
          <w:sz w:val="18"/>
        </w:rPr>
        <w:t>passant</w:t>
      </w:r>
      <w:r>
        <w:rPr>
          <w:sz w:val="18"/>
        </w:rPr>
        <w:t> teruggestoken. De disselriem mag de grond niet raken. Als er niet met disselriemen is gereden maar met snelsluitingen, maak je op dit moment de snelsluitingen los. Daarna de leidsel</w:t>
      </w:r>
    </w:p>
    <w:p>
      <w:pPr>
        <w:pStyle w:val="BodyText"/>
        <w:tabs>
          <w:tab w:pos="2834" w:val="left" w:leader="none"/>
        </w:tabs>
        <w:spacing w:line="278" w:lineRule="auto"/>
        <w:ind w:left="2834" w:right="1767" w:hanging="1271"/>
        <w:jc w:val="both"/>
      </w:pPr>
      <w:r>
        <w:rPr>
          <w:rFonts w:ascii="Calibri"/>
          <w:color w:val="004785"/>
          <w:spacing w:val="-6"/>
          <w:sz w:val="12"/>
        </w:rPr>
        <w:t>35</w:t>
      </w:r>
      <w:r>
        <w:rPr>
          <w:rFonts w:ascii="Calibri"/>
          <w:color w:val="004785"/>
          <w:sz w:val="12"/>
        </w:rPr>
        <w:tab/>
      </w:r>
      <w:r>
        <w:rPr/>
        <w:t>terugkruisen</w:t>
      </w:r>
      <w:r>
        <w:rPr>
          <w:spacing w:val="-1"/>
        </w:rPr>
        <w:t> </w:t>
      </w:r>
      <w:r>
        <w:rPr/>
        <w:t>en</w:t>
      </w:r>
      <w:r>
        <w:rPr>
          <w:spacing w:val="-1"/>
        </w:rPr>
        <w:t> </w:t>
      </w:r>
      <w:r>
        <w:rPr/>
        <w:t>aan</w:t>
      </w:r>
      <w:r>
        <w:rPr>
          <w:spacing w:val="-1"/>
        </w:rPr>
        <w:t> </w:t>
      </w:r>
      <w:r>
        <w:rPr/>
        <w:t>het</w:t>
      </w:r>
      <w:r>
        <w:rPr>
          <w:spacing w:val="-1"/>
        </w:rPr>
        <w:t> </w:t>
      </w:r>
      <w:r>
        <w:rPr/>
        <w:t>bit</w:t>
      </w:r>
      <w:r>
        <w:rPr>
          <w:spacing w:val="-1"/>
        </w:rPr>
        <w:t> </w:t>
      </w:r>
      <w:r>
        <w:rPr/>
        <w:t>vast</w:t>
      </w:r>
      <w:r>
        <w:rPr>
          <w:spacing w:val="-1"/>
        </w:rPr>
        <w:t> </w:t>
      </w:r>
      <w:r>
        <w:rPr/>
        <w:t>maken</w:t>
      </w:r>
      <w:r>
        <w:rPr>
          <w:spacing w:val="-1"/>
        </w:rPr>
        <w:t> </w:t>
      </w:r>
      <w:r>
        <w:rPr/>
        <w:t>zodat</w:t>
      </w:r>
      <w:r>
        <w:rPr>
          <w:spacing w:val="-1"/>
        </w:rPr>
        <w:t> </w:t>
      </w:r>
      <w:r>
        <w:rPr/>
        <w:t>we</w:t>
      </w:r>
      <w:r>
        <w:rPr>
          <w:spacing w:val="-1"/>
        </w:rPr>
        <w:t> </w:t>
      </w:r>
      <w:r>
        <w:rPr/>
        <w:t>de</w:t>
      </w:r>
      <w:r>
        <w:rPr>
          <w:spacing w:val="-1"/>
        </w:rPr>
        <w:t> </w:t>
      </w:r>
      <w:r>
        <w:rPr/>
        <w:t>paarden</w:t>
      </w:r>
      <w:r>
        <w:rPr>
          <w:spacing w:val="-1"/>
        </w:rPr>
        <w:t> </w:t>
      </w:r>
      <w:r>
        <w:rPr/>
        <w:t>veilig</w:t>
      </w:r>
      <w:r>
        <w:rPr>
          <w:spacing w:val="-1"/>
        </w:rPr>
        <w:t> </w:t>
      </w:r>
      <w:r>
        <w:rPr/>
        <w:t>kunnen</w:t>
      </w:r>
      <w:r>
        <w:rPr>
          <w:spacing w:val="-1"/>
        </w:rPr>
        <w:t> </w:t>
      </w:r>
      <w:r>
        <w:rPr/>
        <w:t>begeleiden</w:t>
      </w:r>
      <w:r>
        <w:rPr>
          <w:spacing w:val="-1"/>
        </w:rPr>
        <w:t> </w:t>
      </w:r>
      <w:r>
        <w:rPr/>
        <w:t>naar de plaats waar de tuigage wordt afgenomen.</w:t>
      </w:r>
    </w:p>
    <w:p>
      <w:pPr>
        <w:pStyle w:val="BodyText"/>
        <w:spacing w:before="7"/>
        <w:rPr>
          <w:sz w:val="20"/>
        </w:rPr>
      </w:pPr>
    </w:p>
    <w:p>
      <w:pPr>
        <w:pStyle w:val="BodyText"/>
        <w:spacing w:line="278" w:lineRule="auto" w:before="1"/>
        <w:ind w:left="2267" w:right="1133"/>
      </w:pPr>
      <w:r>
        <w:rPr/>
        <w:t>De</w:t>
      </w:r>
      <w:r>
        <w:rPr>
          <w:spacing w:val="-2"/>
        </w:rPr>
        <w:t> </w:t>
      </w:r>
      <w:r>
        <w:rPr/>
        <w:t>koetsier</w:t>
      </w:r>
      <w:r>
        <w:rPr>
          <w:spacing w:val="-2"/>
        </w:rPr>
        <w:t> </w:t>
      </w:r>
      <w:r>
        <w:rPr/>
        <w:t>en</w:t>
      </w:r>
      <w:r>
        <w:rPr>
          <w:spacing w:val="-2"/>
        </w:rPr>
        <w:t> </w:t>
      </w:r>
      <w:r>
        <w:rPr/>
        <w:t>de</w:t>
      </w:r>
      <w:r>
        <w:rPr>
          <w:spacing w:val="-2"/>
        </w:rPr>
        <w:t> </w:t>
      </w:r>
      <w:r>
        <w:rPr/>
        <w:t>groom</w:t>
      </w:r>
      <w:r>
        <w:rPr>
          <w:spacing w:val="-2"/>
        </w:rPr>
        <w:t> </w:t>
      </w:r>
      <w:r>
        <w:rPr/>
        <w:t>begeleiden</w:t>
      </w:r>
      <w:r>
        <w:rPr>
          <w:spacing w:val="-2"/>
        </w:rPr>
        <w:t> </w:t>
      </w:r>
      <w:r>
        <w:rPr/>
        <w:t>ieder</w:t>
      </w:r>
      <w:r>
        <w:rPr>
          <w:spacing w:val="-2"/>
        </w:rPr>
        <w:t> </w:t>
      </w:r>
      <w:r>
        <w:rPr/>
        <w:t>een</w:t>
      </w:r>
      <w:r>
        <w:rPr>
          <w:spacing w:val="-2"/>
        </w:rPr>
        <w:t> </w:t>
      </w:r>
      <w:r>
        <w:rPr/>
        <w:t>paard</w:t>
      </w:r>
      <w:r>
        <w:rPr>
          <w:spacing w:val="-2"/>
        </w:rPr>
        <w:t> </w:t>
      </w:r>
      <w:r>
        <w:rPr/>
        <w:t>naar</w:t>
      </w:r>
      <w:r>
        <w:rPr>
          <w:spacing w:val="-2"/>
        </w:rPr>
        <w:t> </w:t>
      </w:r>
      <w:r>
        <w:rPr/>
        <w:t>de</w:t>
      </w:r>
      <w:r>
        <w:rPr>
          <w:spacing w:val="-2"/>
        </w:rPr>
        <w:t> </w:t>
      </w:r>
      <w:r>
        <w:rPr/>
        <w:t>plaats</w:t>
      </w:r>
      <w:r>
        <w:rPr>
          <w:spacing w:val="-2"/>
        </w:rPr>
        <w:t> </w:t>
      </w:r>
      <w:r>
        <w:rPr/>
        <w:t>waar</w:t>
      </w:r>
      <w:r>
        <w:rPr>
          <w:spacing w:val="-2"/>
        </w:rPr>
        <w:t> </w:t>
      </w:r>
      <w:r>
        <w:rPr/>
        <w:t>we</w:t>
      </w:r>
      <w:r>
        <w:rPr>
          <w:spacing w:val="-2"/>
        </w:rPr>
        <w:t> </w:t>
      </w:r>
      <w:r>
        <w:rPr/>
        <w:t>de</w:t>
      </w:r>
      <w:r>
        <w:rPr>
          <w:spacing w:val="-2"/>
        </w:rPr>
        <w:t> </w:t>
      </w:r>
      <w:r>
        <w:rPr/>
        <w:t>tuigage</w:t>
      </w:r>
      <w:r>
        <w:rPr>
          <w:spacing w:val="-2"/>
        </w:rPr>
        <w:t> </w:t>
      </w:r>
      <w:r>
        <w:rPr/>
        <w:t>gaan</w:t>
      </w:r>
      <w:r>
        <w:rPr>
          <w:spacing w:val="-2"/>
        </w:rPr>
        <w:t> </w:t>
      </w:r>
      <w:r>
        <w:rPr/>
        <w:t>afnemen</w:t>
      </w:r>
      <w:r>
        <w:rPr>
          <w:spacing w:val="-2"/>
        </w:rPr>
        <w:t> </w:t>
      </w:r>
      <w:r>
        <w:rPr/>
        <w:t>en de tuigenbok al klaar staat.</w:t>
      </w:r>
    </w:p>
    <w:p>
      <w:pPr>
        <w:spacing w:before="49"/>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1"/>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50"/>
          <w:footerReference w:type="default" r:id="rId151"/>
          <w:footerReference w:type="even" r:id="rId152"/>
          <w:pgSz w:w="11910" w:h="16840"/>
          <w:pgMar w:header="0" w:footer="650" w:top="0" w:bottom="840" w:left="0" w:right="0"/>
          <w:pgNumType w:start="41"/>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1pt;mso-position-horizontal-relative:page;mso-position-vertical-relative:paragraph;z-index:15806976" id="docshapegroup776" coordorigin="0,-3380" coordsize="11906,2422">
            <v:shape style="position:absolute;left:0;top:-3380;width:11906;height:2422" type="#_x0000_t75" id="docshape777" stroked="false">
              <v:imagedata r:id="rId11" o:title=""/>
            </v:shape>
            <v:rect style="position:absolute;left:0;top:-2964;width:11571;height:1635" id="docshape778" filled="true" fillcolor="#000000" stroked="false">
              <v:fill opacity="21627f" type="solid"/>
            </v:rect>
            <v:shape style="position:absolute;left:0;top:-2915;width:11404;height:1419" type="#_x0000_t75" id="docshape779" stroked="false">
              <v:imagedata r:id="rId12" o:title=""/>
            </v:shape>
            <v:shape style="position:absolute;left:0;top:-1299;width:11906;height:341" type="#_x0000_t202" id="docshape780" filled="true" fillcolor="#006940" stroked="false">
              <v:textbox inset="0,0,0,0">
                <w:txbxContent>
                  <w:p>
                    <w:pPr>
                      <w:spacing w:before="9"/>
                      <w:ind w:left="2267" w:right="0" w:firstLine="0"/>
                      <w:jc w:val="left"/>
                      <w:rPr>
                        <w:rFonts w:ascii="Trebuchet MS"/>
                        <w:color w:val="000000"/>
                        <w:sz w:val="28"/>
                      </w:rPr>
                    </w:pPr>
                    <w:r>
                      <w:rPr>
                        <w:rFonts w:ascii="Trebuchet MS"/>
                        <w:color w:val="FFFFFF"/>
                        <w:w w:val="65"/>
                        <w:sz w:val="28"/>
                      </w:rPr>
                      <w:t>HET</w:t>
                    </w:r>
                    <w:r>
                      <w:rPr>
                        <w:rFonts w:ascii="Trebuchet MS"/>
                        <w:color w:val="FFFFFF"/>
                        <w:spacing w:val="-23"/>
                        <w:sz w:val="28"/>
                      </w:rPr>
                      <w:t> </w:t>
                    </w:r>
                    <w:r>
                      <w:rPr>
                        <w:rFonts w:ascii="Trebuchet MS"/>
                        <w:color w:val="FFFFFF"/>
                        <w:w w:val="65"/>
                        <w:sz w:val="28"/>
                      </w:rPr>
                      <w:t>EINDE</w:t>
                    </w:r>
                    <w:r>
                      <w:rPr>
                        <w:rFonts w:ascii="Trebuchet MS"/>
                        <w:color w:val="FFFFFF"/>
                        <w:spacing w:val="-23"/>
                        <w:sz w:val="28"/>
                      </w:rPr>
                      <w:t> </w:t>
                    </w:r>
                    <w:r>
                      <w:rPr>
                        <w:rFonts w:ascii="Trebuchet MS"/>
                        <w:color w:val="FFFFFF"/>
                        <w:w w:val="65"/>
                        <w:sz w:val="28"/>
                      </w:rPr>
                      <w:t>VAN</w:t>
                    </w:r>
                    <w:r>
                      <w:rPr>
                        <w:rFonts w:ascii="Trebuchet MS"/>
                        <w:color w:val="FFFFFF"/>
                        <w:spacing w:val="-22"/>
                        <w:sz w:val="28"/>
                      </w:rPr>
                      <w:t> </w:t>
                    </w:r>
                    <w:r>
                      <w:rPr>
                        <w:rFonts w:ascii="Trebuchet MS"/>
                        <w:color w:val="FFFFFF"/>
                        <w:w w:val="65"/>
                        <w:sz w:val="28"/>
                      </w:rPr>
                      <w:t>DE</w:t>
                    </w:r>
                    <w:r>
                      <w:rPr>
                        <w:rFonts w:ascii="Trebuchet MS"/>
                        <w:color w:val="FFFFFF"/>
                        <w:spacing w:val="-23"/>
                        <w:sz w:val="28"/>
                      </w:rPr>
                      <w:t> </w:t>
                    </w:r>
                    <w:r>
                      <w:rPr>
                        <w:rFonts w:ascii="Trebuchet MS"/>
                        <w:color w:val="FFFFFF"/>
                        <w:spacing w:val="-5"/>
                        <w:w w:val="65"/>
                        <w:sz w:val="28"/>
                      </w:rPr>
                      <w:t>RIT</w:t>
                    </w:r>
                  </w:p>
                </w:txbxContent>
              </v:textbox>
              <v:fill opacity="39321f" type="solid"/>
              <w10:wrap type="none"/>
            </v:shape>
            <v:shape style="position:absolute;left:0;top:-2964;width:11571;height:1665" type="#_x0000_t202" id="docshape781" filled="false" stroked="false">
              <v:textbox inset="0,0,0,0">
                <w:txbxContent>
                  <w:p>
                    <w:pPr>
                      <w:spacing w:line="346" w:lineRule="exact" w:before="175"/>
                      <w:ind w:left="1133"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2933"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80"/>
                        <w:sz w:val="32"/>
                      </w:rPr>
                      <w:t>RIJDEN</w:t>
                    </w:r>
                  </w:p>
                </w:txbxContent>
              </v:textbox>
              <w10:wrap type="none"/>
            </v:shape>
            <w10:wrap type="none"/>
          </v:group>
        </w:pict>
      </w:r>
      <w:r>
        <w:rPr/>
        <w:pict>
          <v:rect style="position:absolute;margin-left:.0pt;margin-top:-41.432789pt;width:595.276001pt;height:2pt;mso-position-horizontal-relative:page;mso-position-vertical-relative:paragraph;z-index:15807488" id="docshape782"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76736" id="docshapegroup783" coordorigin="1695,168" coordsize="177,11765">
            <v:shape style="position:absolute;left:1699;top:172;width:167;height:11755" id="docshape784"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numPr>
          <w:ilvl w:val="1"/>
          <w:numId w:val="1"/>
        </w:numPr>
        <w:tabs>
          <w:tab w:pos="2491" w:val="left" w:leader="none"/>
        </w:tabs>
        <w:spacing w:line="240" w:lineRule="auto" w:before="24" w:after="0"/>
        <w:ind w:left="2490" w:right="0" w:hanging="224"/>
        <w:jc w:val="left"/>
      </w:pPr>
      <w:r>
        <w:rPr>
          <w:color w:val="004785"/>
          <w:w w:val="60"/>
        </w:rPr>
        <w:t>Het</w:t>
      </w:r>
      <w:r>
        <w:rPr>
          <w:color w:val="004785"/>
          <w:spacing w:val="-9"/>
        </w:rPr>
        <w:t> </w:t>
      </w:r>
      <w:r>
        <w:rPr>
          <w:color w:val="004785"/>
          <w:w w:val="60"/>
        </w:rPr>
        <w:t>tuig</w:t>
      </w:r>
      <w:r>
        <w:rPr>
          <w:color w:val="004785"/>
          <w:spacing w:val="-9"/>
        </w:rPr>
        <w:t> </w:t>
      </w:r>
      <w:r>
        <w:rPr>
          <w:color w:val="004785"/>
          <w:spacing w:val="-2"/>
          <w:w w:val="60"/>
        </w:rPr>
        <w:t>afnemen</w:t>
      </w:r>
    </w:p>
    <w:p>
      <w:pPr>
        <w:pStyle w:val="BodyText"/>
        <w:spacing w:line="278" w:lineRule="auto" w:before="26"/>
        <w:ind w:left="2267" w:right="1183"/>
      </w:pPr>
      <w:r>
        <w:rPr/>
        <w:t>Bij het linkerpaard moet de tuigage links afgenomen worden en bij het rechterpaard moeten alle </w:t>
      </w:r>
      <w:r>
        <w:rPr/>
        <w:t>handelin- gen rechts gedaan worden.</w:t>
      </w:r>
    </w:p>
    <w:p>
      <w:pPr>
        <w:spacing w:before="54"/>
        <w:ind w:left="1563" w:right="0" w:firstLine="0"/>
        <w:jc w:val="left"/>
        <w:rPr>
          <w:rFonts w:ascii="Calibri"/>
          <w:sz w:val="12"/>
        </w:rPr>
      </w:pPr>
      <w:r>
        <w:rPr>
          <w:rFonts w:ascii="Calibri"/>
          <w:color w:val="004785"/>
          <w:spacing w:val="-5"/>
          <w:sz w:val="12"/>
        </w:rPr>
        <w:t>05</w:t>
      </w:r>
    </w:p>
    <w:p>
      <w:pPr>
        <w:pStyle w:val="ListParagraph"/>
        <w:numPr>
          <w:ilvl w:val="0"/>
          <w:numId w:val="24"/>
        </w:numPr>
        <w:tabs>
          <w:tab w:pos="2834" w:val="left" w:leader="none"/>
          <w:tab w:pos="2835" w:val="left" w:leader="none"/>
        </w:tabs>
        <w:spacing w:line="276" w:lineRule="auto" w:before="30" w:after="0"/>
        <w:ind w:left="2834" w:right="2077" w:hanging="284"/>
        <w:jc w:val="left"/>
        <w:rPr>
          <w:sz w:val="18"/>
        </w:rPr>
      </w:pPr>
      <w:r>
        <w:rPr>
          <w:sz w:val="18"/>
        </w:rPr>
        <w:t>Als eerste worden de leidsels afgenomen en opgehangen aan de tuigenbok met zo </w:t>
      </w:r>
      <w:r>
        <w:rPr>
          <w:sz w:val="18"/>
        </w:rPr>
        <w:t>min</w:t>
      </w:r>
      <w:r>
        <w:rPr>
          <w:sz w:val="18"/>
        </w:rPr>
        <w:t> mogelijk slagen en zo lang mogelijke bogen.</w:t>
      </w:r>
    </w:p>
    <w:p>
      <w:pPr>
        <w:pStyle w:val="BodyText"/>
        <w:spacing w:before="2"/>
        <w:rPr>
          <w:sz w:val="20"/>
        </w:rPr>
      </w:pPr>
    </w:p>
    <w:p>
      <w:pPr>
        <w:pStyle w:val="ListParagraph"/>
        <w:numPr>
          <w:ilvl w:val="0"/>
          <w:numId w:val="24"/>
        </w:numPr>
        <w:tabs>
          <w:tab w:pos="2834" w:val="left" w:leader="none"/>
          <w:tab w:pos="2835" w:val="left" w:leader="none"/>
        </w:tabs>
        <w:spacing w:line="240" w:lineRule="auto" w:before="0" w:after="0"/>
        <w:ind w:left="2834" w:right="0" w:hanging="284"/>
        <w:jc w:val="left"/>
        <w:rPr>
          <w:sz w:val="18"/>
        </w:rPr>
      </w:pPr>
      <w:r>
        <w:rPr>
          <w:sz w:val="18"/>
        </w:rPr>
        <w:t>Dan</w:t>
      </w:r>
      <w:r>
        <w:rPr>
          <w:spacing w:val="2"/>
          <w:sz w:val="18"/>
        </w:rPr>
        <w:t> </w:t>
      </w:r>
      <w:r>
        <w:rPr>
          <w:sz w:val="18"/>
        </w:rPr>
        <w:t>wordt</w:t>
      </w:r>
      <w:r>
        <w:rPr>
          <w:spacing w:val="2"/>
          <w:sz w:val="18"/>
        </w:rPr>
        <w:t> </w:t>
      </w:r>
      <w:r>
        <w:rPr>
          <w:sz w:val="18"/>
        </w:rPr>
        <w:t>het</w:t>
      </w:r>
      <w:r>
        <w:rPr>
          <w:spacing w:val="2"/>
          <w:sz w:val="18"/>
        </w:rPr>
        <w:t> </w:t>
      </w:r>
      <w:r>
        <w:rPr>
          <w:sz w:val="18"/>
        </w:rPr>
        <w:t>hoofdstel</w:t>
      </w:r>
      <w:r>
        <w:rPr>
          <w:spacing w:val="3"/>
          <w:sz w:val="18"/>
        </w:rPr>
        <w:t> </w:t>
      </w:r>
      <w:r>
        <w:rPr>
          <w:sz w:val="18"/>
        </w:rPr>
        <w:t>afgenomen</w:t>
      </w:r>
      <w:r>
        <w:rPr>
          <w:spacing w:val="2"/>
          <w:sz w:val="18"/>
        </w:rPr>
        <w:t> </w:t>
      </w:r>
      <w:r>
        <w:rPr>
          <w:sz w:val="18"/>
        </w:rPr>
        <w:t>en</w:t>
      </w:r>
      <w:r>
        <w:rPr>
          <w:spacing w:val="2"/>
          <w:sz w:val="18"/>
        </w:rPr>
        <w:t> </w:t>
      </w:r>
      <w:r>
        <w:rPr>
          <w:sz w:val="18"/>
        </w:rPr>
        <w:t>het</w:t>
      </w:r>
      <w:r>
        <w:rPr>
          <w:spacing w:val="2"/>
          <w:sz w:val="18"/>
        </w:rPr>
        <w:t> </w:t>
      </w:r>
      <w:r>
        <w:rPr>
          <w:sz w:val="18"/>
        </w:rPr>
        <w:t>halster</w:t>
      </w:r>
      <w:r>
        <w:rPr>
          <w:spacing w:val="3"/>
          <w:sz w:val="18"/>
        </w:rPr>
        <w:t> </w:t>
      </w:r>
      <w:r>
        <w:rPr>
          <w:sz w:val="18"/>
        </w:rPr>
        <w:t>omgedaan,</w:t>
      </w:r>
      <w:r>
        <w:rPr>
          <w:spacing w:val="2"/>
          <w:sz w:val="18"/>
        </w:rPr>
        <w:t> </w:t>
      </w:r>
      <w:r>
        <w:rPr>
          <w:sz w:val="18"/>
        </w:rPr>
        <w:t>bij</w:t>
      </w:r>
      <w:r>
        <w:rPr>
          <w:spacing w:val="2"/>
          <w:sz w:val="18"/>
        </w:rPr>
        <w:t> </w:t>
      </w:r>
      <w:r>
        <w:rPr>
          <w:sz w:val="18"/>
        </w:rPr>
        <w:t>het</w:t>
      </w:r>
      <w:r>
        <w:rPr>
          <w:spacing w:val="2"/>
          <w:sz w:val="18"/>
        </w:rPr>
        <w:t> </w:t>
      </w:r>
      <w:r>
        <w:rPr>
          <w:spacing w:val="-2"/>
          <w:sz w:val="18"/>
        </w:rPr>
        <w:t>rechterpaard</w:t>
      </w:r>
    </w:p>
    <w:p>
      <w:pPr>
        <w:pStyle w:val="BodyText"/>
        <w:tabs>
          <w:tab w:pos="2834" w:val="left" w:leader="none"/>
        </w:tabs>
        <w:spacing w:before="33"/>
        <w:ind w:left="1563"/>
      </w:pPr>
      <w:r>
        <w:rPr>
          <w:rFonts w:ascii="Calibri"/>
          <w:color w:val="004785"/>
          <w:spacing w:val="-5"/>
          <w:position w:val="1"/>
          <w:sz w:val="12"/>
        </w:rPr>
        <w:t>10</w:t>
      </w:r>
      <w:r>
        <w:rPr>
          <w:rFonts w:ascii="Calibri"/>
          <w:color w:val="004785"/>
          <w:position w:val="1"/>
          <w:sz w:val="12"/>
        </w:rPr>
        <w:tab/>
      </w:r>
      <w:r>
        <w:rPr/>
        <w:t>desgewenst</w:t>
      </w:r>
      <w:r>
        <w:rPr>
          <w:spacing w:val="1"/>
        </w:rPr>
        <w:t> </w:t>
      </w:r>
      <w:r>
        <w:rPr/>
        <w:t>van</w:t>
      </w:r>
      <w:r>
        <w:rPr>
          <w:spacing w:val="2"/>
        </w:rPr>
        <w:t> </w:t>
      </w:r>
      <w:r>
        <w:rPr>
          <w:spacing w:val="-2"/>
        </w:rPr>
        <w:t>links.</w:t>
      </w:r>
    </w:p>
    <w:p>
      <w:pPr>
        <w:pStyle w:val="BodyText"/>
        <w:spacing w:before="10"/>
        <w:rPr>
          <w:sz w:val="22"/>
        </w:rPr>
      </w:pPr>
    </w:p>
    <w:p>
      <w:pPr>
        <w:pStyle w:val="ListParagraph"/>
        <w:numPr>
          <w:ilvl w:val="0"/>
          <w:numId w:val="24"/>
        </w:numPr>
        <w:tabs>
          <w:tab w:pos="2834" w:val="left" w:leader="none"/>
          <w:tab w:pos="2835" w:val="left" w:leader="none"/>
        </w:tabs>
        <w:spacing w:line="240" w:lineRule="auto" w:before="0" w:after="0"/>
        <w:ind w:left="2834" w:right="0" w:hanging="284"/>
        <w:jc w:val="left"/>
        <w:rPr>
          <w:sz w:val="18"/>
        </w:rPr>
      </w:pPr>
      <w:r>
        <w:rPr>
          <w:sz w:val="18"/>
        </w:rPr>
        <w:t>Vervolgens</w:t>
      </w:r>
      <w:r>
        <w:rPr>
          <w:spacing w:val="-2"/>
          <w:sz w:val="18"/>
        </w:rPr>
        <w:t> </w:t>
      </w:r>
      <w:r>
        <w:rPr>
          <w:sz w:val="18"/>
        </w:rPr>
        <w:t>worden</w:t>
      </w:r>
      <w:r>
        <w:rPr>
          <w:spacing w:val="-1"/>
          <w:sz w:val="18"/>
        </w:rPr>
        <w:t> </w:t>
      </w:r>
      <w:r>
        <w:rPr>
          <w:sz w:val="18"/>
        </w:rPr>
        <w:t>de</w:t>
      </w:r>
      <w:r>
        <w:rPr>
          <w:spacing w:val="-1"/>
          <w:sz w:val="18"/>
        </w:rPr>
        <w:t> </w:t>
      </w:r>
      <w:r>
        <w:rPr>
          <w:sz w:val="18"/>
        </w:rPr>
        <w:t>strengen</w:t>
      </w:r>
      <w:r>
        <w:rPr>
          <w:spacing w:val="-1"/>
          <w:sz w:val="18"/>
        </w:rPr>
        <w:t> </w:t>
      </w:r>
      <w:r>
        <w:rPr>
          <w:sz w:val="18"/>
        </w:rPr>
        <w:t>van</w:t>
      </w:r>
      <w:r>
        <w:rPr>
          <w:spacing w:val="-1"/>
          <w:sz w:val="18"/>
        </w:rPr>
        <w:t> </w:t>
      </w:r>
      <w:r>
        <w:rPr>
          <w:sz w:val="18"/>
        </w:rPr>
        <w:t>de</w:t>
      </w:r>
      <w:r>
        <w:rPr>
          <w:spacing w:val="-1"/>
          <w:sz w:val="18"/>
        </w:rPr>
        <w:t> </w:t>
      </w:r>
      <w:r>
        <w:rPr>
          <w:sz w:val="18"/>
        </w:rPr>
        <w:t>paarden</w:t>
      </w:r>
      <w:r>
        <w:rPr>
          <w:spacing w:val="-1"/>
          <w:sz w:val="18"/>
        </w:rPr>
        <w:t> </w:t>
      </w:r>
      <w:r>
        <w:rPr>
          <w:sz w:val="18"/>
        </w:rPr>
        <w:t>gehaald</w:t>
      </w:r>
      <w:r>
        <w:rPr>
          <w:spacing w:val="-1"/>
          <w:sz w:val="18"/>
        </w:rPr>
        <w:t> </w:t>
      </w:r>
      <w:r>
        <w:rPr>
          <w:sz w:val="18"/>
        </w:rPr>
        <w:t>en</w:t>
      </w:r>
      <w:r>
        <w:rPr>
          <w:spacing w:val="-1"/>
          <w:sz w:val="18"/>
        </w:rPr>
        <w:t> </w:t>
      </w:r>
      <w:r>
        <w:rPr>
          <w:sz w:val="18"/>
        </w:rPr>
        <w:t>op</w:t>
      </w:r>
      <w:r>
        <w:rPr>
          <w:spacing w:val="-2"/>
          <w:sz w:val="18"/>
        </w:rPr>
        <w:t> </w:t>
      </w:r>
      <w:r>
        <w:rPr>
          <w:sz w:val="18"/>
        </w:rPr>
        <w:t>de</w:t>
      </w:r>
      <w:r>
        <w:rPr>
          <w:spacing w:val="-1"/>
          <w:sz w:val="18"/>
        </w:rPr>
        <w:t> </w:t>
      </w:r>
      <w:r>
        <w:rPr>
          <w:sz w:val="18"/>
        </w:rPr>
        <w:t>tuigbok</w:t>
      </w:r>
      <w:r>
        <w:rPr>
          <w:spacing w:val="-1"/>
          <w:sz w:val="18"/>
        </w:rPr>
        <w:t> </w:t>
      </w:r>
      <w:r>
        <w:rPr>
          <w:spacing w:val="-2"/>
          <w:sz w:val="18"/>
        </w:rPr>
        <w:t>geplaatst.</w:t>
      </w:r>
    </w:p>
    <w:p>
      <w:pPr>
        <w:pStyle w:val="BodyText"/>
        <w:spacing w:before="10"/>
        <w:rPr>
          <w:sz w:val="22"/>
        </w:rPr>
      </w:pPr>
    </w:p>
    <w:p>
      <w:pPr>
        <w:pStyle w:val="ListParagraph"/>
        <w:numPr>
          <w:ilvl w:val="0"/>
          <w:numId w:val="24"/>
        </w:numPr>
        <w:tabs>
          <w:tab w:pos="2834" w:val="left" w:leader="none"/>
          <w:tab w:pos="2835" w:val="left" w:leader="none"/>
        </w:tabs>
        <w:spacing w:line="240" w:lineRule="auto" w:before="0" w:after="0"/>
        <w:ind w:left="2834" w:right="0" w:hanging="284"/>
        <w:jc w:val="left"/>
        <w:rPr>
          <w:sz w:val="18"/>
        </w:rPr>
      </w:pPr>
      <w:r>
        <w:rPr>
          <w:sz w:val="18"/>
        </w:rPr>
        <w:t>Daarna wordt</w:t>
      </w:r>
      <w:r>
        <w:rPr>
          <w:spacing w:val="1"/>
          <w:sz w:val="18"/>
        </w:rPr>
        <w:t> </w:t>
      </w:r>
      <w:r>
        <w:rPr>
          <w:sz w:val="18"/>
        </w:rPr>
        <w:t>de</w:t>
      </w:r>
      <w:r>
        <w:rPr>
          <w:spacing w:val="1"/>
          <w:sz w:val="18"/>
        </w:rPr>
        <w:t> </w:t>
      </w:r>
      <w:r>
        <w:rPr>
          <w:sz w:val="18"/>
        </w:rPr>
        <w:t>culeron</w:t>
      </w:r>
      <w:r>
        <w:rPr>
          <w:spacing w:val="1"/>
          <w:sz w:val="18"/>
        </w:rPr>
        <w:t> </w:t>
      </w:r>
      <w:r>
        <w:rPr>
          <w:sz w:val="18"/>
        </w:rPr>
        <w:t>losgemaakt</w:t>
      </w:r>
      <w:r>
        <w:rPr>
          <w:spacing w:val="1"/>
          <w:sz w:val="18"/>
        </w:rPr>
        <w:t> </w:t>
      </w:r>
      <w:r>
        <w:rPr>
          <w:sz w:val="18"/>
        </w:rPr>
        <w:t>en</w:t>
      </w:r>
      <w:r>
        <w:rPr>
          <w:spacing w:val="1"/>
          <w:sz w:val="18"/>
        </w:rPr>
        <w:t> </w:t>
      </w:r>
      <w:r>
        <w:rPr>
          <w:sz w:val="18"/>
        </w:rPr>
        <w:t>weer</w:t>
      </w:r>
      <w:r>
        <w:rPr>
          <w:spacing w:val="1"/>
          <w:sz w:val="18"/>
        </w:rPr>
        <w:t> </w:t>
      </w:r>
      <w:r>
        <w:rPr>
          <w:sz w:val="18"/>
        </w:rPr>
        <w:t>vastgemaakt</w:t>
      </w:r>
      <w:r>
        <w:rPr>
          <w:spacing w:val="1"/>
          <w:sz w:val="18"/>
        </w:rPr>
        <w:t> </w:t>
      </w:r>
      <w:r>
        <w:rPr>
          <w:sz w:val="18"/>
        </w:rPr>
        <w:t>op</w:t>
      </w:r>
      <w:r>
        <w:rPr>
          <w:spacing w:val="1"/>
          <w:sz w:val="18"/>
        </w:rPr>
        <w:t> </w:t>
      </w:r>
      <w:r>
        <w:rPr>
          <w:sz w:val="18"/>
        </w:rPr>
        <w:t>de</w:t>
      </w:r>
      <w:r>
        <w:rPr>
          <w:spacing w:val="1"/>
          <w:sz w:val="18"/>
        </w:rPr>
        <w:t> </w:t>
      </w:r>
      <w:r>
        <w:rPr>
          <w:sz w:val="18"/>
        </w:rPr>
        <w:t>rug</w:t>
      </w:r>
      <w:r>
        <w:rPr>
          <w:spacing w:val="1"/>
          <w:sz w:val="18"/>
        </w:rPr>
        <w:t> </w:t>
      </w:r>
      <w:r>
        <w:rPr>
          <w:sz w:val="18"/>
        </w:rPr>
        <w:t>van</w:t>
      </w:r>
      <w:r>
        <w:rPr>
          <w:spacing w:val="1"/>
          <w:sz w:val="18"/>
        </w:rPr>
        <w:t> </w:t>
      </w:r>
      <w:r>
        <w:rPr>
          <w:sz w:val="18"/>
        </w:rPr>
        <w:t>het</w:t>
      </w:r>
      <w:r>
        <w:rPr>
          <w:spacing w:val="1"/>
          <w:sz w:val="18"/>
        </w:rPr>
        <w:t> </w:t>
      </w:r>
      <w:r>
        <w:rPr>
          <w:sz w:val="18"/>
        </w:rPr>
        <w:t>paard.</w:t>
      </w:r>
      <w:r>
        <w:rPr>
          <w:spacing w:val="1"/>
          <w:sz w:val="18"/>
        </w:rPr>
        <w:t> </w:t>
      </w:r>
      <w:r>
        <w:rPr>
          <w:spacing w:val="-5"/>
          <w:sz w:val="18"/>
        </w:rPr>
        <w:t>De</w:t>
      </w:r>
    </w:p>
    <w:p>
      <w:pPr>
        <w:pStyle w:val="BodyText"/>
        <w:tabs>
          <w:tab w:pos="2834" w:val="left" w:leader="none"/>
        </w:tabs>
        <w:spacing w:line="278" w:lineRule="auto" w:before="33"/>
        <w:ind w:left="2834" w:right="1692" w:hanging="1271"/>
      </w:pPr>
      <w:r>
        <w:rPr>
          <w:rFonts w:ascii="Calibri"/>
          <w:color w:val="004785"/>
          <w:spacing w:val="-6"/>
          <w:position w:val="1"/>
          <w:sz w:val="12"/>
        </w:rPr>
        <w:t>15</w:t>
      </w:r>
      <w:r>
        <w:rPr>
          <w:rFonts w:ascii="Calibri"/>
          <w:color w:val="004785"/>
          <w:position w:val="1"/>
          <w:sz w:val="12"/>
        </w:rPr>
        <w:tab/>
      </w:r>
      <w:r>
        <w:rPr/>
        <w:t>culeron moet altijd in vastgemaakte toestand weggehangen worden, dit komt het model </w:t>
      </w:r>
      <w:r>
        <w:rPr/>
        <w:t>van de culeron ten goede.</w:t>
      </w:r>
    </w:p>
    <w:p>
      <w:pPr>
        <w:pStyle w:val="BodyText"/>
        <w:rPr>
          <w:sz w:val="20"/>
        </w:rPr>
      </w:pPr>
    </w:p>
    <w:p>
      <w:pPr>
        <w:pStyle w:val="ListParagraph"/>
        <w:numPr>
          <w:ilvl w:val="0"/>
          <w:numId w:val="24"/>
        </w:numPr>
        <w:tabs>
          <w:tab w:pos="2834" w:val="left" w:leader="none"/>
          <w:tab w:pos="2835" w:val="left" w:leader="none"/>
        </w:tabs>
        <w:spacing w:line="276" w:lineRule="auto" w:before="0" w:after="0"/>
        <w:ind w:left="2834" w:right="1763" w:hanging="284"/>
        <w:jc w:val="left"/>
        <w:rPr>
          <w:sz w:val="18"/>
        </w:rPr>
      </w:pPr>
      <w:r>
        <w:rPr>
          <w:sz w:val="18"/>
        </w:rPr>
        <w:t>De omloop van de broek wordt vervolgens losgemaakt en ook de buitensingel wordt losgemaakt. Daarna wordt de binnensingel losgemaakt. Met de ene hand wordt de </w:t>
      </w:r>
      <w:r>
        <w:rPr>
          <w:sz w:val="18"/>
        </w:rPr>
        <w:t>rugriem</w:t>
      </w:r>
    </w:p>
    <w:p>
      <w:pPr>
        <w:pStyle w:val="BodyText"/>
        <w:tabs>
          <w:tab w:pos="2834" w:val="left" w:leader="none"/>
        </w:tabs>
        <w:spacing w:line="278" w:lineRule="auto" w:before="2"/>
        <w:ind w:left="2834" w:right="1793" w:hanging="1271"/>
      </w:pPr>
      <w:r>
        <w:rPr>
          <w:rFonts w:ascii="Calibri"/>
          <w:color w:val="004785"/>
          <w:spacing w:val="-6"/>
          <w:position w:val="1"/>
          <w:sz w:val="12"/>
        </w:rPr>
        <w:t>20</w:t>
      </w:r>
      <w:r>
        <w:rPr>
          <w:rFonts w:ascii="Calibri"/>
          <w:color w:val="004785"/>
          <w:position w:val="1"/>
          <w:sz w:val="12"/>
        </w:rPr>
        <w:tab/>
      </w:r>
      <w:r>
        <w:rPr/>
        <w:t>(en daarmee de broek) ondersteund, met de andere hand wordt het schoftje vastgepakt </w:t>
      </w:r>
      <w:r>
        <w:rPr/>
        <w:t>en achterwaarts van het paard af gehaald.</w:t>
      </w:r>
    </w:p>
    <w:p>
      <w:pPr>
        <w:pStyle w:val="BodyText"/>
        <w:rPr>
          <w:sz w:val="20"/>
        </w:rPr>
      </w:pPr>
    </w:p>
    <w:p>
      <w:pPr>
        <w:pStyle w:val="ListParagraph"/>
        <w:numPr>
          <w:ilvl w:val="0"/>
          <w:numId w:val="24"/>
        </w:numPr>
        <w:tabs>
          <w:tab w:pos="2834" w:val="left" w:leader="none"/>
          <w:tab w:pos="2835" w:val="left" w:leader="none"/>
        </w:tabs>
        <w:spacing w:line="276" w:lineRule="auto" w:before="0" w:after="0"/>
        <w:ind w:left="2834" w:right="1590" w:hanging="284"/>
        <w:jc w:val="left"/>
        <w:rPr>
          <w:sz w:val="18"/>
        </w:rPr>
      </w:pPr>
      <w:r>
        <w:rPr>
          <w:sz w:val="18"/>
        </w:rPr>
        <w:t>Als laatste wordt het gareel of borsttuig met de manen meegedraaid en over het hoofd </w:t>
      </w:r>
      <w:r>
        <w:rPr>
          <w:sz w:val="18"/>
        </w:rPr>
        <w:t>getild.</w:t>
      </w:r>
      <w:r>
        <w:rPr>
          <w:sz w:val="18"/>
        </w:rPr>
        <w:t> Het gareel moet dicht achter het hoofd omgedraaid worden, want dit is het smalste gedeelte</w:t>
      </w:r>
    </w:p>
    <w:p>
      <w:pPr>
        <w:pStyle w:val="BodyText"/>
        <w:tabs>
          <w:tab w:pos="2834" w:val="left" w:leader="none"/>
        </w:tabs>
        <w:spacing w:before="6"/>
        <w:ind w:left="1563"/>
      </w:pPr>
      <w:r>
        <w:rPr>
          <w:rFonts w:ascii="Calibri"/>
          <w:color w:val="004785"/>
          <w:spacing w:val="-5"/>
          <w:sz w:val="12"/>
        </w:rPr>
        <w:t>25</w:t>
      </w:r>
      <w:r>
        <w:rPr>
          <w:rFonts w:ascii="Calibri"/>
          <w:color w:val="004785"/>
          <w:sz w:val="12"/>
        </w:rPr>
        <w:tab/>
      </w:r>
      <w:r>
        <w:rPr/>
        <w:t>van</w:t>
      </w:r>
      <w:r>
        <w:rPr>
          <w:spacing w:val="1"/>
        </w:rPr>
        <w:t> </w:t>
      </w:r>
      <w:r>
        <w:rPr/>
        <w:t>de</w:t>
      </w:r>
      <w:r>
        <w:rPr>
          <w:spacing w:val="1"/>
        </w:rPr>
        <w:t> </w:t>
      </w:r>
      <w:r>
        <w:rPr/>
        <w:t>hals</w:t>
      </w:r>
      <w:r>
        <w:rPr>
          <w:spacing w:val="2"/>
        </w:rPr>
        <w:t> </w:t>
      </w:r>
      <w:r>
        <w:rPr/>
        <w:t>en</w:t>
      </w:r>
      <w:r>
        <w:rPr>
          <w:spacing w:val="1"/>
        </w:rPr>
        <w:t> </w:t>
      </w:r>
      <w:r>
        <w:rPr/>
        <w:t>het</w:t>
      </w:r>
      <w:r>
        <w:rPr>
          <w:spacing w:val="2"/>
        </w:rPr>
        <w:t> </w:t>
      </w:r>
      <w:r>
        <w:rPr/>
        <w:t>kost</w:t>
      </w:r>
      <w:r>
        <w:rPr>
          <w:spacing w:val="1"/>
        </w:rPr>
        <w:t> </w:t>
      </w:r>
      <w:r>
        <w:rPr/>
        <w:t>daarom</w:t>
      </w:r>
      <w:r>
        <w:rPr>
          <w:spacing w:val="1"/>
        </w:rPr>
        <w:t> </w:t>
      </w:r>
      <w:r>
        <w:rPr/>
        <w:t>de</w:t>
      </w:r>
      <w:r>
        <w:rPr>
          <w:spacing w:val="2"/>
        </w:rPr>
        <w:t> </w:t>
      </w:r>
      <w:r>
        <w:rPr/>
        <w:t>minste</w:t>
      </w:r>
      <w:r>
        <w:rPr>
          <w:spacing w:val="1"/>
        </w:rPr>
        <w:t> </w:t>
      </w:r>
      <w:r>
        <w:rPr/>
        <w:t>moeite</w:t>
      </w:r>
      <w:r>
        <w:rPr>
          <w:spacing w:val="2"/>
        </w:rPr>
        <w:t> </w:t>
      </w:r>
      <w:r>
        <w:rPr/>
        <w:t>om</w:t>
      </w:r>
      <w:r>
        <w:rPr>
          <w:spacing w:val="1"/>
        </w:rPr>
        <w:t> </w:t>
      </w:r>
      <w:r>
        <w:rPr/>
        <w:t>deze</w:t>
      </w:r>
      <w:r>
        <w:rPr>
          <w:spacing w:val="1"/>
        </w:rPr>
        <w:t> </w:t>
      </w:r>
      <w:r>
        <w:rPr/>
        <w:t>handeling</w:t>
      </w:r>
      <w:r>
        <w:rPr>
          <w:spacing w:val="2"/>
        </w:rPr>
        <w:t> </w:t>
      </w:r>
      <w:r>
        <w:rPr/>
        <w:t>uit</w:t>
      </w:r>
      <w:r>
        <w:rPr>
          <w:spacing w:val="1"/>
        </w:rPr>
        <w:t> </w:t>
      </w:r>
      <w:r>
        <w:rPr/>
        <w:t>te</w:t>
      </w:r>
      <w:r>
        <w:rPr>
          <w:spacing w:val="2"/>
        </w:rPr>
        <w:t> </w:t>
      </w:r>
      <w:r>
        <w:rPr>
          <w:spacing w:val="-2"/>
        </w:rPr>
        <w:t>voeren.</w:t>
      </w:r>
    </w:p>
    <w:p>
      <w:pPr>
        <w:pStyle w:val="BodyText"/>
        <w:spacing w:before="9"/>
        <w:rPr>
          <w:sz w:val="21"/>
        </w:rPr>
      </w:pPr>
    </w:p>
    <w:p>
      <w:pPr>
        <w:pStyle w:val="Heading2"/>
        <w:numPr>
          <w:ilvl w:val="1"/>
          <w:numId w:val="1"/>
        </w:numPr>
        <w:tabs>
          <w:tab w:pos="2491" w:val="left" w:leader="none"/>
        </w:tabs>
        <w:spacing w:line="240" w:lineRule="auto" w:before="0" w:after="0"/>
        <w:ind w:left="2490" w:right="0" w:hanging="224"/>
        <w:jc w:val="left"/>
      </w:pPr>
      <w:r>
        <w:rPr>
          <w:color w:val="004785"/>
          <w:spacing w:val="-2"/>
          <w:w w:val="80"/>
        </w:rPr>
        <w:t>Schoonmaken</w:t>
      </w:r>
    </w:p>
    <w:p>
      <w:pPr>
        <w:pStyle w:val="BodyText"/>
        <w:spacing w:before="27"/>
        <w:ind w:left="2267"/>
      </w:pPr>
      <w:r>
        <w:rPr/>
        <w:t>De</w:t>
      </w:r>
      <w:r>
        <w:rPr>
          <w:spacing w:val="3"/>
        </w:rPr>
        <w:t> </w:t>
      </w:r>
      <w:r>
        <w:rPr/>
        <w:t>gebruikte</w:t>
      </w:r>
      <w:r>
        <w:rPr>
          <w:spacing w:val="3"/>
        </w:rPr>
        <w:t> </w:t>
      </w:r>
      <w:r>
        <w:rPr/>
        <w:t>tuigage</w:t>
      </w:r>
      <w:r>
        <w:rPr>
          <w:spacing w:val="3"/>
        </w:rPr>
        <w:t> </w:t>
      </w:r>
      <w:r>
        <w:rPr/>
        <w:t>wordt</w:t>
      </w:r>
      <w:r>
        <w:rPr>
          <w:spacing w:val="3"/>
        </w:rPr>
        <w:t> </w:t>
      </w:r>
      <w:r>
        <w:rPr/>
        <w:t>aan</w:t>
      </w:r>
      <w:r>
        <w:rPr>
          <w:spacing w:val="4"/>
        </w:rPr>
        <w:t> </w:t>
      </w:r>
      <w:r>
        <w:rPr/>
        <w:t>de</w:t>
      </w:r>
      <w:r>
        <w:rPr>
          <w:spacing w:val="3"/>
        </w:rPr>
        <w:t> </w:t>
      </w:r>
      <w:r>
        <w:rPr/>
        <w:t>tuigenbok</w:t>
      </w:r>
      <w:r>
        <w:rPr>
          <w:spacing w:val="3"/>
        </w:rPr>
        <w:t> </w:t>
      </w:r>
      <w:r>
        <w:rPr/>
        <w:t>meteen</w:t>
      </w:r>
      <w:r>
        <w:rPr>
          <w:spacing w:val="3"/>
        </w:rPr>
        <w:t> </w:t>
      </w:r>
      <w:r>
        <w:rPr>
          <w:spacing w:val="-2"/>
        </w:rPr>
        <w:t>schoongemaakt.</w:t>
      </w:r>
    </w:p>
    <w:p>
      <w:pPr>
        <w:pStyle w:val="BodyText"/>
        <w:spacing w:before="10"/>
        <w:rPr>
          <w:sz w:val="22"/>
        </w:rPr>
      </w:pPr>
    </w:p>
    <w:p>
      <w:pPr>
        <w:pStyle w:val="BodyText"/>
        <w:tabs>
          <w:tab w:pos="2551" w:val="left" w:leader="none"/>
          <w:tab w:pos="2834" w:val="left" w:leader="none"/>
        </w:tabs>
        <w:spacing w:line="278" w:lineRule="auto"/>
        <w:ind w:left="2834" w:right="1908" w:hanging="1271"/>
      </w:pPr>
      <w:r>
        <w:rPr>
          <w:rFonts w:ascii="Calibri" w:hAnsi="Calibri"/>
          <w:color w:val="004785"/>
          <w:spacing w:val="-6"/>
          <w:sz w:val="12"/>
        </w:rPr>
        <w:t>30</w:t>
      </w:r>
      <w:r>
        <w:rPr>
          <w:rFonts w:ascii="Calibri" w:hAnsi="Calibri"/>
          <w:color w:val="004785"/>
          <w:sz w:val="12"/>
        </w:rPr>
        <w:tab/>
      </w:r>
      <w:r>
        <w:rPr>
          <w:rFonts w:ascii="Bahnschrift" w:hAnsi="Bahnschrift"/>
          <w:spacing w:val="-10"/>
          <w:w w:val="125"/>
        </w:rPr>
        <w:t>•</w:t>
      </w:r>
      <w:r>
        <w:rPr>
          <w:rFonts w:ascii="Bahnschrift" w:hAnsi="Bahnschrift"/>
        </w:rPr>
        <w:tab/>
      </w:r>
      <w:r>
        <w:rPr/>
        <w:t>Met een spons en lauw water wordt het vuil en zweet van alle tuigonderdelen verwijderd, vervolgens</w:t>
      </w:r>
      <w:r>
        <w:rPr>
          <w:spacing w:val="-2"/>
        </w:rPr>
        <w:t> </w:t>
      </w:r>
      <w:r>
        <w:rPr/>
        <w:t>droog</w:t>
      </w:r>
      <w:r>
        <w:rPr>
          <w:spacing w:val="-2"/>
        </w:rPr>
        <w:t> </w:t>
      </w:r>
      <w:r>
        <w:rPr/>
        <w:t>je</w:t>
      </w:r>
      <w:r>
        <w:rPr>
          <w:spacing w:val="-2"/>
        </w:rPr>
        <w:t> </w:t>
      </w:r>
      <w:r>
        <w:rPr/>
        <w:t>alles</w:t>
      </w:r>
      <w:r>
        <w:rPr>
          <w:spacing w:val="-2"/>
        </w:rPr>
        <w:t> </w:t>
      </w:r>
      <w:r>
        <w:rPr/>
        <w:t>met</w:t>
      </w:r>
      <w:r>
        <w:rPr>
          <w:spacing w:val="-2"/>
        </w:rPr>
        <w:t> </w:t>
      </w:r>
      <w:r>
        <w:rPr/>
        <w:t>een</w:t>
      </w:r>
      <w:r>
        <w:rPr>
          <w:spacing w:val="-2"/>
        </w:rPr>
        <w:t> </w:t>
      </w:r>
      <w:r>
        <w:rPr/>
        <w:t>doek.</w:t>
      </w:r>
      <w:r>
        <w:rPr>
          <w:spacing w:val="-2"/>
        </w:rPr>
        <w:t> </w:t>
      </w:r>
      <w:r>
        <w:rPr/>
        <w:t>Het</w:t>
      </w:r>
      <w:r>
        <w:rPr>
          <w:spacing w:val="-2"/>
        </w:rPr>
        <w:t> </w:t>
      </w:r>
      <w:r>
        <w:rPr/>
        <w:t>verwijderen</w:t>
      </w:r>
      <w:r>
        <w:rPr>
          <w:spacing w:val="-2"/>
        </w:rPr>
        <w:t> </w:t>
      </w:r>
      <w:r>
        <w:rPr/>
        <w:t>van</w:t>
      </w:r>
      <w:r>
        <w:rPr>
          <w:spacing w:val="-2"/>
        </w:rPr>
        <w:t> </w:t>
      </w:r>
      <w:r>
        <w:rPr/>
        <w:t>vuil</w:t>
      </w:r>
      <w:r>
        <w:rPr>
          <w:spacing w:val="-2"/>
        </w:rPr>
        <w:t> </w:t>
      </w:r>
      <w:r>
        <w:rPr/>
        <w:t>en</w:t>
      </w:r>
      <w:r>
        <w:rPr>
          <w:spacing w:val="-2"/>
        </w:rPr>
        <w:t> </w:t>
      </w:r>
      <w:r>
        <w:rPr/>
        <w:t>zweet</w:t>
      </w:r>
      <w:r>
        <w:rPr>
          <w:spacing w:val="-2"/>
        </w:rPr>
        <w:t> </w:t>
      </w:r>
      <w:r>
        <w:rPr/>
        <w:t>van</w:t>
      </w:r>
      <w:r>
        <w:rPr>
          <w:spacing w:val="-2"/>
        </w:rPr>
        <w:t> </w:t>
      </w:r>
      <w:r>
        <w:rPr/>
        <w:t>de</w:t>
      </w:r>
      <w:r>
        <w:rPr>
          <w:spacing w:val="-2"/>
        </w:rPr>
        <w:t> </w:t>
      </w:r>
      <w:r>
        <w:rPr/>
        <w:t>tuigage voorkomt drukplekken bij het paard en draagt zorg voor optimaal onderhoud .</w:t>
      </w:r>
    </w:p>
    <w:p>
      <w:pPr>
        <w:pStyle w:val="BodyText"/>
        <w:spacing w:before="9"/>
        <w:rPr>
          <w:sz w:val="19"/>
        </w:rPr>
      </w:pPr>
    </w:p>
    <w:p>
      <w:pPr>
        <w:pStyle w:val="ListParagraph"/>
        <w:numPr>
          <w:ilvl w:val="0"/>
          <w:numId w:val="25"/>
        </w:numPr>
        <w:tabs>
          <w:tab w:pos="2834" w:val="left" w:leader="none"/>
          <w:tab w:pos="2835" w:val="left" w:leader="none"/>
        </w:tabs>
        <w:spacing w:line="240" w:lineRule="auto" w:before="1" w:after="0"/>
        <w:ind w:left="2834" w:right="0" w:hanging="284"/>
        <w:jc w:val="left"/>
        <w:rPr>
          <w:sz w:val="18"/>
        </w:rPr>
      </w:pPr>
      <w:r>
        <w:rPr>
          <w:sz w:val="18"/>
        </w:rPr>
        <w:t>Het</w:t>
      </w:r>
      <w:r>
        <w:rPr>
          <w:spacing w:val="-1"/>
          <w:sz w:val="18"/>
        </w:rPr>
        <w:t> </w:t>
      </w:r>
      <w:r>
        <w:rPr>
          <w:sz w:val="18"/>
        </w:rPr>
        <w:t>invetten van de tuigdelen doe je alleen als het leer droog en niet soepel </w:t>
      </w:r>
      <w:r>
        <w:rPr>
          <w:spacing w:val="-2"/>
          <w:sz w:val="18"/>
        </w:rPr>
        <w:t>aanvoelt.</w:t>
      </w:r>
    </w:p>
    <w:p>
      <w:pPr>
        <w:spacing w:before="82"/>
        <w:ind w:left="1563" w:right="0" w:firstLine="0"/>
        <w:jc w:val="left"/>
        <w:rPr>
          <w:rFonts w:ascii="Calibri"/>
          <w:sz w:val="12"/>
        </w:rPr>
      </w:pPr>
      <w:r>
        <w:rPr>
          <w:rFonts w:ascii="Calibri"/>
          <w:color w:val="004785"/>
          <w:spacing w:val="-5"/>
          <w:sz w:val="12"/>
        </w:rPr>
        <w:t>35</w:t>
      </w:r>
    </w:p>
    <w:p>
      <w:pPr>
        <w:pStyle w:val="ListParagraph"/>
        <w:numPr>
          <w:ilvl w:val="0"/>
          <w:numId w:val="25"/>
        </w:numPr>
        <w:tabs>
          <w:tab w:pos="2834" w:val="left" w:leader="none"/>
          <w:tab w:pos="2835" w:val="left" w:leader="none"/>
        </w:tabs>
        <w:spacing w:line="276" w:lineRule="auto" w:before="34" w:after="0"/>
        <w:ind w:left="2834" w:right="1744" w:hanging="284"/>
        <w:jc w:val="left"/>
        <w:rPr>
          <w:sz w:val="18"/>
        </w:rPr>
      </w:pPr>
      <w:r>
        <w:rPr>
          <w:sz w:val="18"/>
        </w:rPr>
        <w:t>Het rijtuig wordt ook schoongemaakt of desgewenst afgespoten. Onderdelen van het </w:t>
      </w:r>
      <w:r>
        <w:rPr>
          <w:sz w:val="18"/>
        </w:rPr>
        <w:t>rijtuig</w:t>
      </w:r>
      <w:r>
        <w:rPr>
          <w:sz w:val="18"/>
        </w:rPr>
        <w:t> van hout of leder moeten altijd worden afgedroogd.</w:t>
      </w:r>
    </w:p>
    <w:p>
      <w:pPr>
        <w:pStyle w:val="BodyText"/>
        <w:rPr>
          <w:sz w:val="20"/>
        </w:rPr>
      </w:pPr>
    </w:p>
    <w:p>
      <w:pPr>
        <w:pStyle w:val="BodyText"/>
        <w:spacing w:before="2"/>
        <w:rPr>
          <w:sz w:val="2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54"/>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4"/>
        <w:rPr>
          <w:rFonts w:ascii="Calibri"/>
          <w:sz w:val="20"/>
        </w:rPr>
      </w:pPr>
    </w:p>
    <w:p>
      <w:pPr>
        <w:pStyle w:val="Heading1"/>
        <w:numPr>
          <w:ilvl w:val="0"/>
          <w:numId w:val="1"/>
        </w:numPr>
        <w:tabs>
          <w:tab w:pos="2506" w:val="left" w:leader="none"/>
        </w:tabs>
        <w:spacing w:line="240" w:lineRule="auto" w:before="99" w:after="0"/>
        <w:ind w:left="2505" w:right="0" w:hanging="239"/>
        <w:jc w:val="left"/>
      </w:pPr>
      <w:r>
        <w:rPr/>
        <w:pict>
          <v:group style="position:absolute;margin-left:0pt;margin-top:-172.026794pt;width:595.3pt;height:121.1pt;mso-position-horizontal-relative:page;mso-position-vertical-relative:paragraph;z-index:15808512" id="docshapegroup793" coordorigin="0,-3441" coordsize="11906,2422">
            <v:shape style="position:absolute;left:0;top:-3441;width:11906;height:2422" type="#_x0000_t75" id="docshape794" stroked="false">
              <v:imagedata r:id="rId13" o:title=""/>
            </v:shape>
            <v:rect style="position:absolute;left:0;top:-1360;width:11906;height:341" id="docshape795" filled="true" fillcolor="#006940" stroked="false">
              <v:fill opacity="39321f" type="solid"/>
            </v:rect>
            <v:shape style="position:absolute;left:8313;top:-3441;width:3593;height:2422" type="#_x0000_t75" id="docshape796" stroked="false">
              <v:imagedata r:id="rId14" o:title=""/>
            </v:shape>
            <v:shape style="position:absolute;left:0;top:-3441;width:11906;height:2422" type="#_x0000_t202" id="docshape797" filled="false" stroked="false">
              <v:textbox inset="0,0,0,0">
                <w:txbxContent>
                  <w:p>
                    <w:pPr>
                      <w:spacing w:line="240" w:lineRule="auto" w:before="0"/>
                      <w:rPr>
                        <w:rFonts w:ascii="Calibri"/>
                        <w:sz w:val="32"/>
                      </w:rPr>
                    </w:pPr>
                  </w:p>
                  <w:p>
                    <w:pPr>
                      <w:spacing w:line="240" w:lineRule="auto" w:before="0"/>
                      <w:rPr>
                        <w:rFonts w:ascii="Calibri"/>
                        <w:sz w:val="32"/>
                      </w:rPr>
                    </w:pPr>
                  </w:p>
                  <w:p>
                    <w:pPr>
                      <w:spacing w:line="240" w:lineRule="auto" w:before="0"/>
                      <w:rPr>
                        <w:rFonts w:ascii="Calibri"/>
                        <w:sz w:val="32"/>
                      </w:rPr>
                    </w:pPr>
                  </w:p>
                  <w:p>
                    <w:pPr>
                      <w:spacing w:line="240" w:lineRule="auto" w:before="0"/>
                      <w:rPr>
                        <w:rFonts w:ascii="Calibri"/>
                        <w:sz w:val="32"/>
                      </w:rPr>
                    </w:pPr>
                  </w:p>
                  <w:p>
                    <w:pPr>
                      <w:spacing w:line="240" w:lineRule="auto" w:before="12"/>
                      <w:rPr>
                        <w:rFonts w:ascii="Calibri"/>
                        <w:sz w:val="42"/>
                      </w:rPr>
                    </w:pPr>
                  </w:p>
                  <w:p>
                    <w:pPr>
                      <w:spacing w:before="0"/>
                      <w:ind w:left="2173" w:right="0" w:firstLine="0"/>
                      <w:jc w:val="left"/>
                      <w:rPr>
                        <w:rFonts w:ascii="Trebuchet MS"/>
                        <w:sz w:val="28"/>
                      </w:rPr>
                    </w:pPr>
                    <w:r>
                      <w:rPr>
                        <w:rFonts w:ascii="Trebuchet MS"/>
                        <w:color w:val="FFFFFF"/>
                        <w:w w:val="65"/>
                        <w:sz w:val="28"/>
                      </w:rPr>
                      <w:t>TIPS</w:t>
                    </w:r>
                    <w:r>
                      <w:rPr>
                        <w:rFonts w:ascii="Trebuchet MS"/>
                        <w:color w:val="FFFFFF"/>
                        <w:spacing w:val="-22"/>
                        <w:sz w:val="28"/>
                      </w:rPr>
                      <w:t> </w:t>
                    </w:r>
                    <w:r>
                      <w:rPr>
                        <w:rFonts w:ascii="Trebuchet MS"/>
                        <w:color w:val="FFFFFF"/>
                        <w:w w:val="65"/>
                        <w:sz w:val="28"/>
                      </w:rPr>
                      <w:t>UIT</w:t>
                    </w:r>
                    <w:r>
                      <w:rPr>
                        <w:rFonts w:ascii="Trebuchet MS"/>
                        <w:color w:val="FFFFFF"/>
                        <w:spacing w:val="-22"/>
                        <w:sz w:val="28"/>
                      </w:rPr>
                      <w:t> </w:t>
                    </w:r>
                    <w:r>
                      <w:rPr>
                        <w:rFonts w:ascii="Trebuchet MS"/>
                        <w:color w:val="FFFFFF"/>
                        <w:w w:val="65"/>
                        <w:sz w:val="28"/>
                      </w:rPr>
                      <w:t>EN</w:t>
                    </w:r>
                    <w:r>
                      <w:rPr>
                        <w:rFonts w:ascii="Trebuchet MS"/>
                        <w:color w:val="FFFFFF"/>
                        <w:spacing w:val="-22"/>
                        <w:sz w:val="28"/>
                      </w:rPr>
                      <w:t> </w:t>
                    </w:r>
                    <w:r>
                      <w:rPr>
                        <w:rFonts w:ascii="Trebuchet MS"/>
                        <w:color w:val="FFFFFF"/>
                        <w:w w:val="65"/>
                        <w:sz w:val="28"/>
                      </w:rPr>
                      <w:t>VOOR</w:t>
                    </w:r>
                    <w:r>
                      <w:rPr>
                        <w:rFonts w:ascii="Trebuchet MS"/>
                        <w:color w:val="FFFFFF"/>
                        <w:spacing w:val="-21"/>
                        <w:sz w:val="28"/>
                      </w:rPr>
                      <w:t> </w:t>
                    </w:r>
                    <w:r>
                      <w:rPr>
                        <w:rFonts w:ascii="Trebuchet MS"/>
                        <w:color w:val="FFFFFF"/>
                        <w:w w:val="65"/>
                        <w:sz w:val="28"/>
                      </w:rPr>
                      <w:t>DE</w:t>
                    </w:r>
                    <w:r>
                      <w:rPr>
                        <w:rFonts w:ascii="Trebuchet MS"/>
                        <w:color w:val="FFFFFF"/>
                        <w:spacing w:val="-22"/>
                        <w:sz w:val="28"/>
                      </w:rPr>
                      <w:t> </w:t>
                    </w:r>
                    <w:r>
                      <w:rPr>
                        <w:rFonts w:ascii="Trebuchet MS"/>
                        <w:color w:val="FFFFFF"/>
                        <w:spacing w:val="-2"/>
                        <w:w w:val="65"/>
                        <w:sz w:val="28"/>
                      </w:rPr>
                      <w:t>PRAKTIJK</w:t>
                    </w:r>
                  </w:p>
                </w:txbxContent>
              </v:textbox>
              <w10:wrap type="none"/>
            </v:shape>
            <w10:wrap type="none"/>
          </v:group>
        </w:pict>
      </w:r>
      <w:r>
        <w:rPr/>
        <w:pict>
          <v:rect style="position:absolute;margin-left:-.00002pt;margin-top:-44.467491pt;width:595.276001pt;height:2pt;mso-position-horizontal-relative:page;mso-position-vertical-relative:paragraph;z-index:15809024" id="docshape798"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675200" id="docshapegroup799" coordorigin="1695,107" coordsize="177,11765">
            <v:shape style="position:absolute;left:1699;top:112;width:167;height:11755" id="docshape800"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810048" type="#_x0000_t202" id="docshape801"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w w:val="65"/>
        </w:rPr>
        <w:t>Tips</w:t>
      </w:r>
      <w:r>
        <w:rPr>
          <w:color w:val="004785"/>
          <w:spacing w:val="-26"/>
        </w:rPr>
        <w:t> </w:t>
      </w:r>
      <w:r>
        <w:rPr>
          <w:color w:val="004785"/>
          <w:w w:val="65"/>
        </w:rPr>
        <w:t>uit</w:t>
      </w:r>
      <w:r>
        <w:rPr>
          <w:color w:val="004785"/>
          <w:spacing w:val="-25"/>
        </w:rPr>
        <w:t> </w:t>
      </w:r>
      <w:r>
        <w:rPr>
          <w:color w:val="004785"/>
          <w:w w:val="65"/>
        </w:rPr>
        <w:t>en</w:t>
      </w:r>
      <w:r>
        <w:rPr>
          <w:color w:val="004785"/>
          <w:spacing w:val="-26"/>
        </w:rPr>
        <w:t> </w:t>
      </w:r>
      <w:r>
        <w:rPr>
          <w:color w:val="004785"/>
          <w:w w:val="65"/>
        </w:rPr>
        <w:t>voor</w:t>
      </w:r>
      <w:r>
        <w:rPr>
          <w:color w:val="004785"/>
          <w:spacing w:val="-25"/>
        </w:rPr>
        <w:t> </w:t>
      </w:r>
      <w:r>
        <w:rPr>
          <w:color w:val="004785"/>
          <w:w w:val="65"/>
        </w:rPr>
        <w:t>de</w:t>
      </w:r>
      <w:r>
        <w:rPr>
          <w:color w:val="004785"/>
          <w:spacing w:val="-26"/>
        </w:rPr>
        <w:t> </w:t>
      </w:r>
      <w:r>
        <w:rPr>
          <w:color w:val="004785"/>
          <w:spacing w:val="-2"/>
          <w:w w:val="65"/>
        </w:rPr>
        <w:t>praktijk</w:t>
      </w:r>
    </w:p>
    <w:p>
      <w:pPr>
        <w:pStyle w:val="Heading2"/>
        <w:numPr>
          <w:ilvl w:val="1"/>
          <w:numId w:val="1"/>
        </w:numPr>
        <w:tabs>
          <w:tab w:pos="2491" w:val="left" w:leader="none"/>
        </w:tabs>
        <w:spacing w:line="240" w:lineRule="auto" w:before="222" w:after="0"/>
        <w:ind w:left="2490" w:right="0" w:hanging="224"/>
        <w:jc w:val="left"/>
      </w:pPr>
      <w:r>
        <w:rPr>
          <w:color w:val="004785"/>
          <w:w w:val="65"/>
        </w:rPr>
        <w:t>Het</w:t>
      </w:r>
      <w:r>
        <w:rPr>
          <w:color w:val="004785"/>
          <w:spacing w:val="-13"/>
        </w:rPr>
        <w:t> </w:t>
      </w:r>
      <w:r>
        <w:rPr>
          <w:color w:val="004785"/>
          <w:w w:val="65"/>
        </w:rPr>
        <w:t>leidsel</w:t>
      </w:r>
      <w:r>
        <w:rPr>
          <w:color w:val="004785"/>
          <w:spacing w:val="-13"/>
        </w:rPr>
        <w:t> </w:t>
      </w:r>
      <w:r>
        <w:rPr>
          <w:color w:val="004785"/>
          <w:w w:val="65"/>
        </w:rPr>
        <w:t>vangen</w:t>
      </w:r>
      <w:r>
        <w:rPr>
          <w:color w:val="004785"/>
          <w:spacing w:val="-13"/>
        </w:rPr>
        <w:t> </w:t>
      </w:r>
      <w:r>
        <w:rPr>
          <w:color w:val="004785"/>
          <w:w w:val="65"/>
        </w:rPr>
        <w:t>met</w:t>
      </w:r>
      <w:r>
        <w:rPr>
          <w:color w:val="004785"/>
          <w:spacing w:val="-12"/>
        </w:rPr>
        <w:t> </w:t>
      </w:r>
      <w:r>
        <w:rPr>
          <w:color w:val="004785"/>
          <w:w w:val="65"/>
        </w:rPr>
        <w:t>de</w:t>
      </w:r>
      <w:r>
        <w:rPr>
          <w:color w:val="004785"/>
          <w:spacing w:val="-13"/>
        </w:rPr>
        <w:t> </w:t>
      </w:r>
      <w:r>
        <w:rPr>
          <w:color w:val="004785"/>
          <w:spacing w:val="-2"/>
          <w:w w:val="65"/>
        </w:rPr>
        <w:t>staart</w:t>
      </w:r>
    </w:p>
    <w:p>
      <w:pPr>
        <w:pStyle w:val="BodyText"/>
        <w:tabs>
          <w:tab w:pos="2267" w:val="left" w:leader="none"/>
        </w:tabs>
        <w:spacing w:line="278" w:lineRule="auto" w:before="26"/>
        <w:ind w:left="2267" w:right="1183" w:hanging="704"/>
      </w:pPr>
      <w:r>
        <w:rPr>
          <w:rFonts w:ascii="Calibri"/>
          <w:color w:val="004785"/>
          <w:spacing w:val="-6"/>
          <w:sz w:val="12"/>
        </w:rPr>
        <w:t>05</w:t>
      </w:r>
      <w:r>
        <w:rPr>
          <w:rFonts w:ascii="Calibri"/>
          <w:color w:val="004785"/>
          <w:sz w:val="12"/>
        </w:rPr>
        <w:tab/>
      </w:r>
      <w:r>
        <w:rPr/>
        <w:t>Bij paarden die met de staart het leidsel vangen en dan de staart tussen de billen klemmen kun je </w:t>
      </w:r>
      <w:r>
        <w:rPr/>
        <w:t>gebruik maken van een dikkere staartriem. Dit voorkomt het afknellen van de leidsels en het feitelijk stuurloos maken van de aanspanning.</w:t>
      </w:r>
    </w:p>
    <w:p>
      <w:pPr>
        <w:pStyle w:val="BodyText"/>
        <w:spacing w:before="2"/>
        <w:rPr>
          <w:sz w:val="19"/>
        </w:rPr>
      </w:pPr>
    </w:p>
    <w:p>
      <w:pPr>
        <w:pStyle w:val="Heading2"/>
        <w:numPr>
          <w:ilvl w:val="1"/>
          <w:numId w:val="1"/>
        </w:numPr>
        <w:tabs>
          <w:tab w:pos="2491" w:val="left" w:leader="none"/>
        </w:tabs>
        <w:spacing w:line="240" w:lineRule="auto" w:before="1" w:after="0"/>
        <w:ind w:left="2490" w:right="0" w:hanging="224"/>
        <w:jc w:val="left"/>
      </w:pPr>
      <w:r>
        <w:rPr>
          <w:color w:val="004785"/>
          <w:w w:val="65"/>
        </w:rPr>
        <w:t>Het</w:t>
      </w:r>
      <w:r>
        <w:rPr>
          <w:color w:val="004785"/>
          <w:spacing w:val="-8"/>
        </w:rPr>
        <w:t> </w:t>
      </w:r>
      <w:r>
        <w:rPr>
          <w:color w:val="004785"/>
          <w:w w:val="65"/>
        </w:rPr>
        <w:t>opensperren</w:t>
      </w:r>
      <w:r>
        <w:rPr>
          <w:color w:val="004785"/>
          <w:spacing w:val="-7"/>
        </w:rPr>
        <w:t> </w:t>
      </w:r>
      <w:r>
        <w:rPr>
          <w:color w:val="004785"/>
          <w:w w:val="65"/>
        </w:rPr>
        <w:t>van</w:t>
      </w:r>
      <w:r>
        <w:rPr>
          <w:color w:val="004785"/>
          <w:spacing w:val="-7"/>
        </w:rPr>
        <w:t> </w:t>
      </w:r>
      <w:r>
        <w:rPr>
          <w:color w:val="004785"/>
          <w:w w:val="65"/>
        </w:rPr>
        <w:t>de</w:t>
      </w:r>
      <w:r>
        <w:rPr>
          <w:color w:val="004785"/>
          <w:spacing w:val="-7"/>
        </w:rPr>
        <w:t> </w:t>
      </w:r>
      <w:r>
        <w:rPr>
          <w:color w:val="004785"/>
          <w:spacing w:val="-4"/>
          <w:w w:val="65"/>
        </w:rPr>
        <w:t>mond</w:t>
      </w:r>
    </w:p>
    <w:p>
      <w:pPr>
        <w:pStyle w:val="BodyText"/>
        <w:tabs>
          <w:tab w:pos="2267" w:val="left" w:leader="none"/>
        </w:tabs>
        <w:spacing w:line="278" w:lineRule="auto" w:before="26"/>
        <w:ind w:left="2267" w:right="1183" w:hanging="704"/>
      </w:pPr>
      <w:r>
        <w:rPr>
          <w:rFonts w:ascii="Calibri"/>
          <w:color w:val="004785"/>
          <w:spacing w:val="-6"/>
          <w:position w:val="1"/>
          <w:sz w:val="12"/>
        </w:rPr>
        <w:t>10</w:t>
      </w:r>
      <w:r>
        <w:rPr>
          <w:rFonts w:ascii="Calibri"/>
          <w:color w:val="004785"/>
          <w:position w:val="1"/>
          <w:sz w:val="12"/>
        </w:rPr>
        <w:tab/>
      </w:r>
      <w:r>
        <w:rPr/>
        <w:t>Bij paarden die ondanks een correct aangesnoerde neusriem de mond opensperren, kun je gebruik ma- ken</w:t>
      </w:r>
      <w:r>
        <w:rPr>
          <w:spacing w:val="-1"/>
        </w:rPr>
        <w:t> </w:t>
      </w:r>
      <w:r>
        <w:rPr/>
        <w:t>van</w:t>
      </w:r>
      <w:r>
        <w:rPr>
          <w:spacing w:val="-1"/>
        </w:rPr>
        <w:t> </w:t>
      </w:r>
      <w:r>
        <w:rPr/>
        <w:t>een</w:t>
      </w:r>
      <w:r>
        <w:rPr>
          <w:spacing w:val="-1"/>
        </w:rPr>
        <w:t> </w:t>
      </w:r>
      <w:r>
        <w:rPr/>
        <w:t>sperriempje</w:t>
      </w:r>
      <w:r>
        <w:rPr>
          <w:spacing w:val="-1"/>
        </w:rPr>
        <w:t> </w:t>
      </w:r>
      <w:r>
        <w:rPr/>
        <w:t>dat</w:t>
      </w:r>
      <w:r>
        <w:rPr>
          <w:spacing w:val="-1"/>
        </w:rPr>
        <w:t> </w:t>
      </w:r>
      <w:r>
        <w:rPr/>
        <w:t>je</w:t>
      </w:r>
      <w:r>
        <w:rPr>
          <w:spacing w:val="-1"/>
        </w:rPr>
        <w:t> </w:t>
      </w:r>
      <w:r>
        <w:rPr/>
        <w:t>aan</w:t>
      </w:r>
      <w:r>
        <w:rPr>
          <w:spacing w:val="-1"/>
        </w:rPr>
        <w:t> </w:t>
      </w:r>
      <w:r>
        <w:rPr/>
        <w:t>de</w:t>
      </w:r>
      <w:r>
        <w:rPr>
          <w:spacing w:val="-1"/>
        </w:rPr>
        <w:t> </w:t>
      </w:r>
      <w:r>
        <w:rPr/>
        <w:t>neusriem</w:t>
      </w:r>
      <w:r>
        <w:rPr>
          <w:spacing w:val="-1"/>
        </w:rPr>
        <w:t> </w:t>
      </w:r>
      <w:r>
        <w:rPr/>
        <w:t>kan</w:t>
      </w:r>
      <w:r>
        <w:rPr>
          <w:spacing w:val="-1"/>
        </w:rPr>
        <w:t> </w:t>
      </w:r>
      <w:r>
        <w:rPr/>
        <w:t>laten</w:t>
      </w:r>
      <w:r>
        <w:rPr>
          <w:spacing w:val="-1"/>
        </w:rPr>
        <w:t> </w:t>
      </w:r>
      <w:r>
        <w:rPr/>
        <w:t>bevestigen.</w:t>
      </w:r>
      <w:r>
        <w:rPr>
          <w:spacing w:val="-1"/>
        </w:rPr>
        <w:t> </w:t>
      </w:r>
      <w:r>
        <w:rPr/>
        <w:t>Dit</w:t>
      </w:r>
      <w:r>
        <w:rPr>
          <w:spacing w:val="-1"/>
        </w:rPr>
        <w:t> </w:t>
      </w:r>
      <w:r>
        <w:rPr/>
        <w:t>sperriempje</w:t>
      </w:r>
      <w:r>
        <w:rPr>
          <w:spacing w:val="-1"/>
        </w:rPr>
        <w:t> </w:t>
      </w:r>
      <w:r>
        <w:rPr/>
        <w:t>gaat</w:t>
      </w:r>
      <w:r>
        <w:rPr>
          <w:spacing w:val="-1"/>
        </w:rPr>
        <w:t> </w:t>
      </w:r>
      <w:r>
        <w:rPr/>
        <w:t>dan</w:t>
      </w:r>
      <w:r>
        <w:rPr>
          <w:spacing w:val="-1"/>
        </w:rPr>
        <w:t> </w:t>
      </w:r>
      <w:r>
        <w:rPr/>
        <w:t>onder</w:t>
      </w:r>
      <w:r>
        <w:rPr>
          <w:spacing w:val="-1"/>
        </w:rPr>
        <w:t> </w:t>
      </w:r>
      <w:r>
        <w:rPr/>
        <w:t>het mondstuk van het bit door.</w:t>
      </w:r>
    </w:p>
    <w:p>
      <w:pPr>
        <w:pStyle w:val="BodyText"/>
        <w:spacing w:before="2"/>
        <w:rPr>
          <w:sz w:val="19"/>
        </w:rPr>
      </w:pPr>
    </w:p>
    <w:p>
      <w:pPr>
        <w:pStyle w:val="Heading2"/>
        <w:spacing w:before="1"/>
        <w:ind w:left="2267" w:firstLine="0"/>
      </w:pPr>
      <w:r>
        <w:rPr>
          <w:color w:val="004785"/>
          <w:w w:val="65"/>
        </w:rPr>
        <w:t>9.3.</w:t>
      </w:r>
      <w:r>
        <w:rPr>
          <w:color w:val="004785"/>
          <w:spacing w:val="-12"/>
        </w:rPr>
        <w:t> </w:t>
      </w:r>
      <w:r>
        <w:rPr>
          <w:color w:val="004785"/>
          <w:w w:val="65"/>
        </w:rPr>
        <w:t>Paarden</w:t>
      </w:r>
      <w:r>
        <w:rPr>
          <w:color w:val="004785"/>
          <w:spacing w:val="-11"/>
        </w:rPr>
        <w:t> </w:t>
      </w:r>
      <w:r>
        <w:rPr>
          <w:color w:val="004785"/>
          <w:w w:val="65"/>
        </w:rPr>
        <w:t>‘hangen’</w:t>
      </w:r>
      <w:r>
        <w:rPr>
          <w:color w:val="004785"/>
          <w:spacing w:val="-11"/>
        </w:rPr>
        <w:t> </w:t>
      </w:r>
      <w:r>
        <w:rPr>
          <w:color w:val="004785"/>
          <w:w w:val="65"/>
        </w:rPr>
        <w:t>tegen</w:t>
      </w:r>
      <w:r>
        <w:rPr>
          <w:color w:val="004785"/>
          <w:spacing w:val="-12"/>
        </w:rPr>
        <w:t> </w:t>
      </w:r>
      <w:r>
        <w:rPr>
          <w:color w:val="004785"/>
          <w:spacing w:val="-2"/>
          <w:w w:val="65"/>
        </w:rPr>
        <w:t>elkaar</w:t>
      </w:r>
    </w:p>
    <w:p>
      <w:pPr>
        <w:pStyle w:val="BodyText"/>
        <w:tabs>
          <w:tab w:pos="2267" w:val="left" w:leader="none"/>
        </w:tabs>
        <w:spacing w:line="278" w:lineRule="auto" w:before="26"/>
        <w:ind w:left="2267" w:right="1249" w:hanging="704"/>
      </w:pPr>
      <w:r>
        <w:rPr>
          <w:rFonts w:ascii="Calibri"/>
          <w:color w:val="004785"/>
          <w:spacing w:val="-6"/>
          <w:position w:val="1"/>
          <w:sz w:val="12"/>
        </w:rPr>
        <w:t>15</w:t>
      </w:r>
      <w:r>
        <w:rPr>
          <w:rFonts w:ascii="Calibri"/>
          <w:color w:val="004785"/>
          <w:position w:val="1"/>
          <w:sz w:val="12"/>
        </w:rPr>
        <w:tab/>
      </w:r>
      <w:r>
        <w:rPr/>
        <w:t>Wanneer</w:t>
      </w:r>
      <w:r>
        <w:rPr>
          <w:spacing w:val="-3"/>
        </w:rPr>
        <w:t> </w:t>
      </w:r>
      <w:r>
        <w:rPr/>
        <w:t>twee</w:t>
      </w:r>
      <w:r>
        <w:rPr>
          <w:spacing w:val="-3"/>
        </w:rPr>
        <w:t> </w:t>
      </w:r>
      <w:r>
        <w:rPr/>
        <w:t>paarden</w:t>
      </w:r>
      <w:r>
        <w:rPr>
          <w:spacing w:val="-3"/>
        </w:rPr>
        <w:t> </w:t>
      </w:r>
      <w:r>
        <w:rPr/>
        <w:t>tijdens</w:t>
      </w:r>
      <w:r>
        <w:rPr>
          <w:spacing w:val="-3"/>
        </w:rPr>
        <w:t> </w:t>
      </w:r>
      <w:r>
        <w:rPr/>
        <w:t>het</w:t>
      </w:r>
      <w:r>
        <w:rPr>
          <w:spacing w:val="-3"/>
        </w:rPr>
        <w:t> </w:t>
      </w:r>
      <w:r>
        <w:rPr/>
        <w:t>aangespannen</w:t>
      </w:r>
      <w:r>
        <w:rPr>
          <w:spacing w:val="-3"/>
        </w:rPr>
        <w:t> </w:t>
      </w:r>
      <w:r>
        <w:rPr/>
        <w:t>rijden</w:t>
      </w:r>
      <w:r>
        <w:rPr>
          <w:spacing w:val="-3"/>
        </w:rPr>
        <w:t> </w:t>
      </w:r>
      <w:r>
        <w:rPr/>
        <w:t>erg</w:t>
      </w:r>
      <w:r>
        <w:rPr>
          <w:spacing w:val="-3"/>
        </w:rPr>
        <w:t> </w:t>
      </w:r>
      <w:r>
        <w:rPr/>
        <w:t>tegen</w:t>
      </w:r>
      <w:r>
        <w:rPr>
          <w:spacing w:val="-3"/>
        </w:rPr>
        <w:t> </w:t>
      </w:r>
      <w:r>
        <w:rPr/>
        <w:t>elkaar</w:t>
      </w:r>
      <w:r>
        <w:rPr>
          <w:spacing w:val="-3"/>
        </w:rPr>
        <w:t> </w:t>
      </w:r>
      <w:r>
        <w:rPr/>
        <w:t>aan</w:t>
      </w:r>
      <w:r>
        <w:rPr>
          <w:spacing w:val="-3"/>
        </w:rPr>
        <w:t> </w:t>
      </w:r>
      <w:r>
        <w:rPr/>
        <w:t>gaan</w:t>
      </w:r>
      <w:r>
        <w:rPr>
          <w:spacing w:val="-3"/>
        </w:rPr>
        <w:t> </w:t>
      </w:r>
      <w:r>
        <w:rPr/>
        <w:t>lopen</w:t>
      </w:r>
      <w:r>
        <w:rPr>
          <w:spacing w:val="-3"/>
        </w:rPr>
        <w:t> </w:t>
      </w:r>
      <w:r>
        <w:rPr/>
        <w:t>/</w:t>
      </w:r>
      <w:r>
        <w:rPr>
          <w:spacing w:val="-3"/>
        </w:rPr>
        <w:t> </w:t>
      </w:r>
      <w:r>
        <w:rPr/>
        <w:t>hangen,</w:t>
      </w:r>
      <w:r>
        <w:rPr>
          <w:spacing w:val="-3"/>
        </w:rPr>
        <w:t> </w:t>
      </w:r>
      <w:r>
        <w:rPr/>
        <w:t>is</w:t>
      </w:r>
      <w:r>
        <w:rPr>
          <w:spacing w:val="-3"/>
        </w:rPr>
        <w:t> </w:t>
      </w:r>
      <w:r>
        <w:rPr/>
        <w:t>het soms de oplossing om de paarden om te spannen. Dus het linkerpaard rechts plaatsen en het rechter- paard links.</w:t>
      </w:r>
    </w:p>
    <w:p>
      <w:pPr>
        <w:pStyle w:val="BodyText"/>
        <w:spacing w:line="278" w:lineRule="auto"/>
        <w:ind w:left="2267" w:right="1183"/>
      </w:pPr>
      <w:r>
        <w:rPr/>
        <w:t>Als dit geen oplossing biedt en de paarden blijven “hangen” kun je, aan de zijde van het meest duwende paard,</w:t>
      </w:r>
      <w:r>
        <w:rPr>
          <w:spacing w:val="1"/>
        </w:rPr>
        <w:t> </w:t>
      </w:r>
      <w:r>
        <w:rPr/>
        <w:t>aan</w:t>
      </w:r>
      <w:r>
        <w:rPr>
          <w:spacing w:val="2"/>
        </w:rPr>
        <w:t> </w:t>
      </w:r>
      <w:r>
        <w:rPr/>
        <w:t>de</w:t>
      </w:r>
      <w:r>
        <w:rPr>
          <w:spacing w:val="1"/>
        </w:rPr>
        <w:t> </w:t>
      </w:r>
      <w:r>
        <w:rPr/>
        <w:t>langboom</w:t>
      </w:r>
      <w:r>
        <w:rPr>
          <w:spacing w:val="2"/>
        </w:rPr>
        <w:t> </w:t>
      </w:r>
      <w:r>
        <w:rPr/>
        <w:t>een</w:t>
      </w:r>
      <w:r>
        <w:rPr>
          <w:spacing w:val="1"/>
        </w:rPr>
        <w:t> </w:t>
      </w:r>
      <w:r>
        <w:rPr/>
        <w:t>borsteltje</w:t>
      </w:r>
      <w:r>
        <w:rPr>
          <w:spacing w:val="2"/>
        </w:rPr>
        <w:t> </w:t>
      </w:r>
      <w:r>
        <w:rPr/>
        <w:t>met</w:t>
      </w:r>
      <w:r>
        <w:rPr>
          <w:spacing w:val="1"/>
        </w:rPr>
        <w:t> </w:t>
      </w:r>
      <w:r>
        <w:rPr/>
        <w:t>harde</w:t>
      </w:r>
      <w:r>
        <w:rPr>
          <w:spacing w:val="2"/>
        </w:rPr>
        <w:t> </w:t>
      </w:r>
      <w:r>
        <w:rPr/>
        <w:t>haren</w:t>
      </w:r>
      <w:r>
        <w:rPr>
          <w:spacing w:val="1"/>
        </w:rPr>
        <w:t> </w:t>
      </w:r>
      <w:r>
        <w:rPr/>
        <w:t>bevestigen.</w:t>
      </w:r>
      <w:r>
        <w:rPr>
          <w:spacing w:val="2"/>
        </w:rPr>
        <w:t> </w:t>
      </w:r>
      <w:r>
        <w:rPr/>
        <w:t>Op</w:t>
      </w:r>
      <w:r>
        <w:rPr>
          <w:spacing w:val="2"/>
        </w:rPr>
        <w:t> </w:t>
      </w:r>
      <w:r>
        <w:rPr/>
        <w:t>het</w:t>
      </w:r>
      <w:r>
        <w:rPr>
          <w:spacing w:val="1"/>
        </w:rPr>
        <w:t> </w:t>
      </w:r>
      <w:r>
        <w:rPr/>
        <w:t>moment</w:t>
      </w:r>
      <w:r>
        <w:rPr>
          <w:spacing w:val="2"/>
        </w:rPr>
        <w:t> </w:t>
      </w:r>
      <w:r>
        <w:rPr/>
        <w:t>dat</w:t>
      </w:r>
      <w:r>
        <w:rPr>
          <w:spacing w:val="1"/>
        </w:rPr>
        <w:t> </w:t>
      </w:r>
      <w:r>
        <w:rPr/>
        <w:t>het</w:t>
      </w:r>
      <w:r>
        <w:rPr>
          <w:spacing w:val="2"/>
        </w:rPr>
        <w:t> </w:t>
      </w:r>
      <w:r>
        <w:rPr/>
        <w:t>paard</w:t>
      </w:r>
      <w:r>
        <w:rPr>
          <w:spacing w:val="1"/>
        </w:rPr>
        <w:t> </w:t>
      </w:r>
      <w:r>
        <w:rPr>
          <w:spacing w:val="-2"/>
        </w:rPr>
        <w:t>tegen</w:t>
      </w:r>
    </w:p>
    <w:p>
      <w:pPr>
        <w:pStyle w:val="BodyText"/>
        <w:tabs>
          <w:tab w:pos="2267" w:val="left" w:leader="none"/>
        </w:tabs>
        <w:spacing w:line="207" w:lineRule="exact"/>
        <w:ind w:left="1563"/>
      </w:pPr>
      <w:r>
        <w:rPr>
          <w:rFonts w:ascii="Calibri" w:hAnsi="Calibri"/>
          <w:color w:val="004785"/>
          <w:spacing w:val="-5"/>
          <w:position w:val="1"/>
          <w:sz w:val="12"/>
        </w:rPr>
        <w:t>20</w:t>
      </w:r>
      <w:r>
        <w:rPr>
          <w:rFonts w:ascii="Calibri" w:hAnsi="Calibri"/>
          <w:color w:val="004785"/>
          <w:position w:val="1"/>
          <w:sz w:val="12"/>
        </w:rPr>
        <w:tab/>
      </w:r>
      <w:r>
        <w:rPr/>
        <w:t>de</w:t>
      </w:r>
      <w:r>
        <w:rPr>
          <w:spacing w:val="2"/>
        </w:rPr>
        <w:t> </w:t>
      </w:r>
      <w:r>
        <w:rPr/>
        <w:t>boom</w:t>
      </w:r>
      <w:r>
        <w:rPr>
          <w:spacing w:val="3"/>
        </w:rPr>
        <w:t> </w:t>
      </w:r>
      <w:r>
        <w:rPr/>
        <w:t>gaat</w:t>
      </w:r>
      <w:r>
        <w:rPr>
          <w:spacing w:val="3"/>
        </w:rPr>
        <w:t> </w:t>
      </w:r>
      <w:r>
        <w:rPr/>
        <w:t>hangen</w:t>
      </w:r>
      <w:r>
        <w:rPr>
          <w:spacing w:val="2"/>
        </w:rPr>
        <w:t> </w:t>
      </w:r>
      <w:r>
        <w:rPr/>
        <w:t>zal</w:t>
      </w:r>
      <w:r>
        <w:rPr>
          <w:spacing w:val="3"/>
        </w:rPr>
        <w:t> </w:t>
      </w:r>
      <w:r>
        <w:rPr/>
        <w:t>hij</w:t>
      </w:r>
      <w:r>
        <w:rPr>
          <w:spacing w:val="3"/>
        </w:rPr>
        <w:t> </w:t>
      </w:r>
      <w:r>
        <w:rPr/>
        <w:t>de</w:t>
      </w:r>
      <w:r>
        <w:rPr>
          <w:spacing w:val="2"/>
        </w:rPr>
        <w:t> </w:t>
      </w:r>
      <w:r>
        <w:rPr/>
        <w:t>prikkels</w:t>
      </w:r>
      <w:r>
        <w:rPr>
          <w:spacing w:val="3"/>
        </w:rPr>
        <w:t> </w:t>
      </w:r>
      <w:r>
        <w:rPr/>
        <w:t>van</w:t>
      </w:r>
      <w:r>
        <w:rPr>
          <w:spacing w:val="2"/>
        </w:rPr>
        <w:t> </w:t>
      </w:r>
      <w:r>
        <w:rPr/>
        <w:t>het</w:t>
      </w:r>
      <w:r>
        <w:rPr>
          <w:spacing w:val="3"/>
        </w:rPr>
        <w:t> </w:t>
      </w:r>
      <w:r>
        <w:rPr/>
        <w:t>borsteltje</w:t>
      </w:r>
      <w:r>
        <w:rPr>
          <w:spacing w:val="3"/>
        </w:rPr>
        <w:t> </w:t>
      </w:r>
      <w:r>
        <w:rPr/>
        <w:t>voelen</w:t>
      </w:r>
      <w:r>
        <w:rPr>
          <w:spacing w:val="1"/>
        </w:rPr>
        <w:t> </w:t>
      </w:r>
      <w:r>
        <w:rPr/>
        <w:t>en</w:t>
      </w:r>
      <w:r>
        <w:rPr>
          <w:spacing w:val="3"/>
        </w:rPr>
        <w:t> </w:t>
      </w:r>
      <w:r>
        <w:rPr/>
        <w:t>het</w:t>
      </w:r>
      <w:r>
        <w:rPr>
          <w:spacing w:val="3"/>
        </w:rPr>
        <w:t> </w:t>
      </w:r>
      <w:r>
        <w:rPr/>
        <w:t>“hangen”</w:t>
      </w:r>
      <w:r>
        <w:rPr>
          <w:spacing w:val="2"/>
        </w:rPr>
        <w:t> </w:t>
      </w:r>
      <w:r>
        <w:rPr>
          <w:spacing w:val="-2"/>
        </w:rPr>
        <w:t>opgeven.</w:t>
      </w:r>
    </w:p>
    <w:p>
      <w:pPr>
        <w:pStyle w:val="BodyText"/>
        <w:spacing w:before="1"/>
        <w:rPr>
          <w:sz w:val="22"/>
        </w:rPr>
      </w:pPr>
    </w:p>
    <w:p>
      <w:pPr>
        <w:pStyle w:val="Heading2"/>
        <w:numPr>
          <w:ilvl w:val="1"/>
          <w:numId w:val="26"/>
        </w:numPr>
        <w:tabs>
          <w:tab w:pos="2491" w:val="left" w:leader="none"/>
        </w:tabs>
        <w:spacing w:line="240" w:lineRule="auto" w:before="0" w:after="0"/>
        <w:ind w:left="2490" w:right="0" w:hanging="224"/>
        <w:jc w:val="left"/>
      </w:pPr>
      <w:r>
        <w:rPr>
          <w:color w:val="004785"/>
          <w:w w:val="65"/>
        </w:rPr>
        <w:t>Gericht</w:t>
      </w:r>
      <w:r>
        <w:rPr>
          <w:color w:val="004785"/>
          <w:spacing w:val="-11"/>
        </w:rPr>
        <w:t> </w:t>
      </w:r>
      <w:r>
        <w:rPr>
          <w:color w:val="004785"/>
          <w:w w:val="65"/>
        </w:rPr>
        <w:t>raken</w:t>
      </w:r>
      <w:r>
        <w:rPr>
          <w:color w:val="004785"/>
          <w:spacing w:val="-11"/>
        </w:rPr>
        <w:t> </w:t>
      </w:r>
      <w:r>
        <w:rPr>
          <w:color w:val="004785"/>
          <w:w w:val="65"/>
        </w:rPr>
        <w:t>met</w:t>
      </w:r>
      <w:r>
        <w:rPr>
          <w:color w:val="004785"/>
          <w:spacing w:val="-11"/>
        </w:rPr>
        <w:t> </w:t>
      </w:r>
      <w:r>
        <w:rPr>
          <w:color w:val="004785"/>
          <w:w w:val="65"/>
        </w:rPr>
        <w:t>de</w:t>
      </w:r>
      <w:r>
        <w:rPr>
          <w:color w:val="004785"/>
          <w:spacing w:val="-10"/>
        </w:rPr>
        <w:t> </w:t>
      </w:r>
      <w:r>
        <w:rPr>
          <w:color w:val="004785"/>
          <w:w w:val="65"/>
        </w:rPr>
        <w:t>slag</w:t>
      </w:r>
      <w:r>
        <w:rPr>
          <w:color w:val="004785"/>
          <w:spacing w:val="-11"/>
        </w:rPr>
        <w:t> </w:t>
      </w:r>
      <w:r>
        <w:rPr>
          <w:color w:val="004785"/>
          <w:w w:val="65"/>
        </w:rPr>
        <w:t>van</w:t>
      </w:r>
      <w:r>
        <w:rPr>
          <w:color w:val="004785"/>
          <w:spacing w:val="-11"/>
        </w:rPr>
        <w:t> </w:t>
      </w:r>
      <w:r>
        <w:rPr>
          <w:color w:val="004785"/>
          <w:w w:val="65"/>
        </w:rPr>
        <w:t>de</w:t>
      </w:r>
      <w:r>
        <w:rPr>
          <w:color w:val="004785"/>
          <w:spacing w:val="-11"/>
        </w:rPr>
        <w:t> </w:t>
      </w:r>
      <w:r>
        <w:rPr>
          <w:color w:val="004785"/>
          <w:spacing w:val="-4"/>
          <w:w w:val="65"/>
        </w:rPr>
        <w:t>zweep</w:t>
      </w:r>
    </w:p>
    <w:p>
      <w:pPr>
        <w:pStyle w:val="BodyText"/>
        <w:spacing w:line="278" w:lineRule="auto" w:before="27"/>
        <w:ind w:left="2267" w:right="1183"/>
      </w:pPr>
      <w:r>
        <w:rPr/>
        <w:t>Om met de slag van de zweep het juiste punt op het juiste tijdstip te kunnen raken kun je oefenen; </w:t>
      </w:r>
      <w:r>
        <w:rPr/>
        <w:t>plaats een aantal lege blikken op de rand van de rijbaan en ga op drie meter afstand staan met de zweep in de</w:t>
      </w:r>
    </w:p>
    <w:p>
      <w:pPr>
        <w:tabs>
          <w:tab w:pos="2267" w:val="left" w:leader="none"/>
        </w:tabs>
        <w:spacing w:before="3"/>
        <w:ind w:left="1563" w:right="0" w:firstLine="0"/>
        <w:jc w:val="left"/>
        <w:rPr>
          <w:sz w:val="18"/>
        </w:rPr>
      </w:pPr>
      <w:r>
        <w:rPr>
          <w:rFonts w:ascii="Calibri"/>
          <w:color w:val="004785"/>
          <w:spacing w:val="-5"/>
          <w:sz w:val="12"/>
        </w:rPr>
        <w:t>25</w:t>
      </w:r>
      <w:r>
        <w:rPr>
          <w:rFonts w:ascii="Calibri"/>
          <w:color w:val="004785"/>
          <w:sz w:val="12"/>
        </w:rPr>
        <w:tab/>
      </w:r>
      <w:r>
        <w:rPr>
          <w:spacing w:val="-2"/>
          <w:sz w:val="18"/>
        </w:rPr>
        <w:t>hand.</w:t>
      </w:r>
    </w:p>
    <w:p>
      <w:pPr>
        <w:pStyle w:val="BodyText"/>
        <w:spacing w:line="278" w:lineRule="auto" w:before="30"/>
        <w:ind w:left="2267" w:right="1183"/>
      </w:pPr>
      <w:r>
        <w:rPr/>
        <w:t>Nu</w:t>
      </w:r>
      <w:r>
        <w:rPr>
          <w:spacing w:val="-2"/>
        </w:rPr>
        <w:t> </w:t>
      </w:r>
      <w:r>
        <w:rPr/>
        <w:t>ga</w:t>
      </w:r>
      <w:r>
        <w:rPr>
          <w:spacing w:val="40"/>
        </w:rPr>
        <w:t> </w:t>
      </w:r>
      <w:r>
        <w:rPr/>
        <w:t>je</w:t>
      </w:r>
      <w:r>
        <w:rPr>
          <w:spacing w:val="-2"/>
        </w:rPr>
        <w:t> </w:t>
      </w:r>
      <w:r>
        <w:rPr/>
        <w:t>eerst</w:t>
      </w:r>
      <w:r>
        <w:rPr>
          <w:spacing w:val="-2"/>
        </w:rPr>
        <w:t> </w:t>
      </w:r>
      <w:r>
        <w:rPr/>
        <w:t>vanaf</w:t>
      </w:r>
      <w:r>
        <w:rPr>
          <w:spacing w:val="-2"/>
        </w:rPr>
        <w:t> </w:t>
      </w:r>
      <w:r>
        <w:rPr/>
        <w:t>de</w:t>
      </w:r>
      <w:r>
        <w:rPr>
          <w:spacing w:val="-2"/>
        </w:rPr>
        <w:t> </w:t>
      </w:r>
      <w:r>
        <w:rPr/>
        <w:t>linkerzijde</w:t>
      </w:r>
      <w:r>
        <w:rPr>
          <w:spacing w:val="-2"/>
        </w:rPr>
        <w:t> </w:t>
      </w:r>
      <w:r>
        <w:rPr/>
        <w:t>alle</w:t>
      </w:r>
      <w:r>
        <w:rPr>
          <w:spacing w:val="-2"/>
        </w:rPr>
        <w:t> </w:t>
      </w:r>
      <w:r>
        <w:rPr/>
        <w:t>blikken</w:t>
      </w:r>
      <w:r>
        <w:rPr>
          <w:spacing w:val="-2"/>
        </w:rPr>
        <w:t> </w:t>
      </w:r>
      <w:r>
        <w:rPr/>
        <w:t>gericht</w:t>
      </w:r>
      <w:r>
        <w:rPr>
          <w:spacing w:val="-2"/>
        </w:rPr>
        <w:t> </w:t>
      </w:r>
      <w:r>
        <w:rPr/>
        <w:t>van</w:t>
      </w:r>
      <w:r>
        <w:rPr>
          <w:spacing w:val="-2"/>
        </w:rPr>
        <w:t> </w:t>
      </w:r>
      <w:r>
        <w:rPr/>
        <w:t>de</w:t>
      </w:r>
      <w:r>
        <w:rPr>
          <w:spacing w:val="-2"/>
        </w:rPr>
        <w:t> </w:t>
      </w:r>
      <w:r>
        <w:rPr/>
        <w:t>rand</w:t>
      </w:r>
      <w:r>
        <w:rPr>
          <w:spacing w:val="-2"/>
        </w:rPr>
        <w:t> </w:t>
      </w:r>
      <w:r>
        <w:rPr/>
        <w:t>slaan,</w:t>
      </w:r>
      <w:r>
        <w:rPr>
          <w:spacing w:val="-2"/>
        </w:rPr>
        <w:t> </w:t>
      </w:r>
      <w:r>
        <w:rPr/>
        <w:t>daarna</w:t>
      </w:r>
      <w:r>
        <w:rPr>
          <w:spacing w:val="-2"/>
        </w:rPr>
        <w:t> </w:t>
      </w:r>
      <w:r>
        <w:rPr/>
        <w:t>alle</w:t>
      </w:r>
      <w:r>
        <w:rPr>
          <w:spacing w:val="-2"/>
        </w:rPr>
        <w:t> </w:t>
      </w:r>
      <w:r>
        <w:rPr/>
        <w:t>blikken</w:t>
      </w:r>
      <w:r>
        <w:rPr>
          <w:spacing w:val="-2"/>
        </w:rPr>
        <w:t> </w:t>
      </w:r>
      <w:r>
        <w:rPr/>
        <w:t>vanaf</w:t>
      </w:r>
      <w:r>
        <w:rPr>
          <w:spacing w:val="-2"/>
        </w:rPr>
        <w:t> </w:t>
      </w:r>
      <w:r>
        <w:rPr/>
        <w:t>de rechterzijde van de rand. Hierbij leer je het juiste punt te raken met de juiste sterkte van de slag.</w:t>
      </w:r>
    </w:p>
    <w:p>
      <w:pPr>
        <w:pStyle w:val="BodyText"/>
        <w:spacing w:before="2"/>
        <w:rPr>
          <w:sz w:val="19"/>
        </w:rPr>
      </w:pPr>
    </w:p>
    <w:p>
      <w:pPr>
        <w:pStyle w:val="Heading2"/>
        <w:numPr>
          <w:ilvl w:val="1"/>
          <w:numId w:val="26"/>
        </w:numPr>
        <w:tabs>
          <w:tab w:pos="2491" w:val="left" w:leader="none"/>
        </w:tabs>
        <w:spacing w:line="240" w:lineRule="auto" w:before="0" w:after="0"/>
        <w:ind w:left="2490" w:right="0" w:hanging="224"/>
        <w:jc w:val="left"/>
      </w:pPr>
      <w:r>
        <w:rPr>
          <w:color w:val="004785"/>
          <w:w w:val="65"/>
        </w:rPr>
        <w:t>Een</w:t>
      </w:r>
      <w:r>
        <w:rPr>
          <w:color w:val="004785"/>
          <w:spacing w:val="-17"/>
        </w:rPr>
        <w:t> </w:t>
      </w:r>
      <w:r>
        <w:rPr>
          <w:color w:val="004785"/>
          <w:w w:val="65"/>
        </w:rPr>
        <w:t>te</w:t>
      </w:r>
      <w:r>
        <w:rPr>
          <w:color w:val="004785"/>
          <w:spacing w:val="-16"/>
        </w:rPr>
        <w:t> </w:t>
      </w:r>
      <w:r>
        <w:rPr>
          <w:color w:val="004785"/>
          <w:w w:val="65"/>
        </w:rPr>
        <w:t>zware</w:t>
      </w:r>
      <w:r>
        <w:rPr>
          <w:color w:val="004785"/>
          <w:spacing w:val="-16"/>
        </w:rPr>
        <w:t> </w:t>
      </w:r>
      <w:r>
        <w:rPr>
          <w:color w:val="004785"/>
          <w:spacing w:val="-2"/>
          <w:w w:val="65"/>
        </w:rPr>
        <w:t>zweep</w:t>
      </w:r>
    </w:p>
    <w:p>
      <w:pPr>
        <w:pStyle w:val="BodyText"/>
        <w:tabs>
          <w:tab w:pos="2267" w:val="left" w:leader="none"/>
        </w:tabs>
        <w:spacing w:line="278" w:lineRule="auto" w:before="27"/>
        <w:ind w:left="2267" w:right="1158" w:hanging="704"/>
      </w:pPr>
      <w:r>
        <w:rPr>
          <w:rFonts w:ascii="Calibri"/>
          <w:color w:val="004785"/>
          <w:spacing w:val="-6"/>
          <w:sz w:val="12"/>
        </w:rPr>
        <w:t>30</w:t>
      </w:r>
      <w:r>
        <w:rPr>
          <w:rFonts w:ascii="Calibri"/>
          <w:color w:val="004785"/>
          <w:sz w:val="12"/>
        </w:rPr>
        <w:tab/>
      </w:r>
      <w:r>
        <w:rPr/>
        <w:t>Wanneer de zweep te zwaar is tijdens het mennen kun je de zweep wat hoger beetpakken, dit geeft een minder zwaar gevoel in de rechterhand en je ment toch met de linkerhand en de zweep in de vrije </w:t>
      </w:r>
      <w:r>
        <w:rPr/>
        <w:t>rechter- </w:t>
      </w:r>
      <w:r>
        <w:rPr>
          <w:spacing w:val="-2"/>
        </w:rPr>
        <w:t>hand.</w:t>
      </w:r>
    </w:p>
    <w:p>
      <w:pPr>
        <w:pStyle w:val="BodyText"/>
        <w:spacing w:before="2"/>
        <w:rPr>
          <w:sz w:val="19"/>
        </w:rPr>
      </w:pPr>
    </w:p>
    <w:p>
      <w:pPr>
        <w:pStyle w:val="Heading2"/>
        <w:ind w:left="2267" w:firstLine="0"/>
      </w:pPr>
      <w:r>
        <w:rPr>
          <w:color w:val="004785"/>
          <w:w w:val="65"/>
        </w:rPr>
        <w:t>9.6.</w:t>
      </w:r>
      <w:r>
        <w:rPr>
          <w:color w:val="004785"/>
          <w:spacing w:val="-6"/>
        </w:rPr>
        <w:t> </w:t>
      </w:r>
      <w:r>
        <w:rPr>
          <w:color w:val="004785"/>
          <w:w w:val="65"/>
        </w:rPr>
        <w:t>Lenden-</w:t>
      </w:r>
      <w:r>
        <w:rPr>
          <w:color w:val="004785"/>
          <w:spacing w:val="-5"/>
        </w:rPr>
        <w:t> </w:t>
      </w:r>
      <w:r>
        <w:rPr>
          <w:color w:val="004785"/>
          <w:w w:val="65"/>
        </w:rPr>
        <w:t>en</w:t>
      </w:r>
      <w:r>
        <w:rPr>
          <w:color w:val="004785"/>
          <w:spacing w:val="-6"/>
        </w:rPr>
        <w:t> </w:t>
      </w:r>
      <w:r>
        <w:rPr>
          <w:color w:val="004785"/>
          <w:spacing w:val="-2"/>
          <w:w w:val="65"/>
        </w:rPr>
        <w:t>vliegendeken</w:t>
      </w:r>
    </w:p>
    <w:p>
      <w:pPr>
        <w:pStyle w:val="BodyText"/>
        <w:tabs>
          <w:tab w:pos="2267" w:val="left" w:leader="none"/>
        </w:tabs>
        <w:spacing w:line="278" w:lineRule="auto" w:before="27"/>
        <w:ind w:left="2267" w:right="1183" w:hanging="704"/>
      </w:pPr>
      <w:r>
        <w:rPr>
          <w:rFonts w:ascii="Calibri" w:hAnsi="Calibri"/>
          <w:color w:val="004785"/>
          <w:spacing w:val="-6"/>
          <w:sz w:val="12"/>
        </w:rPr>
        <w:t>35</w:t>
      </w:r>
      <w:r>
        <w:rPr>
          <w:rFonts w:ascii="Calibri" w:hAnsi="Calibri"/>
          <w:color w:val="004785"/>
          <w:sz w:val="12"/>
        </w:rPr>
        <w:tab/>
      </w:r>
      <w:r>
        <w:rPr/>
        <w:t>Als je wilt of moet mennen bij slecht weer, regen of sneeuw, is het verstandig een lendendeken op te leg- gen bij</w:t>
      </w:r>
      <w:r>
        <w:rPr>
          <w:spacing w:val="40"/>
        </w:rPr>
        <w:t> </w:t>
      </w:r>
      <w:r>
        <w:rPr/>
        <w:t>beide paarden. Dit is een dekentje, zie foto, die de lendenen, het zwakste en gevoeligste </w:t>
      </w:r>
      <w:r>
        <w:rPr/>
        <w:t>gedeelte van de rug, beschermen en daarmee voorkomen dat de urinewegen te koud worden. De deken kan</w:t>
      </w:r>
      <w:r>
        <w:rPr>
          <w:spacing w:val="40"/>
        </w:rPr>
        <w:t> </w:t>
      </w:r>
      <w:r>
        <w:rPr/>
        <w:t>tijdens het optuigen opgelegd worden en men kan er “gewoon” mee mennen.</w:t>
      </w:r>
    </w:p>
    <w:p>
      <w:pPr>
        <w:pStyle w:val="BodyText"/>
        <w:spacing w:before="1"/>
        <w:rPr>
          <w:sz w:val="25"/>
        </w:rPr>
      </w:pPr>
    </w:p>
    <w:p>
      <w:pPr>
        <w:spacing w:before="0"/>
        <w:ind w:left="1563" w:right="0" w:firstLine="0"/>
        <w:jc w:val="left"/>
        <w:rPr>
          <w:rFonts w:ascii="Calibri"/>
          <w:sz w:val="12"/>
        </w:rPr>
      </w:pPr>
      <w:r>
        <w:rPr/>
        <w:pict>
          <v:shape style="position:absolute;margin-left:113.385498pt;margin-top:-2.075610pt;width:434.75pt;height:134.9pt;mso-position-horizontal-relative:page;mso-position-vertical-relative:paragraph;z-index:15810560" type="#_x0000_t202" id="docshape802" filled="false" stroked="false">
            <v:textbox inset="0,0,0,0">
              <w:txbxContent>
                <w:tbl>
                  <w:tblPr>
                    <w:tblW w:w="0" w:type="auto"/>
                    <w:jc w:val="left"/>
                    <w:tblInd w:w="7" w:type="dxa"/>
                    <w:tblBorders>
                      <w:top w:val="single" w:sz="2" w:space="0" w:color="5C79AB"/>
                      <w:left w:val="single" w:sz="2" w:space="0" w:color="5C79AB"/>
                      <w:bottom w:val="single" w:sz="2" w:space="0" w:color="5C79AB"/>
                      <w:right w:val="single" w:sz="2" w:space="0" w:color="5C79AB"/>
                      <w:insideH w:val="single" w:sz="2" w:space="0" w:color="5C79AB"/>
                      <w:insideV w:val="single" w:sz="2" w:space="0" w:color="5C79AB"/>
                    </w:tblBorders>
                    <w:tblLayout w:type="fixed"/>
                    <w:tblCellMar>
                      <w:top w:w="0" w:type="dxa"/>
                      <w:left w:w="0" w:type="dxa"/>
                      <w:bottom w:w="0" w:type="dxa"/>
                      <w:right w:w="0" w:type="dxa"/>
                    </w:tblCellMar>
                    <w:tblLook w:val="01E0"/>
                  </w:tblPr>
                  <w:tblGrid>
                    <w:gridCol w:w="4191"/>
                    <w:gridCol w:w="118"/>
                    <w:gridCol w:w="4191"/>
                    <w:gridCol w:w="191"/>
                  </w:tblGrid>
                  <w:tr>
                    <w:trPr>
                      <w:trHeight w:val="2499" w:hRule="atLeast"/>
                    </w:trPr>
                    <w:tc>
                      <w:tcPr>
                        <w:tcW w:w="4191" w:type="dxa"/>
                        <w:shd w:val="clear" w:color="auto" w:fill="BBC5DD"/>
                      </w:tcPr>
                      <w:p>
                        <w:pPr>
                          <w:pStyle w:val="TableParagraph"/>
                          <w:spacing w:line="240" w:lineRule="auto" w:before="0"/>
                          <w:ind w:right="-44"/>
                          <w:rPr>
                            <w:rFonts w:ascii="Calibri"/>
                            <w:sz w:val="20"/>
                          </w:rPr>
                        </w:pPr>
                        <w:r>
                          <w:rPr>
                            <w:rFonts w:ascii="Calibri"/>
                            <w:sz w:val="20"/>
                          </w:rPr>
                          <w:drawing>
                            <wp:inline distT="0" distB="0" distL="0" distR="0">
                              <wp:extent cx="2659709" cy="1266825"/>
                              <wp:effectExtent l="0" t="0" r="0" b="0"/>
                              <wp:docPr id="29" name="image76.jpeg"/>
                              <wp:cNvGraphicFramePr>
                                <a:graphicFrameLocks noChangeAspect="1"/>
                              </wp:cNvGraphicFramePr>
                              <a:graphic>
                                <a:graphicData uri="http://schemas.openxmlformats.org/drawingml/2006/picture">
                                  <pic:pic>
                                    <pic:nvPicPr>
                                      <pic:cNvPr id="30" name="image76.jpeg"/>
                                      <pic:cNvPicPr/>
                                    </pic:nvPicPr>
                                    <pic:blipFill>
                                      <a:blip r:embed="rId158" cstate="print"/>
                                      <a:stretch>
                                        <a:fillRect/>
                                      </a:stretch>
                                    </pic:blipFill>
                                    <pic:spPr>
                                      <a:xfrm>
                                        <a:off x="0" y="0"/>
                                        <a:ext cx="2659709" cy="1266825"/>
                                      </a:xfrm>
                                      <a:prstGeom prst="rect">
                                        <a:avLst/>
                                      </a:prstGeom>
                                    </pic:spPr>
                                  </pic:pic>
                                </a:graphicData>
                              </a:graphic>
                            </wp:inline>
                          </w:drawing>
                        </w:r>
                        <w:r>
                          <w:rPr>
                            <w:rFonts w:ascii="Calibri"/>
                            <w:sz w:val="20"/>
                          </w:rPr>
                        </w:r>
                      </w:p>
                      <w:p>
                        <w:pPr>
                          <w:pStyle w:val="TableParagraph"/>
                          <w:spacing w:line="240" w:lineRule="auto" w:before="150"/>
                          <w:ind w:left="706"/>
                          <w:rPr>
                            <w:rFonts w:ascii="Trebuchet MS"/>
                            <w:sz w:val="20"/>
                          </w:rPr>
                        </w:pPr>
                        <w:r>
                          <w:rPr>
                            <w:rFonts w:ascii="Trebuchet MS"/>
                            <w:color w:val="004785"/>
                            <w:w w:val="65"/>
                            <w:sz w:val="20"/>
                          </w:rPr>
                          <w:t>Foto</w:t>
                        </w:r>
                        <w:r>
                          <w:rPr>
                            <w:rFonts w:ascii="Trebuchet MS"/>
                            <w:color w:val="004785"/>
                            <w:spacing w:val="23"/>
                            <w:sz w:val="20"/>
                          </w:rPr>
                          <w:t> </w:t>
                        </w:r>
                        <w:r>
                          <w:rPr>
                            <w:rFonts w:ascii="Trebuchet MS"/>
                            <w:color w:val="004785"/>
                            <w:w w:val="65"/>
                            <w:sz w:val="20"/>
                          </w:rPr>
                          <w:t>Ruitersport</w:t>
                        </w:r>
                        <w:r>
                          <w:rPr>
                            <w:rFonts w:ascii="Trebuchet MS"/>
                            <w:color w:val="004785"/>
                            <w:spacing w:val="24"/>
                            <w:sz w:val="20"/>
                          </w:rPr>
                          <w:t> </w:t>
                        </w:r>
                        <w:r>
                          <w:rPr>
                            <w:rFonts w:ascii="Trebuchet MS"/>
                            <w:color w:val="004785"/>
                            <w:w w:val="65"/>
                            <w:sz w:val="20"/>
                          </w:rPr>
                          <w:t>Benjamins.</w:t>
                        </w:r>
                        <w:r>
                          <w:rPr>
                            <w:rFonts w:ascii="Trebuchet MS"/>
                            <w:color w:val="004785"/>
                            <w:spacing w:val="73"/>
                            <w:w w:val="150"/>
                            <w:sz w:val="20"/>
                          </w:rPr>
                          <w:t> </w:t>
                        </w:r>
                        <w:r>
                          <w:rPr>
                            <w:rFonts w:ascii="Trebuchet MS"/>
                            <w:color w:val="004785"/>
                            <w:spacing w:val="-2"/>
                            <w:w w:val="65"/>
                            <w:sz w:val="20"/>
                          </w:rPr>
                          <w:t>Lendendeken</w:t>
                        </w:r>
                      </w:p>
                    </w:tc>
                    <w:tc>
                      <w:tcPr>
                        <w:tcW w:w="118" w:type="dxa"/>
                        <w:tcBorders>
                          <w:top w:val="nil"/>
                          <w:bottom w:val="nil"/>
                        </w:tcBorders>
                        <w:shd w:val="clear" w:color="auto" w:fill="BFBFBF"/>
                      </w:tcPr>
                      <w:p>
                        <w:pPr>
                          <w:pStyle w:val="TableParagraph"/>
                          <w:spacing w:line="240" w:lineRule="auto" w:before="0"/>
                          <w:rPr>
                            <w:rFonts w:ascii="Times New Roman"/>
                            <w:sz w:val="18"/>
                          </w:rPr>
                        </w:pPr>
                      </w:p>
                    </w:tc>
                    <w:tc>
                      <w:tcPr>
                        <w:tcW w:w="4191" w:type="dxa"/>
                        <w:shd w:val="clear" w:color="auto" w:fill="BBC5DD"/>
                      </w:tcPr>
                      <w:p>
                        <w:pPr>
                          <w:pStyle w:val="TableParagraph"/>
                          <w:spacing w:line="240" w:lineRule="auto" w:before="0"/>
                          <w:ind w:right="-44"/>
                          <w:rPr>
                            <w:rFonts w:ascii="Calibri"/>
                            <w:sz w:val="20"/>
                          </w:rPr>
                        </w:pPr>
                        <w:r>
                          <w:rPr>
                            <w:rFonts w:ascii="Calibri"/>
                            <w:sz w:val="20"/>
                          </w:rPr>
                          <w:drawing>
                            <wp:inline distT="0" distB="0" distL="0" distR="0">
                              <wp:extent cx="2659709" cy="1266825"/>
                              <wp:effectExtent l="0" t="0" r="0" b="0"/>
                              <wp:docPr id="31" name="image77.jpeg"/>
                              <wp:cNvGraphicFramePr>
                                <a:graphicFrameLocks noChangeAspect="1"/>
                              </wp:cNvGraphicFramePr>
                              <a:graphic>
                                <a:graphicData uri="http://schemas.openxmlformats.org/drawingml/2006/picture">
                                  <pic:pic>
                                    <pic:nvPicPr>
                                      <pic:cNvPr id="32" name="image77.jpeg"/>
                                      <pic:cNvPicPr/>
                                    </pic:nvPicPr>
                                    <pic:blipFill>
                                      <a:blip r:embed="rId159" cstate="print"/>
                                      <a:stretch>
                                        <a:fillRect/>
                                      </a:stretch>
                                    </pic:blipFill>
                                    <pic:spPr>
                                      <a:xfrm>
                                        <a:off x="0" y="0"/>
                                        <a:ext cx="2659709" cy="1266825"/>
                                      </a:xfrm>
                                      <a:prstGeom prst="rect">
                                        <a:avLst/>
                                      </a:prstGeom>
                                    </pic:spPr>
                                  </pic:pic>
                                </a:graphicData>
                              </a:graphic>
                            </wp:inline>
                          </w:drawing>
                        </w:r>
                        <w:r>
                          <w:rPr>
                            <w:rFonts w:ascii="Calibri"/>
                            <w:sz w:val="20"/>
                          </w:rPr>
                        </w:r>
                      </w:p>
                      <w:p>
                        <w:pPr>
                          <w:pStyle w:val="TableParagraph"/>
                          <w:spacing w:line="240" w:lineRule="auto" w:before="150"/>
                          <w:ind w:left="702"/>
                          <w:rPr>
                            <w:rFonts w:ascii="Trebuchet MS"/>
                            <w:sz w:val="20"/>
                          </w:rPr>
                        </w:pPr>
                        <w:r>
                          <w:rPr>
                            <w:rFonts w:ascii="Trebuchet MS"/>
                            <w:color w:val="004785"/>
                            <w:w w:val="65"/>
                            <w:sz w:val="20"/>
                          </w:rPr>
                          <w:t>Foto</w:t>
                        </w:r>
                        <w:r>
                          <w:rPr>
                            <w:rFonts w:ascii="Trebuchet MS"/>
                            <w:color w:val="004785"/>
                            <w:spacing w:val="23"/>
                            <w:sz w:val="20"/>
                          </w:rPr>
                          <w:t> </w:t>
                        </w:r>
                        <w:r>
                          <w:rPr>
                            <w:rFonts w:ascii="Trebuchet MS"/>
                            <w:color w:val="004785"/>
                            <w:w w:val="65"/>
                            <w:sz w:val="20"/>
                          </w:rPr>
                          <w:t>Ruitersport</w:t>
                        </w:r>
                        <w:r>
                          <w:rPr>
                            <w:rFonts w:ascii="Trebuchet MS"/>
                            <w:color w:val="004785"/>
                            <w:spacing w:val="24"/>
                            <w:sz w:val="20"/>
                          </w:rPr>
                          <w:t> </w:t>
                        </w:r>
                        <w:r>
                          <w:rPr>
                            <w:rFonts w:ascii="Trebuchet MS"/>
                            <w:color w:val="004785"/>
                            <w:w w:val="65"/>
                            <w:sz w:val="20"/>
                          </w:rPr>
                          <w:t>Benjamins.</w:t>
                        </w:r>
                        <w:r>
                          <w:rPr>
                            <w:rFonts w:ascii="Trebuchet MS"/>
                            <w:color w:val="004785"/>
                            <w:spacing w:val="73"/>
                            <w:w w:val="150"/>
                            <w:sz w:val="20"/>
                          </w:rPr>
                          <w:t> </w:t>
                        </w:r>
                        <w:r>
                          <w:rPr>
                            <w:rFonts w:ascii="Trebuchet MS"/>
                            <w:color w:val="004785"/>
                            <w:spacing w:val="-2"/>
                            <w:w w:val="65"/>
                            <w:sz w:val="20"/>
                          </w:rPr>
                          <w:t>Vliegendeken</w:t>
                        </w:r>
                      </w:p>
                    </w:tc>
                    <w:tc>
                      <w:tcPr>
                        <w:tcW w:w="191" w:type="dxa"/>
                        <w:tcBorders>
                          <w:top w:val="nil"/>
                          <w:bottom w:val="nil"/>
                          <w:right w:val="nil"/>
                        </w:tcBorders>
                        <w:shd w:val="clear" w:color="auto" w:fill="BFBFBF"/>
                      </w:tcPr>
                      <w:p>
                        <w:pPr>
                          <w:pStyle w:val="TableParagraph"/>
                          <w:spacing w:line="240" w:lineRule="auto" w:before="0"/>
                          <w:rPr>
                            <w:rFonts w:ascii="Times New Roman"/>
                            <w:sz w:val="18"/>
                          </w:rPr>
                        </w:pPr>
                      </w:p>
                    </w:tc>
                  </w:tr>
                  <w:tr>
                    <w:trPr>
                      <w:trHeight w:val="189" w:hRule="atLeast"/>
                    </w:trPr>
                    <w:tc>
                      <w:tcPr>
                        <w:tcW w:w="8691" w:type="dxa"/>
                        <w:gridSpan w:val="4"/>
                        <w:tcBorders>
                          <w:top w:val="nil"/>
                          <w:left w:val="nil"/>
                          <w:bottom w:val="nil"/>
                          <w:right w:val="nil"/>
                        </w:tcBorders>
                        <w:shd w:val="clear" w:color="auto" w:fill="BFBFBF"/>
                      </w:tcPr>
                      <w:p>
                        <w:pPr>
                          <w:pStyle w:val="TableParagraph"/>
                          <w:spacing w:line="240" w:lineRule="auto" w:before="0"/>
                          <w:rPr>
                            <w:rFonts w:ascii="Times New Roman"/>
                            <w:sz w:val="12"/>
                          </w:rPr>
                        </w:pPr>
                      </w:p>
                    </w:tc>
                  </w:tr>
                </w:tbl>
                <w:p>
                  <w:pPr>
                    <w:pStyle w:val="BodyText"/>
                  </w:pPr>
                </w:p>
              </w:txbxContent>
            </v:textbox>
            <w10:wrap type="none"/>
          </v:shape>
        </w:pict>
      </w: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2"/>
        <w:rPr>
          <w:rFonts w:ascii="Calibri"/>
          <w:sz w:val="17"/>
        </w:rPr>
      </w:pPr>
    </w:p>
    <w:p>
      <w:pPr>
        <w:spacing w:before="1"/>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12"/>
        <w:rPr>
          <w:rFonts w:ascii="Calibri"/>
          <w:sz w:val="1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55"/>
          <w:footerReference w:type="default" r:id="rId156"/>
          <w:footerReference w:type="even" r:id="rId157"/>
          <w:pgSz w:w="11910" w:h="16840"/>
          <w:pgMar w:header="0" w:footer="650" w:top="0" w:bottom="840" w:left="0" w:right="0"/>
          <w:pgNumType w:start="43"/>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2pt;mso-position-horizontal-relative:page;mso-position-vertical-relative:paragraph;z-index:15811072" id="docshapegroup803" coordorigin="0,-3380" coordsize="11906,2424">
            <v:shape style="position:absolute;left:0;top:-3380;width:11906;height:2422" type="#_x0000_t75" id="docshape804" stroked="false">
              <v:imagedata r:id="rId11" o:title=""/>
            </v:shape>
            <v:rect style="position:absolute;left:0;top:-1299;width:11906;height:341" id="docshape805" filled="true" fillcolor="#006940" stroked="false">
              <v:fill opacity="39321f" type="solid"/>
            </v:rect>
            <v:rect style="position:absolute;left:0;top:-2964;width:11571;height:1635" id="docshape806" filled="true" fillcolor="#000000" stroked="false">
              <v:fill opacity="21627f" type="solid"/>
            </v:rect>
            <v:shape style="position:absolute;left:0;top:-2915;width:11404;height:1419" type="#_x0000_t75" id="docshape807" stroked="false">
              <v:imagedata r:id="rId12" o:title=""/>
            </v:shape>
            <v:shape style="position:absolute;left:1133;top:-2788;width:3638;height:700" type="#_x0000_t202" id="docshape808" filled="false" stroked="false">
              <v:textbox inset="0,0,0,0">
                <w:txbxContent>
                  <w:p>
                    <w:pPr>
                      <w:spacing w:line="345" w:lineRule="exact" w:before="0"/>
                      <w:ind w:left="0"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1800"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70"/>
                        <w:sz w:val="32"/>
                      </w:rPr>
                      <w:t>RIJDEN</w:t>
                    </w:r>
                  </w:p>
                </w:txbxContent>
              </v:textbox>
              <w10:wrap type="none"/>
            </v:shape>
            <v:shape style="position:absolute;left:2267;top:-1289;width:2680;height:333" type="#_x0000_t202" id="docshape809" filled="false" stroked="false">
              <v:textbox inset="0,0,0,0">
                <w:txbxContent>
                  <w:p>
                    <w:pPr>
                      <w:spacing w:line="325" w:lineRule="exact" w:before="0"/>
                      <w:ind w:left="0" w:right="0" w:firstLine="0"/>
                      <w:jc w:val="left"/>
                      <w:rPr>
                        <w:rFonts w:ascii="Trebuchet MS"/>
                        <w:sz w:val="28"/>
                      </w:rPr>
                    </w:pPr>
                    <w:r>
                      <w:rPr>
                        <w:rFonts w:ascii="Trebuchet MS"/>
                        <w:color w:val="FFFFFF"/>
                        <w:w w:val="65"/>
                        <w:sz w:val="28"/>
                      </w:rPr>
                      <w:t>TIPS</w:t>
                    </w:r>
                    <w:r>
                      <w:rPr>
                        <w:rFonts w:ascii="Trebuchet MS"/>
                        <w:color w:val="FFFFFF"/>
                        <w:spacing w:val="-22"/>
                        <w:sz w:val="28"/>
                      </w:rPr>
                      <w:t> </w:t>
                    </w:r>
                    <w:r>
                      <w:rPr>
                        <w:rFonts w:ascii="Trebuchet MS"/>
                        <w:color w:val="FFFFFF"/>
                        <w:w w:val="65"/>
                        <w:sz w:val="28"/>
                      </w:rPr>
                      <w:t>UIT</w:t>
                    </w:r>
                    <w:r>
                      <w:rPr>
                        <w:rFonts w:ascii="Trebuchet MS"/>
                        <w:color w:val="FFFFFF"/>
                        <w:spacing w:val="-22"/>
                        <w:sz w:val="28"/>
                      </w:rPr>
                      <w:t> </w:t>
                    </w:r>
                    <w:r>
                      <w:rPr>
                        <w:rFonts w:ascii="Trebuchet MS"/>
                        <w:color w:val="FFFFFF"/>
                        <w:w w:val="65"/>
                        <w:sz w:val="28"/>
                      </w:rPr>
                      <w:t>EN</w:t>
                    </w:r>
                    <w:r>
                      <w:rPr>
                        <w:rFonts w:ascii="Trebuchet MS"/>
                        <w:color w:val="FFFFFF"/>
                        <w:spacing w:val="-22"/>
                        <w:sz w:val="28"/>
                      </w:rPr>
                      <w:t> </w:t>
                    </w:r>
                    <w:r>
                      <w:rPr>
                        <w:rFonts w:ascii="Trebuchet MS"/>
                        <w:color w:val="FFFFFF"/>
                        <w:w w:val="65"/>
                        <w:sz w:val="28"/>
                      </w:rPr>
                      <w:t>VOOR</w:t>
                    </w:r>
                    <w:r>
                      <w:rPr>
                        <w:rFonts w:ascii="Trebuchet MS"/>
                        <w:color w:val="FFFFFF"/>
                        <w:spacing w:val="-21"/>
                        <w:sz w:val="28"/>
                      </w:rPr>
                      <w:t> </w:t>
                    </w:r>
                    <w:r>
                      <w:rPr>
                        <w:rFonts w:ascii="Trebuchet MS"/>
                        <w:color w:val="FFFFFF"/>
                        <w:w w:val="65"/>
                        <w:sz w:val="28"/>
                      </w:rPr>
                      <w:t>DE</w:t>
                    </w:r>
                    <w:r>
                      <w:rPr>
                        <w:rFonts w:ascii="Trebuchet MS"/>
                        <w:color w:val="FFFFFF"/>
                        <w:spacing w:val="-22"/>
                        <w:sz w:val="28"/>
                      </w:rPr>
                      <w:t> </w:t>
                    </w:r>
                    <w:r>
                      <w:rPr>
                        <w:rFonts w:ascii="Trebuchet MS"/>
                        <w:color w:val="FFFFFF"/>
                        <w:spacing w:val="-2"/>
                        <w:w w:val="65"/>
                        <w:sz w:val="28"/>
                      </w:rPr>
                      <w:t>PRAKTIJK</w:t>
                    </w:r>
                  </w:p>
                </w:txbxContent>
              </v:textbox>
              <w10:wrap type="none"/>
            </v:shape>
            <w10:wrap type="none"/>
          </v:group>
        </w:pict>
      </w:r>
      <w:r>
        <w:rPr/>
        <w:pict>
          <v:rect style="position:absolute;margin-left:.0pt;margin-top:-41.432789pt;width:595.276001pt;height:2pt;mso-position-horizontal-relative:page;mso-position-vertical-relative:paragraph;z-index:15811584" id="docshape810"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72640" id="docshapegroup811" coordorigin="1695,168" coordsize="177,11765">
            <v:shape style="position:absolute;left:1699;top:172;width:167;height:11755" id="docshape812"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BodyText"/>
        <w:spacing w:line="278" w:lineRule="auto" w:before="43"/>
        <w:ind w:left="2267" w:right="1133"/>
      </w:pPr>
      <w:r>
        <w:rPr/>
        <w:t>Als</w:t>
      </w:r>
      <w:r>
        <w:rPr>
          <w:spacing w:val="-1"/>
        </w:rPr>
        <w:t> </w:t>
      </w:r>
      <w:r>
        <w:rPr/>
        <w:t>de</w:t>
      </w:r>
      <w:r>
        <w:rPr>
          <w:spacing w:val="-1"/>
        </w:rPr>
        <w:t> </w:t>
      </w:r>
      <w:r>
        <w:rPr/>
        <w:t>paarden</w:t>
      </w:r>
      <w:r>
        <w:rPr>
          <w:spacing w:val="-1"/>
        </w:rPr>
        <w:t> </w:t>
      </w:r>
      <w:r>
        <w:rPr/>
        <w:t>veel</w:t>
      </w:r>
      <w:r>
        <w:rPr>
          <w:spacing w:val="-1"/>
        </w:rPr>
        <w:t> </w:t>
      </w:r>
      <w:r>
        <w:rPr/>
        <w:t>last</w:t>
      </w:r>
      <w:r>
        <w:rPr>
          <w:spacing w:val="-1"/>
        </w:rPr>
        <w:t> </w:t>
      </w:r>
      <w:r>
        <w:rPr/>
        <w:t>hebben</w:t>
      </w:r>
      <w:r>
        <w:rPr>
          <w:spacing w:val="-1"/>
        </w:rPr>
        <w:t> </w:t>
      </w:r>
      <w:r>
        <w:rPr/>
        <w:t>van</w:t>
      </w:r>
      <w:r>
        <w:rPr>
          <w:spacing w:val="-1"/>
        </w:rPr>
        <w:t> </w:t>
      </w:r>
      <w:r>
        <w:rPr/>
        <w:t>vliegen,</w:t>
      </w:r>
      <w:r>
        <w:rPr>
          <w:spacing w:val="-1"/>
        </w:rPr>
        <w:t> </w:t>
      </w:r>
      <w:r>
        <w:rPr/>
        <w:t>dazen</w:t>
      </w:r>
      <w:r>
        <w:rPr>
          <w:spacing w:val="-1"/>
        </w:rPr>
        <w:t> </w:t>
      </w:r>
      <w:r>
        <w:rPr/>
        <w:t>of</w:t>
      </w:r>
      <w:r>
        <w:rPr>
          <w:spacing w:val="-1"/>
        </w:rPr>
        <w:t> </w:t>
      </w:r>
      <w:r>
        <w:rPr/>
        <w:t>overig</w:t>
      </w:r>
      <w:r>
        <w:rPr>
          <w:spacing w:val="-1"/>
        </w:rPr>
        <w:t> </w:t>
      </w:r>
      <w:r>
        <w:rPr/>
        <w:t>ongedierte</w:t>
      </w:r>
      <w:r>
        <w:rPr>
          <w:spacing w:val="-1"/>
        </w:rPr>
        <w:t> </w:t>
      </w:r>
      <w:r>
        <w:rPr/>
        <w:t>kun</w:t>
      </w:r>
      <w:r>
        <w:rPr>
          <w:spacing w:val="-1"/>
        </w:rPr>
        <w:t> </w:t>
      </w:r>
      <w:r>
        <w:rPr/>
        <w:t>je</w:t>
      </w:r>
      <w:r>
        <w:rPr>
          <w:spacing w:val="-1"/>
        </w:rPr>
        <w:t> </w:t>
      </w:r>
      <w:r>
        <w:rPr/>
        <w:t>speciale</w:t>
      </w:r>
      <w:r>
        <w:rPr>
          <w:spacing w:val="-1"/>
        </w:rPr>
        <w:t> </w:t>
      </w:r>
      <w:r>
        <w:rPr/>
        <w:t>vliegendekens</w:t>
      </w:r>
      <w:r>
        <w:rPr>
          <w:spacing w:val="-1"/>
        </w:rPr>
        <w:t> </w:t>
      </w:r>
      <w:r>
        <w:rPr/>
        <w:t>op de paarden doen. Deze dekens zijn speciaal gemaakt voor het mennen en hebben uitsparingen voor de </w:t>
      </w:r>
      <w:r>
        <w:rPr>
          <w:spacing w:val="-2"/>
        </w:rPr>
        <w:t>leidselsleutels.</w:t>
      </w:r>
    </w:p>
    <w:p>
      <w:pPr>
        <w:spacing w:before="53"/>
        <w:ind w:left="1563" w:right="0" w:firstLine="0"/>
        <w:jc w:val="left"/>
        <w:rPr>
          <w:rFonts w:ascii="Calibri"/>
          <w:sz w:val="12"/>
        </w:rPr>
      </w:pPr>
      <w:r>
        <w:rPr>
          <w:rFonts w:ascii="Calibri"/>
          <w:color w:val="004785"/>
          <w:spacing w:val="-5"/>
          <w:sz w:val="12"/>
        </w:rPr>
        <w:t>05</w:t>
      </w:r>
    </w:p>
    <w:p>
      <w:pPr>
        <w:pStyle w:val="BodyText"/>
        <w:spacing w:before="40"/>
        <w:ind w:left="2267"/>
      </w:pPr>
      <w:r>
        <w:rPr/>
        <w:t>Zorg</w:t>
      </w:r>
      <w:r>
        <w:rPr>
          <w:spacing w:val="2"/>
        </w:rPr>
        <w:t> </w:t>
      </w:r>
      <w:r>
        <w:rPr/>
        <w:t>altijd</w:t>
      </w:r>
      <w:r>
        <w:rPr>
          <w:spacing w:val="2"/>
        </w:rPr>
        <w:t> </w:t>
      </w:r>
      <w:r>
        <w:rPr/>
        <w:t>voor</w:t>
      </w:r>
      <w:r>
        <w:rPr>
          <w:spacing w:val="2"/>
        </w:rPr>
        <w:t> </w:t>
      </w:r>
      <w:r>
        <w:rPr/>
        <w:t>het</w:t>
      </w:r>
      <w:r>
        <w:rPr>
          <w:spacing w:val="3"/>
        </w:rPr>
        <w:t> </w:t>
      </w:r>
      <w:r>
        <w:rPr/>
        <w:t>juist</w:t>
      </w:r>
      <w:r>
        <w:rPr>
          <w:spacing w:val="2"/>
        </w:rPr>
        <w:t> </w:t>
      </w:r>
      <w:r>
        <w:rPr/>
        <w:t>bevestigen</w:t>
      </w:r>
      <w:r>
        <w:rPr>
          <w:spacing w:val="2"/>
        </w:rPr>
        <w:t> </w:t>
      </w:r>
      <w:r>
        <w:rPr/>
        <w:t>van</w:t>
      </w:r>
      <w:r>
        <w:rPr>
          <w:spacing w:val="3"/>
        </w:rPr>
        <w:t> </w:t>
      </w:r>
      <w:r>
        <w:rPr/>
        <w:t>de</w:t>
      </w:r>
      <w:r>
        <w:rPr>
          <w:spacing w:val="2"/>
        </w:rPr>
        <w:t> </w:t>
      </w:r>
      <w:r>
        <w:rPr/>
        <w:t>dekens</w:t>
      </w:r>
      <w:r>
        <w:rPr>
          <w:spacing w:val="2"/>
        </w:rPr>
        <w:t> </w:t>
      </w:r>
      <w:r>
        <w:rPr/>
        <w:t>zodat</w:t>
      </w:r>
      <w:r>
        <w:rPr>
          <w:spacing w:val="3"/>
        </w:rPr>
        <w:t> </w:t>
      </w:r>
      <w:r>
        <w:rPr/>
        <w:t>loswaaien</w:t>
      </w:r>
      <w:r>
        <w:rPr>
          <w:spacing w:val="2"/>
        </w:rPr>
        <w:t> </w:t>
      </w:r>
      <w:r>
        <w:rPr/>
        <w:t>voorkomen</w:t>
      </w:r>
      <w:r>
        <w:rPr>
          <w:spacing w:val="2"/>
        </w:rPr>
        <w:t> </w:t>
      </w:r>
      <w:r>
        <w:rPr>
          <w:spacing w:val="-2"/>
        </w:rPr>
        <w:t>wordt.</w:t>
      </w:r>
    </w:p>
    <w:p>
      <w:pPr>
        <w:pStyle w:val="BodyText"/>
        <w:spacing w:before="1"/>
        <w:rPr>
          <w:sz w:val="22"/>
        </w:rPr>
      </w:pPr>
    </w:p>
    <w:p>
      <w:pPr>
        <w:pStyle w:val="Heading2"/>
        <w:ind w:left="2267" w:firstLine="0"/>
      </w:pPr>
      <w:r>
        <w:rPr/>
        <w:pict>
          <v:group style="position:absolute;margin-left:324.493011pt;margin-top:.433419pt;width:223.6pt;height:226.8pt;mso-position-horizontal-relative:page;mso-position-vertical-relative:paragraph;z-index:15812608" id="docshapegroup813" coordorigin="6490,9" coordsize="4472,4536">
            <v:rect style="position:absolute;left:6489;top:8;width:4472;height:4536" id="docshape814" filled="true" fillcolor="#000000" stroked="false">
              <v:fill opacity="16384f" type="solid"/>
            </v:rect>
            <v:shape style="position:absolute;left:6519;top:38;width:4252;height:4316" type="#_x0000_t75" id="docshape815" stroked="false">
              <v:imagedata r:id="rId161" o:title=""/>
            </v:shape>
            <v:rect style="position:absolute;left:6521;top:40;width:4248;height:4296" id="docshape816" filled="false" stroked="true" strokeweight=".215pt" strokecolor="#5c79ab">
              <v:stroke dashstyle="solid"/>
            </v:rect>
            <w10:wrap type="none"/>
          </v:group>
        </w:pict>
      </w:r>
      <w:r>
        <w:rPr>
          <w:color w:val="004785"/>
          <w:w w:val="65"/>
        </w:rPr>
        <w:t>9.7</w:t>
      </w:r>
      <w:r>
        <w:rPr>
          <w:color w:val="004785"/>
          <w:spacing w:val="-16"/>
        </w:rPr>
        <w:t> </w:t>
      </w:r>
      <w:r>
        <w:rPr>
          <w:color w:val="004785"/>
          <w:w w:val="65"/>
        </w:rPr>
        <w:t>Hoofdstel</w:t>
      </w:r>
      <w:r>
        <w:rPr>
          <w:color w:val="004785"/>
          <w:spacing w:val="-15"/>
        </w:rPr>
        <w:t> </w:t>
      </w:r>
      <w:r>
        <w:rPr>
          <w:color w:val="004785"/>
          <w:spacing w:val="-2"/>
          <w:w w:val="65"/>
        </w:rPr>
        <w:t>afschuiven</w:t>
      </w:r>
    </w:p>
    <w:p>
      <w:pPr>
        <w:pStyle w:val="BodyText"/>
        <w:spacing w:before="27"/>
        <w:ind w:left="2267"/>
      </w:pPr>
      <w:r>
        <w:rPr/>
        <w:t>Paarden</w:t>
      </w:r>
      <w:r>
        <w:rPr>
          <w:spacing w:val="-5"/>
        </w:rPr>
        <w:t> </w:t>
      </w:r>
      <w:r>
        <w:rPr/>
        <w:t>met</w:t>
      </w:r>
      <w:r>
        <w:rPr>
          <w:spacing w:val="-4"/>
        </w:rPr>
        <w:t> </w:t>
      </w:r>
      <w:r>
        <w:rPr/>
        <w:t>veel</w:t>
      </w:r>
      <w:r>
        <w:rPr>
          <w:spacing w:val="-5"/>
        </w:rPr>
        <w:t> </w:t>
      </w:r>
      <w:r>
        <w:rPr/>
        <w:t>manen</w:t>
      </w:r>
      <w:r>
        <w:rPr>
          <w:spacing w:val="-4"/>
        </w:rPr>
        <w:t> </w:t>
      </w:r>
      <w:r>
        <w:rPr/>
        <w:t>zoals</w:t>
      </w:r>
      <w:r>
        <w:rPr>
          <w:spacing w:val="-5"/>
        </w:rPr>
        <w:t> </w:t>
      </w:r>
      <w:r>
        <w:rPr/>
        <w:t>de</w:t>
      </w:r>
      <w:r>
        <w:rPr>
          <w:spacing w:val="-4"/>
        </w:rPr>
        <w:t> </w:t>
      </w:r>
      <w:r>
        <w:rPr/>
        <w:t>Fries,</w:t>
      </w:r>
      <w:r>
        <w:rPr>
          <w:spacing w:val="-5"/>
        </w:rPr>
        <w:t> </w:t>
      </w:r>
      <w:r>
        <w:rPr/>
        <w:t>de</w:t>
      </w:r>
      <w:r>
        <w:rPr>
          <w:spacing w:val="-4"/>
        </w:rPr>
        <w:t> </w:t>
      </w:r>
      <w:r>
        <w:rPr>
          <w:spacing w:val="-2"/>
        </w:rPr>
        <w:t>Shet-</w:t>
      </w:r>
    </w:p>
    <w:p>
      <w:pPr>
        <w:pStyle w:val="BodyText"/>
        <w:tabs>
          <w:tab w:pos="2267" w:val="left" w:leader="none"/>
        </w:tabs>
        <w:spacing w:line="278" w:lineRule="auto" w:before="33"/>
        <w:ind w:left="2267" w:right="5755" w:hanging="704"/>
      </w:pPr>
      <w:r>
        <w:rPr>
          <w:rFonts w:ascii="Calibri"/>
          <w:color w:val="004785"/>
          <w:spacing w:val="-6"/>
          <w:position w:val="1"/>
          <w:sz w:val="12"/>
        </w:rPr>
        <w:t>10</w:t>
      </w:r>
      <w:r>
        <w:rPr>
          <w:rFonts w:ascii="Calibri"/>
          <w:color w:val="004785"/>
          <w:position w:val="1"/>
          <w:sz w:val="12"/>
        </w:rPr>
        <w:tab/>
      </w:r>
      <w:r>
        <w:rPr/>
        <w:t>lander en de Tinker kunnen soms het hoofdstel afschuiven aan de langboom of aan elkaar. Om dit te voorkomen vlecht je, direct achter de </w:t>
      </w:r>
      <w:r>
        <w:rPr/>
        <w:t>oren, een vlechtje van manen tot 10 cm. En daarna vlecht je een schoenveter mee. Aan het einde</w:t>
      </w:r>
    </w:p>
    <w:p>
      <w:pPr>
        <w:pStyle w:val="BodyText"/>
        <w:tabs>
          <w:tab w:pos="2267" w:val="left" w:leader="none"/>
        </w:tabs>
        <w:spacing w:line="278" w:lineRule="auto"/>
        <w:ind w:left="2267" w:right="5851" w:hanging="704"/>
      </w:pPr>
      <w:r>
        <w:rPr>
          <w:rFonts w:ascii="Calibri"/>
          <w:color w:val="004785"/>
          <w:spacing w:val="-6"/>
          <w:position w:val="1"/>
          <w:sz w:val="12"/>
        </w:rPr>
        <w:t>15</w:t>
      </w:r>
      <w:r>
        <w:rPr>
          <w:rFonts w:ascii="Calibri"/>
          <w:color w:val="004785"/>
          <w:position w:val="1"/>
          <w:sz w:val="12"/>
        </w:rPr>
        <w:tab/>
      </w:r>
      <w:r>
        <w:rPr/>
        <w:t>van</w:t>
      </w:r>
      <w:r>
        <w:rPr>
          <w:spacing w:val="-1"/>
        </w:rPr>
        <w:t> </w:t>
      </w:r>
      <w:r>
        <w:rPr/>
        <w:t>het</w:t>
      </w:r>
      <w:r>
        <w:rPr>
          <w:spacing w:val="-1"/>
        </w:rPr>
        <w:t> </w:t>
      </w:r>
      <w:r>
        <w:rPr/>
        <w:t>vlechtje</w:t>
      </w:r>
      <w:r>
        <w:rPr>
          <w:spacing w:val="-1"/>
        </w:rPr>
        <w:t> </w:t>
      </w:r>
      <w:r>
        <w:rPr/>
        <w:t>leg</w:t>
      </w:r>
      <w:r>
        <w:rPr>
          <w:spacing w:val="-1"/>
        </w:rPr>
        <w:t> </w:t>
      </w:r>
      <w:r>
        <w:rPr/>
        <w:t>je</w:t>
      </w:r>
      <w:r>
        <w:rPr>
          <w:spacing w:val="-1"/>
        </w:rPr>
        <w:t> </w:t>
      </w:r>
      <w:r>
        <w:rPr/>
        <w:t>een</w:t>
      </w:r>
      <w:r>
        <w:rPr>
          <w:spacing w:val="-1"/>
        </w:rPr>
        <w:t> </w:t>
      </w:r>
      <w:r>
        <w:rPr/>
        <w:t>knoop</w:t>
      </w:r>
      <w:r>
        <w:rPr>
          <w:spacing w:val="-1"/>
        </w:rPr>
        <w:t> </w:t>
      </w:r>
      <w:r>
        <w:rPr/>
        <w:t>in</w:t>
      </w:r>
      <w:r>
        <w:rPr>
          <w:spacing w:val="-1"/>
        </w:rPr>
        <w:t> </w:t>
      </w:r>
      <w:r>
        <w:rPr/>
        <w:t>de</w:t>
      </w:r>
      <w:r>
        <w:rPr>
          <w:spacing w:val="-1"/>
        </w:rPr>
        <w:t> </w:t>
      </w:r>
      <w:r>
        <w:rPr/>
        <w:t>schoen- veter. Na het optuigen draai je het vlechtje om het kopstuk heen tot aan het gedeelte van de schoenveter. Maak dit vast met een knoop en een lusje en je rijdt veilig zonder dat het paard</w:t>
      </w:r>
    </w:p>
    <w:p>
      <w:pPr>
        <w:pStyle w:val="BodyText"/>
        <w:tabs>
          <w:tab w:pos="2267" w:val="left" w:leader="none"/>
        </w:tabs>
        <w:spacing w:line="206" w:lineRule="exact"/>
        <w:ind w:left="1563"/>
      </w:pPr>
      <w:r>
        <w:rPr>
          <w:rFonts w:ascii="Calibri"/>
          <w:color w:val="004785"/>
          <w:spacing w:val="-5"/>
          <w:position w:val="1"/>
          <w:sz w:val="12"/>
        </w:rPr>
        <w:t>20</w:t>
      </w:r>
      <w:r>
        <w:rPr>
          <w:rFonts w:ascii="Calibri"/>
          <w:color w:val="004785"/>
          <w:position w:val="1"/>
          <w:sz w:val="12"/>
        </w:rPr>
        <w:tab/>
      </w:r>
      <w:r>
        <w:rPr/>
        <w:t>zijn</w:t>
      </w:r>
      <w:r>
        <w:rPr>
          <w:spacing w:val="1"/>
        </w:rPr>
        <w:t> </w:t>
      </w:r>
      <w:r>
        <w:rPr/>
        <w:t>hoofdstel</w:t>
      </w:r>
      <w:r>
        <w:rPr>
          <w:spacing w:val="1"/>
        </w:rPr>
        <w:t> </w:t>
      </w:r>
      <w:r>
        <w:rPr/>
        <w:t>af</w:t>
      </w:r>
      <w:r>
        <w:rPr>
          <w:spacing w:val="1"/>
        </w:rPr>
        <w:t> </w:t>
      </w:r>
      <w:r>
        <w:rPr/>
        <w:t>kan</w:t>
      </w:r>
      <w:r>
        <w:rPr>
          <w:spacing w:val="1"/>
        </w:rPr>
        <w:t> </w:t>
      </w:r>
      <w:r>
        <w:rPr>
          <w:spacing w:val="-2"/>
        </w:rPr>
        <w:t>schuiven.</w:t>
      </w:r>
    </w:p>
    <w:p>
      <w:pPr>
        <w:pStyle w:val="BodyText"/>
        <w:spacing w:before="7"/>
        <w:rPr>
          <w:sz w:val="23"/>
        </w:rPr>
      </w:pPr>
    </w:p>
    <w:p>
      <w:pPr>
        <w:pStyle w:val="BodyText"/>
        <w:spacing w:line="278" w:lineRule="auto"/>
        <w:ind w:left="2267" w:right="5694"/>
        <w:jc w:val="both"/>
      </w:pPr>
      <w:r>
        <w:rPr/>
        <w:t>Een tweede veilige methode is een verbindings- riempje van de keel riem naar de neusriem, deze redelijk</w:t>
      </w:r>
      <w:r>
        <w:rPr>
          <w:spacing w:val="-3"/>
        </w:rPr>
        <w:t> </w:t>
      </w:r>
      <w:r>
        <w:rPr/>
        <w:t>vast</w:t>
      </w:r>
      <w:r>
        <w:rPr>
          <w:spacing w:val="-3"/>
        </w:rPr>
        <w:t> </w:t>
      </w:r>
      <w:r>
        <w:rPr/>
        <w:t>aangespen</w:t>
      </w:r>
      <w:r>
        <w:rPr>
          <w:spacing w:val="-2"/>
        </w:rPr>
        <w:t> </w:t>
      </w:r>
      <w:r>
        <w:rPr/>
        <w:t>aan</w:t>
      </w:r>
      <w:r>
        <w:rPr>
          <w:spacing w:val="-3"/>
        </w:rPr>
        <w:t> </w:t>
      </w:r>
      <w:r>
        <w:rPr/>
        <w:t>de</w:t>
      </w:r>
      <w:r>
        <w:rPr>
          <w:spacing w:val="-3"/>
        </w:rPr>
        <w:t> </w:t>
      </w:r>
      <w:r>
        <w:rPr/>
        <w:t>onderkant</w:t>
      </w:r>
      <w:r>
        <w:rPr>
          <w:spacing w:val="-2"/>
        </w:rPr>
        <w:t> </w:t>
      </w:r>
      <w:r>
        <w:rPr/>
        <w:t>van</w:t>
      </w:r>
      <w:r>
        <w:rPr>
          <w:spacing w:val="-3"/>
        </w:rPr>
        <w:t> </w:t>
      </w:r>
      <w:r>
        <w:rPr>
          <w:spacing w:val="-5"/>
        </w:rPr>
        <w:t>de</w:t>
      </w:r>
    </w:p>
    <w:p>
      <w:pPr>
        <w:pStyle w:val="BodyText"/>
        <w:tabs>
          <w:tab w:pos="2267" w:val="left" w:leader="none"/>
        </w:tabs>
        <w:spacing w:before="4"/>
        <w:ind w:left="1563"/>
        <w:jc w:val="both"/>
      </w:pPr>
      <w:r>
        <w:rPr>
          <w:rFonts w:ascii="Calibri"/>
          <w:color w:val="004785"/>
          <w:spacing w:val="-5"/>
          <w:sz w:val="12"/>
        </w:rPr>
        <w:t>25</w:t>
      </w:r>
      <w:r>
        <w:rPr>
          <w:rFonts w:ascii="Calibri"/>
          <w:color w:val="004785"/>
          <w:sz w:val="12"/>
        </w:rPr>
        <w:tab/>
      </w:r>
      <w:r>
        <w:rPr/>
        <w:t>kaak</w:t>
      </w:r>
      <w:r>
        <w:rPr>
          <w:spacing w:val="-3"/>
        </w:rPr>
        <w:t> </w:t>
      </w:r>
      <w:r>
        <w:rPr/>
        <w:t>van</w:t>
      </w:r>
      <w:r>
        <w:rPr>
          <w:spacing w:val="-2"/>
        </w:rPr>
        <w:t> </w:t>
      </w:r>
      <w:r>
        <w:rPr/>
        <w:t>het</w:t>
      </w:r>
      <w:r>
        <w:rPr>
          <w:spacing w:val="-3"/>
        </w:rPr>
        <w:t> </w:t>
      </w:r>
      <w:r>
        <w:rPr>
          <w:spacing w:val="-2"/>
        </w:rPr>
        <w:t>paard.</w:t>
      </w:r>
    </w:p>
    <w:p>
      <w:pPr>
        <w:pStyle w:val="BodyText"/>
        <w:spacing w:before="9"/>
        <w:rPr>
          <w:sz w:val="21"/>
        </w:rPr>
      </w:pPr>
    </w:p>
    <w:p>
      <w:pPr>
        <w:pStyle w:val="Heading2"/>
        <w:ind w:left="2267" w:firstLine="0"/>
      </w:pPr>
      <w:r>
        <w:rPr>
          <w:color w:val="004785"/>
          <w:w w:val="65"/>
        </w:rPr>
        <w:t>9.8.</w:t>
      </w:r>
      <w:r>
        <w:rPr>
          <w:color w:val="004785"/>
          <w:spacing w:val="-11"/>
        </w:rPr>
        <w:t> </w:t>
      </w:r>
      <w:r>
        <w:rPr>
          <w:color w:val="004785"/>
          <w:w w:val="65"/>
        </w:rPr>
        <w:t>Afwikkelen</w:t>
      </w:r>
      <w:r>
        <w:rPr>
          <w:color w:val="004785"/>
          <w:spacing w:val="-10"/>
        </w:rPr>
        <w:t> </w:t>
      </w:r>
      <w:r>
        <w:rPr>
          <w:color w:val="004785"/>
          <w:w w:val="65"/>
        </w:rPr>
        <w:t>van</w:t>
      </w:r>
      <w:r>
        <w:rPr>
          <w:color w:val="004785"/>
          <w:spacing w:val="-10"/>
        </w:rPr>
        <w:t> </w:t>
      </w:r>
      <w:r>
        <w:rPr>
          <w:color w:val="004785"/>
          <w:w w:val="65"/>
        </w:rPr>
        <w:t>de</w:t>
      </w:r>
      <w:r>
        <w:rPr>
          <w:color w:val="004785"/>
          <w:spacing w:val="-10"/>
        </w:rPr>
        <w:t> </w:t>
      </w:r>
      <w:r>
        <w:rPr>
          <w:color w:val="004785"/>
          <w:spacing w:val="-2"/>
          <w:w w:val="65"/>
        </w:rPr>
        <w:t>langboom</w:t>
      </w:r>
    </w:p>
    <w:p>
      <w:pPr>
        <w:pStyle w:val="BodyText"/>
        <w:spacing w:line="278" w:lineRule="auto" w:before="27"/>
        <w:ind w:left="2267" w:right="1183"/>
      </w:pPr>
      <w:r>
        <w:rPr/>
        <w:t>Wanneer de paarden moeilijk aan de langboom willen lopen of te weinig vertrouwen in hebben om dit </w:t>
      </w:r>
      <w:r>
        <w:rPr/>
        <w:t>te doen kan het</w:t>
      </w:r>
      <w:r>
        <w:rPr>
          <w:spacing w:val="40"/>
        </w:rPr>
        <w:t> </w:t>
      </w:r>
      <w:r>
        <w:rPr/>
        <w:t>helpen als de langboom bekleed wordt.</w:t>
      </w:r>
    </w:p>
    <w:p>
      <w:pPr>
        <w:spacing w:before="53"/>
        <w:ind w:left="1563" w:right="0" w:firstLine="0"/>
        <w:jc w:val="left"/>
        <w:rPr>
          <w:rFonts w:ascii="Calibri"/>
          <w:sz w:val="12"/>
        </w:rPr>
      </w:pPr>
      <w:r>
        <w:rPr>
          <w:rFonts w:ascii="Calibri"/>
          <w:color w:val="004785"/>
          <w:spacing w:val="-5"/>
          <w:sz w:val="12"/>
        </w:rPr>
        <w:t>30</w:t>
      </w:r>
    </w:p>
    <w:p>
      <w:pPr>
        <w:pStyle w:val="BodyText"/>
        <w:spacing w:line="278" w:lineRule="auto" w:before="40"/>
        <w:ind w:left="2267" w:right="1133"/>
      </w:pPr>
      <w:r>
        <w:rPr/>
        <w:t>Doe eerst een laag schuimrubber om de boom en knoop dit goed vast. Draai hier overheen een laag </w:t>
      </w:r>
      <w:r>
        <w:rPr/>
        <w:t>plak- plastic, zodat het geheel droog blijft bij regen, en de boom is voorzien van een aangenaam “kussen”.</w:t>
      </w:r>
    </w:p>
    <w:p>
      <w:pPr>
        <w:pStyle w:val="BodyText"/>
        <w:spacing w:before="10"/>
        <w:rPr>
          <w:sz w:val="20"/>
        </w:rPr>
      </w:pPr>
    </w:p>
    <w:p>
      <w:pPr>
        <w:pStyle w:val="BodyText"/>
        <w:ind w:left="2267"/>
      </w:pPr>
      <w:r>
        <w:rPr/>
        <w:t>De</w:t>
      </w:r>
      <w:r>
        <w:rPr>
          <w:spacing w:val="-1"/>
        </w:rPr>
        <w:t> </w:t>
      </w:r>
      <w:r>
        <w:rPr/>
        <w:t>paarden</w:t>
      </w:r>
      <w:r>
        <w:rPr>
          <w:spacing w:val="-1"/>
        </w:rPr>
        <w:t> </w:t>
      </w:r>
      <w:r>
        <w:rPr/>
        <w:t>vinden dit</w:t>
      </w:r>
      <w:r>
        <w:rPr>
          <w:spacing w:val="-1"/>
        </w:rPr>
        <w:t> </w:t>
      </w:r>
      <w:r>
        <w:rPr/>
        <w:t>aangenamer</w:t>
      </w:r>
      <w:r>
        <w:rPr>
          <w:spacing w:val="-1"/>
        </w:rPr>
        <w:t> </w:t>
      </w:r>
      <w:r>
        <w:rPr/>
        <w:t>om tegenaan</w:t>
      </w:r>
      <w:r>
        <w:rPr>
          <w:spacing w:val="-1"/>
        </w:rPr>
        <w:t> </w:t>
      </w:r>
      <w:r>
        <w:rPr/>
        <w:t>te</w:t>
      </w:r>
      <w:r>
        <w:rPr>
          <w:spacing w:val="-1"/>
        </w:rPr>
        <w:t> </w:t>
      </w:r>
      <w:r>
        <w:rPr/>
        <w:t>lopen in</w:t>
      </w:r>
      <w:r>
        <w:rPr>
          <w:spacing w:val="-1"/>
        </w:rPr>
        <w:t> </w:t>
      </w:r>
      <w:r>
        <w:rPr/>
        <w:t>bijvoorbeeld</w:t>
      </w:r>
      <w:r>
        <w:rPr>
          <w:spacing w:val="-1"/>
        </w:rPr>
        <w:t> </w:t>
      </w:r>
      <w:r>
        <w:rPr>
          <w:spacing w:val="-2"/>
        </w:rPr>
        <w:t>wendingen.</w:t>
      </w:r>
    </w:p>
    <w:p>
      <w:pPr>
        <w:spacing w:before="83"/>
        <w:ind w:left="1563" w:right="0" w:firstLine="0"/>
        <w:jc w:val="left"/>
        <w:rPr>
          <w:rFonts w:ascii="Calibri"/>
          <w:sz w:val="12"/>
        </w:rPr>
      </w:pPr>
      <w:r>
        <w:rPr>
          <w:rFonts w:ascii="Calibri"/>
          <w:color w:val="004785"/>
          <w:spacing w:val="-5"/>
          <w:sz w:val="12"/>
        </w:rPr>
        <w:t>35</w:t>
      </w:r>
    </w:p>
    <w:p>
      <w:pPr>
        <w:pStyle w:val="Heading2"/>
        <w:spacing w:before="25"/>
        <w:ind w:left="2267" w:firstLine="0"/>
      </w:pPr>
      <w:r>
        <w:rPr>
          <w:color w:val="004785"/>
          <w:w w:val="65"/>
        </w:rPr>
        <w:t>9.9.</w:t>
      </w:r>
      <w:r>
        <w:rPr>
          <w:color w:val="004785"/>
          <w:spacing w:val="-17"/>
        </w:rPr>
        <w:t> </w:t>
      </w:r>
      <w:r>
        <w:rPr>
          <w:color w:val="004785"/>
          <w:w w:val="65"/>
        </w:rPr>
        <w:t>Dichtknijpen</w:t>
      </w:r>
      <w:r>
        <w:rPr>
          <w:color w:val="004785"/>
          <w:spacing w:val="-17"/>
        </w:rPr>
        <w:t> </w:t>
      </w:r>
      <w:r>
        <w:rPr>
          <w:color w:val="004785"/>
          <w:w w:val="65"/>
        </w:rPr>
        <w:t>van</w:t>
      </w:r>
      <w:r>
        <w:rPr>
          <w:color w:val="004785"/>
          <w:spacing w:val="-17"/>
        </w:rPr>
        <w:t> </w:t>
      </w:r>
      <w:r>
        <w:rPr>
          <w:color w:val="004785"/>
          <w:w w:val="65"/>
        </w:rPr>
        <w:t>het</w:t>
      </w:r>
      <w:r>
        <w:rPr>
          <w:color w:val="004785"/>
          <w:spacing w:val="-16"/>
        </w:rPr>
        <w:t> </w:t>
      </w:r>
      <w:r>
        <w:rPr>
          <w:color w:val="004785"/>
          <w:spacing w:val="-2"/>
          <w:w w:val="65"/>
        </w:rPr>
        <w:t>kinkettinghaakje</w:t>
      </w:r>
    </w:p>
    <w:p>
      <w:pPr>
        <w:pStyle w:val="BodyText"/>
        <w:spacing w:line="278" w:lineRule="auto" w:before="26"/>
        <w:ind w:left="2267" w:right="1183"/>
      </w:pPr>
      <w:r>
        <w:rPr/>
        <w:t>Het kinkettinghaakje kun je aan de binnenkant van het bit dichtknijpen. Op deze manier valt de </w:t>
      </w:r>
      <w:r>
        <w:rPr/>
        <w:t>kinketting niet van het bit tijdens vervoer en kun je de kinketting aan een kant op maat maken.</w:t>
      </w:r>
    </w:p>
    <w:p>
      <w:pPr>
        <w:pStyle w:val="BodyText"/>
        <w:spacing w:before="10"/>
        <w:rPr>
          <w:sz w:val="20"/>
        </w:rPr>
      </w:pPr>
    </w:p>
    <w:p>
      <w:pPr>
        <w:pStyle w:val="BodyText"/>
        <w:tabs>
          <w:tab w:pos="2267" w:val="left" w:leader="none"/>
        </w:tabs>
        <w:spacing w:line="278" w:lineRule="auto"/>
        <w:ind w:left="2267" w:right="1973" w:hanging="704"/>
      </w:pPr>
      <w:r>
        <w:rPr>
          <w:rFonts w:ascii="Calibri"/>
          <w:color w:val="004785"/>
          <w:spacing w:val="-6"/>
          <w:position w:val="1"/>
          <w:sz w:val="12"/>
        </w:rPr>
        <w:t>40</w:t>
      </w:r>
      <w:r>
        <w:rPr>
          <w:rFonts w:ascii="Calibri"/>
          <w:color w:val="004785"/>
          <w:position w:val="1"/>
          <w:sz w:val="12"/>
        </w:rPr>
        <w:tab/>
      </w:r>
      <w:r>
        <w:rPr/>
        <w:t>Dus voor het rechterhoofdstel aan de linkerkant dichtknijpen en voor het linker hoofdstel aan </w:t>
      </w:r>
      <w:r>
        <w:rPr/>
        <w:t>de </w:t>
      </w:r>
      <w:r>
        <w:rPr>
          <w:spacing w:val="-2"/>
        </w:rPr>
        <w:t>rechterkant.</w:t>
      </w:r>
    </w:p>
    <w:p>
      <w:pPr>
        <w:pStyle w:val="BodyText"/>
        <w:rPr>
          <w:sz w:val="20"/>
        </w:rPr>
      </w:pPr>
    </w:p>
    <w:p>
      <w:pPr>
        <w:pStyle w:val="BodyText"/>
        <w:rPr>
          <w:sz w:val="20"/>
        </w:rPr>
      </w:pPr>
    </w:p>
    <w:p>
      <w:pPr>
        <w:pStyle w:val="BodyText"/>
        <w:spacing w:before="10"/>
        <w:rPr>
          <w:sz w:val="2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60"/>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23"/>
        </w:rPr>
      </w:pPr>
    </w:p>
    <w:p>
      <w:pPr>
        <w:pStyle w:val="Heading1"/>
        <w:numPr>
          <w:ilvl w:val="0"/>
          <w:numId w:val="1"/>
        </w:numPr>
        <w:tabs>
          <w:tab w:pos="2625" w:val="left" w:leader="none"/>
        </w:tabs>
        <w:spacing w:line="240" w:lineRule="auto" w:before="99" w:after="0"/>
        <w:ind w:left="2624" w:right="0" w:hanging="358"/>
        <w:jc w:val="left"/>
      </w:pPr>
      <w:r>
        <w:rPr/>
        <w:pict>
          <v:rect style="position:absolute;margin-left:-.00002pt;margin-top:-44.467491pt;width:595.276001pt;height:2pt;mso-position-horizontal-relative:page;mso-position-vertical-relative:paragraph;z-index:15813120" id="docshape830" filled="true" fillcolor="#000000" stroked="false">
            <v:fill opacity="26214f" type="solid"/>
            <w10:wrap type="none"/>
          </v:rect>
        </w:pict>
      </w:r>
      <w:r>
        <w:rPr/>
        <w:pict>
          <v:group style="position:absolute;margin-left:84.742104pt;margin-top:5.361208pt;width:8.85pt;height:588.25pt;mso-position-horizontal-relative:page;mso-position-vertical-relative:paragraph;z-index:-18671104" id="docshapegroup831" coordorigin="1695,107" coordsize="177,11765">
            <v:shape style="position:absolute;left:1699;top:112;width:167;height:11755" id="docshape832" coordorigin="1700,112" coordsize="167,11755" path="m1700,112l1866,112,1866,11867,1700,11867e" filled="false" stroked="true" strokeweight=".5pt" strokecolor="#004785">
              <v:path arrowok="t"/>
              <v:stroke dashstyle="solid"/>
            </v:shape>
            <v:line style="position:absolute" from="1700,1076" to="1865,1076" stroked="true" strokeweight=".5pt" strokecolor="#004785">
              <v:stroke dashstyle="solid"/>
            </v:line>
            <v:line style="position:absolute" from="1700,2268" to="1865,2268" stroked="true" strokeweight=".5pt" strokecolor="#004785">
              <v:stroke dashstyle="solid"/>
            </v:line>
            <v:line style="position:absolute" from="1700,3471" to="1865,3471" stroked="true" strokeweight=".5pt" strokecolor="#004785">
              <v:stroke dashstyle="solid"/>
            </v:line>
            <v:line style="position:absolute" from="1700,4666" to="1865,4666" stroked="true" strokeweight=".5pt" strokecolor="#004785">
              <v:stroke dashstyle="solid"/>
            </v:line>
            <v:line style="position:absolute" from="1700,5879" to="1865,5879" stroked="true" strokeweight=".5pt" strokecolor="#004785">
              <v:stroke dashstyle="solid"/>
            </v:line>
            <v:line style="position:absolute" from="1700,7076" to="1865,7076" stroked="true" strokeweight=".5pt" strokecolor="#004785">
              <v:stroke dashstyle="solid"/>
            </v:line>
            <v:line style="position:absolute" from="1700,8271" to="1865,8271" stroked="true" strokeweight=".5pt" strokecolor="#004785">
              <v:stroke dashstyle="solid"/>
            </v:line>
            <v:line style="position:absolute" from="1700,9472" to="1865,9472" stroked="true" strokeweight=".5pt" strokecolor="#004785">
              <v:stroke dashstyle="solid"/>
            </v:line>
            <v:line style="position:absolute" from="1700,10682" to="1865,10682" stroked="true" strokeweight=".5pt" strokecolor="#004785">
              <v:stroke dashstyle="solid"/>
            </v:line>
            <w10:wrap type="none"/>
          </v:group>
        </w:pict>
      </w:r>
      <w:r>
        <w:rPr/>
        <w:pict>
          <v:shape style="position:absolute;margin-left:78.188904pt;margin-top:1.988208pt;width:5.6pt;height:7.3pt;mso-position-horizontal-relative:page;mso-position-vertical-relative:paragraph;z-index:15814144" type="#_x0000_t202" id="docshape833" filled="false" stroked="false">
            <v:textbox inset="0,0,0,0">
              <w:txbxContent>
                <w:p>
                  <w:pPr>
                    <w:spacing w:line="144" w:lineRule="exact" w:before="1"/>
                    <w:ind w:left="0" w:right="0" w:firstLine="0"/>
                    <w:jc w:val="left"/>
                    <w:rPr>
                      <w:rFonts w:ascii="Calibri"/>
                      <w:sz w:val="12"/>
                    </w:rPr>
                  </w:pPr>
                  <w:r>
                    <w:rPr>
                      <w:rFonts w:ascii="Calibri"/>
                      <w:color w:val="004785"/>
                      <w:spacing w:val="-5"/>
                      <w:w w:val="90"/>
                      <w:sz w:val="12"/>
                    </w:rPr>
                    <w:t>01</w:t>
                  </w:r>
                </w:p>
              </w:txbxContent>
            </v:textbox>
            <w10:wrap type="none"/>
          </v:shape>
        </w:pict>
      </w:r>
      <w:r>
        <w:rPr>
          <w:color w:val="004785"/>
          <w:spacing w:val="-2"/>
          <w:w w:val="80"/>
        </w:rPr>
        <w:t>Examen</w:t>
      </w:r>
    </w:p>
    <w:p>
      <w:pPr>
        <w:pStyle w:val="Heading2"/>
        <w:numPr>
          <w:ilvl w:val="1"/>
          <w:numId w:val="1"/>
        </w:numPr>
        <w:tabs>
          <w:tab w:pos="2566" w:val="left" w:leader="none"/>
        </w:tabs>
        <w:spacing w:line="240" w:lineRule="auto" w:before="222" w:after="0"/>
        <w:ind w:left="2565" w:right="0" w:hanging="299"/>
        <w:jc w:val="left"/>
      </w:pPr>
      <w:r>
        <w:rPr>
          <w:color w:val="004785"/>
          <w:spacing w:val="-2"/>
          <w:w w:val="80"/>
        </w:rPr>
        <w:t>Algemeen</w:t>
      </w:r>
    </w:p>
    <w:p>
      <w:pPr>
        <w:pStyle w:val="BodyText"/>
        <w:tabs>
          <w:tab w:pos="2267" w:val="left" w:leader="none"/>
        </w:tabs>
        <w:spacing w:line="278" w:lineRule="auto" w:before="26"/>
        <w:ind w:left="2267" w:right="1271" w:hanging="704"/>
      </w:pPr>
      <w:r>
        <w:rPr>
          <w:rFonts w:ascii="Calibri"/>
          <w:color w:val="004785"/>
          <w:spacing w:val="-6"/>
          <w:sz w:val="12"/>
        </w:rPr>
        <w:t>05</w:t>
      </w:r>
      <w:r>
        <w:rPr>
          <w:rFonts w:ascii="Calibri"/>
          <w:color w:val="004785"/>
          <w:sz w:val="12"/>
        </w:rPr>
        <w:tab/>
      </w:r>
      <w:r>
        <w:rPr/>
        <w:t>Voor het organiseren van een koetsiersbewijsexamen worden zowel aan de kandidaten als aan de ac- commodatie de nodige eisen gesteld. De kandidaten dienen zowel theoretisch als praktisch goed op </w:t>
      </w:r>
      <w:r>
        <w:rPr/>
        <w:t>het examen te worden voorbereid door een deskundig en bevoegd instructeur.</w:t>
      </w:r>
    </w:p>
    <w:p>
      <w:pPr>
        <w:pStyle w:val="BodyText"/>
        <w:spacing w:line="278" w:lineRule="auto"/>
        <w:ind w:left="2267" w:right="1183"/>
      </w:pPr>
      <w:r>
        <w:rPr/>
        <w:t>Rijders met het koetsiersbewijs moeten in staat zijn veilig en verantwoord buiten te kunnen rijden met </w:t>
      </w:r>
      <w:r>
        <w:rPr/>
        <w:t>een aanspanning.</w:t>
      </w:r>
      <w:r>
        <w:rPr>
          <w:spacing w:val="1"/>
        </w:rPr>
        <w:t> </w:t>
      </w:r>
      <w:r>
        <w:rPr/>
        <w:t>Het</w:t>
      </w:r>
      <w:r>
        <w:rPr>
          <w:spacing w:val="2"/>
        </w:rPr>
        <w:t> </w:t>
      </w:r>
      <w:r>
        <w:rPr/>
        <w:t>begrip</w:t>
      </w:r>
      <w:r>
        <w:rPr>
          <w:spacing w:val="1"/>
        </w:rPr>
        <w:t> </w:t>
      </w:r>
      <w:r>
        <w:rPr/>
        <w:t>buiten</w:t>
      </w:r>
      <w:r>
        <w:rPr>
          <w:spacing w:val="2"/>
        </w:rPr>
        <w:t> </w:t>
      </w:r>
      <w:r>
        <w:rPr/>
        <w:t>betekent</w:t>
      </w:r>
      <w:r>
        <w:rPr>
          <w:spacing w:val="1"/>
        </w:rPr>
        <w:t> </w:t>
      </w:r>
      <w:r>
        <w:rPr/>
        <w:t>daarbij</w:t>
      </w:r>
      <w:r>
        <w:rPr>
          <w:spacing w:val="2"/>
        </w:rPr>
        <w:t> </w:t>
      </w:r>
      <w:r>
        <w:rPr/>
        <w:t>meer</w:t>
      </w:r>
      <w:r>
        <w:rPr>
          <w:spacing w:val="2"/>
        </w:rPr>
        <w:t> </w:t>
      </w:r>
      <w:r>
        <w:rPr/>
        <w:t>dan</w:t>
      </w:r>
      <w:r>
        <w:rPr>
          <w:spacing w:val="1"/>
        </w:rPr>
        <w:t> </w:t>
      </w:r>
      <w:r>
        <w:rPr/>
        <w:t>een</w:t>
      </w:r>
      <w:r>
        <w:rPr>
          <w:spacing w:val="2"/>
        </w:rPr>
        <w:t> </w:t>
      </w:r>
      <w:r>
        <w:rPr/>
        <w:t>natuurgebied.</w:t>
      </w:r>
      <w:r>
        <w:rPr>
          <w:spacing w:val="1"/>
        </w:rPr>
        <w:t> </w:t>
      </w:r>
      <w:r>
        <w:rPr/>
        <w:t>Ook</w:t>
      </w:r>
      <w:r>
        <w:rPr>
          <w:spacing w:val="2"/>
        </w:rPr>
        <w:t> </w:t>
      </w:r>
      <w:r>
        <w:rPr/>
        <w:t>het</w:t>
      </w:r>
      <w:r>
        <w:rPr>
          <w:spacing w:val="1"/>
        </w:rPr>
        <w:t> </w:t>
      </w:r>
      <w:r>
        <w:rPr/>
        <w:t>rijden</w:t>
      </w:r>
      <w:r>
        <w:rPr>
          <w:spacing w:val="2"/>
        </w:rPr>
        <w:t> </w:t>
      </w:r>
      <w:r>
        <w:rPr/>
        <w:t>op</w:t>
      </w:r>
      <w:r>
        <w:rPr>
          <w:spacing w:val="2"/>
        </w:rPr>
        <w:t> </w:t>
      </w:r>
      <w:r>
        <w:rPr/>
        <w:t>de</w:t>
      </w:r>
      <w:r>
        <w:rPr>
          <w:spacing w:val="1"/>
        </w:rPr>
        <w:t> </w:t>
      </w:r>
      <w:r>
        <w:rPr>
          <w:spacing w:val="-2"/>
        </w:rPr>
        <w:t>open-</w:t>
      </w:r>
    </w:p>
    <w:p>
      <w:pPr>
        <w:pStyle w:val="BodyText"/>
        <w:tabs>
          <w:tab w:pos="2267" w:val="left" w:leader="none"/>
        </w:tabs>
        <w:spacing w:line="207" w:lineRule="exact"/>
        <w:ind w:left="1563"/>
      </w:pPr>
      <w:r>
        <w:rPr>
          <w:rFonts w:ascii="Calibri"/>
          <w:color w:val="004785"/>
          <w:spacing w:val="-5"/>
          <w:position w:val="1"/>
          <w:sz w:val="12"/>
        </w:rPr>
        <w:t>10</w:t>
      </w:r>
      <w:r>
        <w:rPr>
          <w:rFonts w:ascii="Calibri"/>
          <w:color w:val="004785"/>
          <w:position w:val="1"/>
          <w:sz w:val="12"/>
        </w:rPr>
        <w:tab/>
      </w:r>
      <w:r>
        <w:rPr/>
        <w:t>bare</w:t>
      </w:r>
      <w:r>
        <w:rPr>
          <w:spacing w:val="-1"/>
        </w:rPr>
        <w:t> </w:t>
      </w:r>
      <w:r>
        <w:rPr/>
        <w:t>weg</w:t>
      </w:r>
      <w:r>
        <w:rPr>
          <w:spacing w:val="-1"/>
        </w:rPr>
        <w:t> </w:t>
      </w:r>
      <w:r>
        <w:rPr/>
        <w:t>en</w:t>
      </w:r>
      <w:r>
        <w:rPr>
          <w:spacing w:val="-1"/>
        </w:rPr>
        <w:t> </w:t>
      </w:r>
      <w:r>
        <w:rPr/>
        <w:t>in</w:t>
      </w:r>
      <w:r>
        <w:rPr>
          <w:spacing w:val="-1"/>
        </w:rPr>
        <w:t> </w:t>
      </w:r>
      <w:r>
        <w:rPr/>
        <w:t>het</w:t>
      </w:r>
      <w:r>
        <w:rPr>
          <w:spacing w:val="-1"/>
        </w:rPr>
        <w:t> </w:t>
      </w:r>
      <w:r>
        <w:rPr/>
        <w:t>verkeer</w:t>
      </w:r>
      <w:r>
        <w:rPr>
          <w:spacing w:val="-1"/>
        </w:rPr>
        <w:t> </w:t>
      </w:r>
      <w:r>
        <w:rPr/>
        <w:t>dient</w:t>
      </w:r>
      <w:r>
        <w:rPr>
          <w:spacing w:val="-1"/>
        </w:rPr>
        <w:t> </w:t>
      </w:r>
      <w:r>
        <w:rPr/>
        <w:t>even</w:t>
      </w:r>
      <w:r>
        <w:rPr>
          <w:spacing w:val="-1"/>
        </w:rPr>
        <w:t> </w:t>
      </w:r>
      <w:r>
        <w:rPr/>
        <w:t>veilig</w:t>
      </w:r>
      <w:r>
        <w:rPr>
          <w:spacing w:val="-1"/>
        </w:rPr>
        <w:t> </w:t>
      </w:r>
      <w:r>
        <w:rPr/>
        <w:t>en</w:t>
      </w:r>
      <w:r>
        <w:rPr>
          <w:spacing w:val="-1"/>
        </w:rPr>
        <w:t> </w:t>
      </w:r>
      <w:r>
        <w:rPr/>
        <w:t>verantwoord</w:t>
      </w:r>
      <w:r>
        <w:rPr>
          <w:spacing w:val="-1"/>
        </w:rPr>
        <w:t> </w:t>
      </w:r>
      <w:r>
        <w:rPr/>
        <w:t>te</w:t>
      </w:r>
      <w:r>
        <w:rPr>
          <w:spacing w:val="-1"/>
        </w:rPr>
        <w:t> </w:t>
      </w:r>
      <w:r>
        <w:rPr>
          <w:spacing w:val="-2"/>
        </w:rPr>
        <w:t>gebeuren.</w:t>
      </w:r>
    </w:p>
    <w:p>
      <w:pPr>
        <w:pStyle w:val="BodyText"/>
        <w:spacing w:before="8"/>
        <w:rPr>
          <w:sz w:val="23"/>
        </w:rPr>
      </w:pPr>
    </w:p>
    <w:p>
      <w:pPr>
        <w:pStyle w:val="BodyText"/>
        <w:spacing w:line="278" w:lineRule="auto"/>
        <w:ind w:left="2267" w:right="1229"/>
      </w:pPr>
      <w:r>
        <w:rPr/>
        <w:t>De kandidaten moeten hier goed op worden voorbereid door de instructeur die het examen </w:t>
      </w:r>
      <w:r>
        <w:rPr/>
        <w:t>organiseert. De SRR zorgt na ontvangst van de aanvraag een instructieboek voor iedere kandidaat.</w:t>
      </w:r>
    </w:p>
    <w:p>
      <w:pPr>
        <w:pStyle w:val="BodyText"/>
        <w:spacing w:before="10"/>
        <w:rPr>
          <w:sz w:val="20"/>
        </w:rPr>
      </w:pPr>
    </w:p>
    <w:p>
      <w:pPr>
        <w:tabs>
          <w:tab w:pos="2267" w:val="left" w:leader="none"/>
        </w:tabs>
        <w:spacing w:before="0"/>
        <w:ind w:left="1563" w:right="0" w:firstLine="0"/>
        <w:jc w:val="left"/>
        <w:rPr>
          <w:b/>
          <w:sz w:val="18"/>
        </w:rPr>
      </w:pPr>
      <w:r>
        <w:rPr>
          <w:rFonts w:ascii="Calibri"/>
          <w:color w:val="004785"/>
          <w:spacing w:val="-5"/>
          <w:position w:val="1"/>
          <w:sz w:val="12"/>
        </w:rPr>
        <w:t>15</w:t>
      </w:r>
      <w:r>
        <w:rPr>
          <w:rFonts w:ascii="Calibri"/>
          <w:color w:val="004785"/>
          <w:position w:val="1"/>
          <w:sz w:val="12"/>
        </w:rPr>
        <w:tab/>
      </w:r>
      <w:r>
        <w:rPr>
          <w:b/>
          <w:sz w:val="18"/>
        </w:rPr>
        <w:t>Let</w:t>
      </w:r>
      <w:r>
        <w:rPr>
          <w:b/>
          <w:spacing w:val="-1"/>
          <w:sz w:val="18"/>
        </w:rPr>
        <w:t> </w:t>
      </w:r>
      <w:r>
        <w:rPr>
          <w:b/>
          <w:sz w:val="18"/>
        </w:rPr>
        <w:t>op:</w:t>
      </w:r>
      <w:r>
        <w:rPr>
          <w:b/>
          <w:spacing w:val="-1"/>
          <w:sz w:val="18"/>
        </w:rPr>
        <w:t> </w:t>
      </w:r>
      <w:r>
        <w:rPr>
          <w:b/>
          <w:sz w:val="18"/>
        </w:rPr>
        <w:t>voor</w:t>
      </w:r>
      <w:r>
        <w:rPr>
          <w:b/>
          <w:spacing w:val="-1"/>
          <w:sz w:val="18"/>
        </w:rPr>
        <w:t> </w:t>
      </w:r>
      <w:r>
        <w:rPr>
          <w:b/>
          <w:sz w:val="18"/>
        </w:rPr>
        <w:t>de</w:t>
      </w:r>
      <w:r>
        <w:rPr>
          <w:b/>
          <w:spacing w:val="-1"/>
          <w:sz w:val="18"/>
        </w:rPr>
        <w:t> </w:t>
      </w:r>
      <w:r>
        <w:rPr>
          <w:b/>
          <w:sz w:val="18"/>
        </w:rPr>
        <w:t>meest</w:t>
      </w:r>
      <w:r>
        <w:rPr>
          <w:b/>
          <w:spacing w:val="-1"/>
          <w:sz w:val="18"/>
        </w:rPr>
        <w:t> </w:t>
      </w:r>
      <w:r>
        <w:rPr>
          <w:b/>
          <w:sz w:val="18"/>
        </w:rPr>
        <w:t>actuele</w:t>
      </w:r>
      <w:r>
        <w:rPr>
          <w:b/>
          <w:spacing w:val="-1"/>
          <w:sz w:val="18"/>
        </w:rPr>
        <w:t> </w:t>
      </w:r>
      <w:r>
        <w:rPr>
          <w:b/>
          <w:sz w:val="18"/>
        </w:rPr>
        <w:t>eisen</w:t>
      </w:r>
      <w:r>
        <w:rPr>
          <w:b/>
          <w:spacing w:val="-1"/>
          <w:sz w:val="18"/>
        </w:rPr>
        <w:t> </w:t>
      </w:r>
      <w:r>
        <w:rPr>
          <w:b/>
          <w:sz w:val="18"/>
        </w:rPr>
        <w:t>en</w:t>
      </w:r>
      <w:r>
        <w:rPr>
          <w:b/>
          <w:spacing w:val="-1"/>
          <w:sz w:val="18"/>
        </w:rPr>
        <w:t> </w:t>
      </w:r>
      <w:r>
        <w:rPr>
          <w:b/>
          <w:sz w:val="18"/>
        </w:rPr>
        <w:t>voorwaarden</w:t>
      </w:r>
      <w:r>
        <w:rPr>
          <w:b/>
          <w:spacing w:val="-1"/>
          <w:sz w:val="18"/>
        </w:rPr>
        <w:t> </w:t>
      </w:r>
      <w:r>
        <w:rPr>
          <w:b/>
          <w:sz w:val="18"/>
        </w:rPr>
        <w:t>zie </w:t>
      </w:r>
      <w:hyperlink r:id="rId165">
        <w:r>
          <w:rPr>
            <w:b/>
            <w:spacing w:val="-2"/>
            <w:sz w:val="18"/>
          </w:rPr>
          <w:t>www.koetsiersbewijs.nl</w:t>
        </w:r>
      </w:hyperlink>
    </w:p>
    <w:p>
      <w:pPr>
        <w:pStyle w:val="BodyText"/>
        <w:spacing w:before="1"/>
        <w:rPr>
          <w:b/>
          <w:sz w:val="22"/>
        </w:rPr>
      </w:pPr>
    </w:p>
    <w:p>
      <w:pPr>
        <w:pStyle w:val="Heading2"/>
        <w:numPr>
          <w:ilvl w:val="1"/>
          <w:numId w:val="1"/>
        </w:numPr>
        <w:tabs>
          <w:tab w:pos="2566" w:val="left" w:leader="none"/>
        </w:tabs>
        <w:spacing w:line="240" w:lineRule="auto" w:before="1" w:after="0"/>
        <w:ind w:left="2565" w:right="0" w:hanging="299"/>
        <w:jc w:val="left"/>
      </w:pPr>
      <w:r>
        <w:rPr>
          <w:color w:val="004785"/>
          <w:w w:val="65"/>
        </w:rPr>
        <w:t>Het</w:t>
      </w:r>
      <w:r>
        <w:rPr>
          <w:color w:val="004785"/>
          <w:spacing w:val="-15"/>
        </w:rPr>
        <w:t> </w:t>
      </w:r>
      <w:r>
        <w:rPr>
          <w:color w:val="004785"/>
          <w:w w:val="65"/>
        </w:rPr>
        <w:t>examen</w:t>
      </w:r>
      <w:r>
        <w:rPr>
          <w:color w:val="004785"/>
          <w:spacing w:val="-15"/>
        </w:rPr>
        <w:t> </w:t>
      </w:r>
      <w:r>
        <w:rPr>
          <w:color w:val="004785"/>
          <w:spacing w:val="-2"/>
          <w:w w:val="65"/>
        </w:rPr>
        <w:t>(algemeen)</w:t>
      </w:r>
    </w:p>
    <w:p>
      <w:pPr>
        <w:pStyle w:val="ListParagraph"/>
        <w:numPr>
          <w:ilvl w:val="0"/>
          <w:numId w:val="27"/>
        </w:numPr>
        <w:tabs>
          <w:tab w:pos="2834" w:val="left" w:leader="none"/>
          <w:tab w:pos="2835" w:val="left" w:leader="none"/>
        </w:tabs>
        <w:spacing w:line="276" w:lineRule="auto" w:before="16" w:after="0"/>
        <w:ind w:left="2834" w:right="1624" w:hanging="284"/>
        <w:jc w:val="left"/>
        <w:rPr>
          <w:sz w:val="18"/>
        </w:rPr>
      </w:pPr>
      <w:r>
        <w:rPr>
          <w:sz w:val="18"/>
        </w:rPr>
        <w:t>Het</w:t>
      </w:r>
      <w:r>
        <w:rPr>
          <w:spacing w:val="-2"/>
          <w:sz w:val="18"/>
        </w:rPr>
        <w:t> </w:t>
      </w:r>
      <w:r>
        <w:rPr>
          <w:sz w:val="18"/>
        </w:rPr>
        <w:t>examen</w:t>
      </w:r>
      <w:r>
        <w:rPr>
          <w:spacing w:val="-2"/>
          <w:sz w:val="18"/>
        </w:rPr>
        <w:t> </w:t>
      </w:r>
      <w:r>
        <w:rPr>
          <w:sz w:val="18"/>
        </w:rPr>
        <w:t>dient</w:t>
      </w:r>
      <w:r>
        <w:rPr>
          <w:spacing w:val="-2"/>
          <w:sz w:val="18"/>
        </w:rPr>
        <w:t> </w:t>
      </w:r>
      <w:r>
        <w:rPr>
          <w:sz w:val="18"/>
        </w:rPr>
        <w:t>tenminste</w:t>
      </w:r>
      <w:r>
        <w:rPr>
          <w:spacing w:val="-2"/>
          <w:sz w:val="18"/>
        </w:rPr>
        <w:t> </w:t>
      </w:r>
      <w:r>
        <w:rPr>
          <w:sz w:val="18"/>
        </w:rPr>
        <w:t>8</w:t>
      </w:r>
      <w:r>
        <w:rPr>
          <w:spacing w:val="-2"/>
          <w:sz w:val="18"/>
        </w:rPr>
        <w:t> </w:t>
      </w:r>
      <w:r>
        <w:rPr>
          <w:sz w:val="18"/>
        </w:rPr>
        <w:t>weken</w:t>
      </w:r>
      <w:r>
        <w:rPr>
          <w:spacing w:val="-2"/>
          <w:sz w:val="18"/>
        </w:rPr>
        <w:t> </w:t>
      </w:r>
      <w:r>
        <w:rPr>
          <w:sz w:val="18"/>
        </w:rPr>
        <w:t>van</w:t>
      </w:r>
      <w:r>
        <w:rPr>
          <w:spacing w:val="-2"/>
          <w:sz w:val="18"/>
        </w:rPr>
        <w:t> </w:t>
      </w:r>
      <w:r>
        <w:rPr>
          <w:sz w:val="18"/>
        </w:rPr>
        <w:t>tevoren</w:t>
      </w:r>
      <w:r>
        <w:rPr>
          <w:spacing w:val="-2"/>
          <w:sz w:val="18"/>
        </w:rPr>
        <w:t> </w:t>
      </w:r>
      <w:r>
        <w:rPr>
          <w:sz w:val="18"/>
        </w:rPr>
        <w:t>bij</w:t>
      </w:r>
      <w:r>
        <w:rPr>
          <w:spacing w:val="-2"/>
          <w:sz w:val="18"/>
        </w:rPr>
        <w:t> </w:t>
      </w:r>
      <w:r>
        <w:rPr>
          <w:sz w:val="18"/>
        </w:rPr>
        <w:t>de</w:t>
      </w:r>
      <w:r>
        <w:rPr>
          <w:spacing w:val="-2"/>
          <w:sz w:val="18"/>
        </w:rPr>
        <w:t> </w:t>
      </w:r>
      <w:r>
        <w:rPr>
          <w:sz w:val="18"/>
        </w:rPr>
        <w:t>SRR</w:t>
      </w:r>
      <w:r>
        <w:rPr>
          <w:spacing w:val="-2"/>
          <w:sz w:val="18"/>
        </w:rPr>
        <w:t> </w:t>
      </w:r>
      <w:r>
        <w:rPr>
          <w:sz w:val="18"/>
        </w:rPr>
        <w:t>te</w:t>
      </w:r>
      <w:r>
        <w:rPr>
          <w:spacing w:val="-2"/>
          <w:sz w:val="18"/>
        </w:rPr>
        <w:t> </w:t>
      </w:r>
      <w:r>
        <w:rPr>
          <w:sz w:val="18"/>
        </w:rPr>
        <w:t>worden</w:t>
      </w:r>
      <w:r>
        <w:rPr>
          <w:spacing w:val="-2"/>
          <w:sz w:val="18"/>
        </w:rPr>
        <w:t> </w:t>
      </w:r>
      <w:r>
        <w:rPr>
          <w:sz w:val="18"/>
        </w:rPr>
        <w:t>aangevraagd</w:t>
      </w:r>
      <w:r>
        <w:rPr>
          <w:spacing w:val="-2"/>
          <w:sz w:val="18"/>
        </w:rPr>
        <w:t> </w:t>
      </w:r>
      <w:r>
        <w:rPr>
          <w:sz w:val="18"/>
        </w:rPr>
        <w:t>via</w:t>
      </w:r>
      <w:r>
        <w:rPr>
          <w:spacing w:val="-2"/>
          <w:sz w:val="18"/>
        </w:rPr>
        <w:t> </w:t>
      </w:r>
      <w:r>
        <w:rPr>
          <w:sz w:val="18"/>
        </w:rPr>
        <w:t>een</w:t>
      </w:r>
      <w:r>
        <w:rPr>
          <w:sz w:val="18"/>
        </w:rPr>
        <w:t> contactpersoon of instructeur van de manege of vereniging. De examendatum wordt in</w:t>
      </w:r>
    </w:p>
    <w:p>
      <w:pPr>
        <w:pStyle w:val="BodyText"/>
        <w:tabs>
          <w:tab w:pos="2834" w:val="left" w:leader="none"/>
        </w:tabs>
        <w:spacing w:before="3"/>
        <w:ind w:left="1563"/>
      </w:pPr>
      <w:r>
        <w:rPr>
          <w:rFonts w:ascii="Calibri"/>
          <w:color w:val="004785"/>
          <w:spacing w:val="-5"/>
          <w:position w:val="1"/>
          <w:sz w:val="12"/>
        </w:rPr>
        <w:t>20</w:t>
      </w:r>
      <w:r>
        <w:rPr>
          <w:rFonts w:ascii="Calibri"/>
          <w:color w:val="004785"/>
          <w:position w:val="1"/>
          <w:sz w:val="12"/>
        </w:rPr>
        <w:tab/>
      </w:r>
      <w:r>
        <w:rPr/>
        <w:t>overleg</w:t>
      </w:r>
      <w:r>
        <w:rPr>
          <w:spacing w:val="-1"/>
        </w:rPr>
        <w:t> </w:t>
      </w:r>
      <w:r>
        <w:rPr/>
        <w:t>tussen</w:t>
      </w:r>
      <w:r>
        <w:rPr>
          <w:spacing w:val="-1"/>
        </w:rPr>
        <w:t> </w:t>
      </w:r>
      <w:r>
        <w:rPr/>
        <w:t>contactpersoon</w:t>
      </w:r>
      <w:r>
        <w:rPr>
          <w:spacing w:val="-1"/>
        </w:rPr>
        <w:t> </w:t>
      </w:r>
      <w:r>
        <w:rPr/>
        <w:t>en</w:t>
      </w:r>
      <w:r>
        <w:rPr>
          <w:spacing w:val="-1"/>
        </w:rPr>
        <w:t> </w:t>
      </w:r>
      <w:r>
        <w:rPr/>
        <w:t>SRR</w:t>
      </w:r>
      <w:r>
        <w:rPr>
          <w:spacing w:val="-1"/>
        </w:rPr>
        <w:t> </w:t>
      </w:r>
      <w:r>
        <w:rPr>
          <w:spacing w:val="-2"/>
        </w:rPr>
        <w:t>vastgesteld.</w:t>
      </w:r>
    </w:p>
    <w:p>
      <w:pPr>
        <w:pStyle w:val="BodyText"/>
        <w:spacing w:before="33"/>
        <w:ind w:left="2834"/>
      </w:pPr>
      <w:r>
        <w:rPr/>
        <w:t>Het minimum aantal kandidaten voor een examen is </w:t>
      </w:r>
      <w:r>
        <w:rPr>
          <w:spacing w:val="-2"/>
        </w:rPr>
        <w:t>acht.</w:t>
      </w:r>
    </w:p>
    <w:p>
      <w:pPr>
        <w:pStyle w:val="ListParagraph"/>
        <w:numPr>
          <w:ilvl w:val="0"/>
          <w:numId w:val="27"/>
        </w:numPr>
        <w:tabs>
          <w:tab w:pos="2834" w:val="left" w:leader="none"/>
          <w:tab w:pos="2835" w:val="left" w:leader="none"/>
        </w:tabs>
        <w:spacing w:line="276" w:lineRule="auto" w:before="22" w:after="0"/>
        <w:ind w:left="2834" w:right="2084" w:hanging="284"/>
        <w:jc w:val="left"/>
        <w:rPr>
          <w:sz w:val="18"/>
        </w:rPr>
      </w:pPr>
      <w:r>
        <w:rPr>
          <w:rFonts w:ascii="Lucida Sans" w:hAnsi="Lucida Sans"/>
          <w:w w:val="95"/>
          <w:sz w:val="18"/>
        </w:rPr>
        <w:t>De</w:t>
      </w:r>
      <w:r>
        <w:rPr>
          <w:rFonts w:ascii="Lucida Sans" w:hAnsi="Lucida Sans"/>
          <w:spacing w:val="-10"/>
          <w:w w:val="95"/>
          <w:sz w:val="18"/>
        </w:rPr>
        <w:t> </w:t>
      </w:r>
      <w:r>
        <w:rPr>
          <w:rFonts w:ascii="Lucida Sans" w:hAnsi="Lucida Sans"/>
          <w:w w:val="95"/>
          <w:sz w:val="18"/>
        </w:rPr>
        <w:t>contactpersoon</w:t>
      </w:r>
      <w:r>
        <w:rPr>
          <w:rFonts w:ascii="Lucida Sans" w:hAnsi="Lucida Sans"/>
          <w:spacing w:val="-10"/>
          <w:w w:val="95"/>
          <w:sz w:val="18"/>
        </w:rPr>
        <w:t> </w:t>
      </w:r>
      <w:r>
        <w:rPr>
          <w:rFonts w:ascii="Lucida Sans" w:hAnsi="Lucida Sans"/>
          <w:w w:val="95"/>
          <w:sz w:val="18"/>
        </w:rPr>
        <w:t>is</w:t>
      </w:r>
      <w:r>
        <w:rPr>
          <w:rFonts w:ascii="Lucida Sans" w:hAnsi="Lucida Sans"/>
          <w:spacing w:val="-10"/>
          <w:w w:val="95"/>
          <w:sz w:val="18"/>
        </w:rPr>
        <w:t> </w:t>
      </w:r>
      <w:r>
        <w:rPr>
          <w:rFonts w:ascii="Lucida Sans" w:hAnsi="Lucida Sans"/>
          <w:w w:val="95"/>
          <w:sz w:val="18"/>
        </w:rPr>
        <w:t>verantwoordelijk</w:t>
      </w:r>
      <w:r>
        <w:rPr>
          <w:rFonts w:ascii="Lucida Sans" w:hAnsi="Lucida Sans"/>
          <w:spacing w:val="-10"/>
          <w:w w:val="95"/>
          <w:sz w:val="18"/>
        </w:rPr>
        <w:t> </w:t>
      </w:r>
      <w:r>
        <w:rPr>
          <w:rFonts w:ascii="Lucida Sans" w:hAnsi="Lucida Sans"/>
          <w:w w:val="95"/>
          <w:sz w:val="18"/>
        </w:rPr>
        <w:t>voor</w:t>
      </w:r>
      <w:r>
        <w:rPr>
          <w:rFonts w:ascii="Lucida Sans" w:hAnsi="Lucida Sans"/>
          <w:spacing w:val="-10"/>
          <w:w w:val="95"/>
          <w:sz w:val="18"/>
        </w:rPr>
        <w:t> </w:t>
      </w:r>
      <w:r>
        <w:rPr>
          <w:rFonts w:ascii="Lucida Sans" w:hAnsi="Lucida Sans"/>
          <w:w w:val="95"/>
          <w:sz w:val="18"/>
        </w:rPr>
        <w:t>de</w:t>
      </w:r>
      <w:r>
        <w:rPr>
          <w:rFonts w:ascii="Lucida Sans" w:hAnsi="Lucida Sans"/>
          <w:spacing w:val="-10"/>
          <w:w w:val="95"/>
          <w:sz w:val="18"/>
        </w:rPr>
        <w:t> </w:t>
      </w:r>
      <w:r>
        <w:rPr>
          <w:rFonts w:ascii="Lucida Sans" w:hAnsi="Lucida Sans"/>
          <w:w w:val="95"/>
          <w:sz w:val="18"/>
        </w:rPr>
        <w:t>administratieve,</w:t>
      </w:r>
      <w:r>
        <w:rPr>
          <w:rFonts w:ascii="Lucida Sans" w:hAnsi="Lucida Sans"/>
          <w:spacing w:val="-10"/>
          <w:w w:val="95"/>
          <w:sz w:val="18"/>
        </w:rPr>
        <w:t> </w:t>
      </w:r>
      <w:r>
        <w:rPr>
          <w:rFonts w:ascii="Lucida Sans" w:hAnsi="Lucida Sans"/>
          <w:w w:val="95"/>
          <w:sz w:val="18"/>
        </w:rPr>
        <w:t>financiële</w:t>
      </w:r>
      <w:r>
        <w:rPr>
          <w:rFonts w:ascii="Lucida Sans" w:hAnsi="Lucida Sans"/>
          <w:spacing w:val="-10"/>
          <w:w w:val="95"/>
          <w:sz w:val="18"/>
        </w:rPr>
        <w:t> </w:t>
      </w:r>
      <w:r>
        <w:rPr>
          <w:rFonts w:ascii="Lucida Sans" w:hAnsi="Lucida Sans"/>
          <w:w w:val="95"/>
          <w:sz w:val="18"/>
        </w:rPr>
        <w:t>en </w:t>
      </w:r>
      <w:r>
        <w:rPr>
          <w:sz w:val="18"/>
        </w:rPr>
        <w:t>organisatorische</w:t>
      </w:r>
      <w:r>
        <w:rPr>
          <w:spacing w:val="-2"/>
          <w:sz w:val="18"/>
        </w:rPr>
        <w:t> </w:t>
      </w:r>
      <w:r>
        <w:rPr>
          <w:sz w:val="18"/>
        </w:rPr>
        <w:t>zaken</w:t>
      </w:r>
      <w:r>
        <w:rPr>
          <w:spacing w:val="-2"/>
          <w:sz w:val="18"/>
        </w:rPr>
        <w:t> </w:t>
      </w:r>
      <w:r>
        <w:rPr>
          <w:sz w:val="18"/>
        </w:rPr>
        <w:t>die</w:t>
      </w:r>
      <w:r>
        <w:rPr>
          <w:spacing w:val="-2"/>
          <w:sz w:val="18"/>
        </w:rPr>
        <w:t> </w:t>
      </w:r>
      <w:r>
        <w:rPr>
          <w:sz w:val="18"/>
        </w:rPr>
        <w:t>voortkomen</w:t>
      </w:r>
      <w:r>
        <w:rPr>
          <w:spacing w:val="-2"/>
          <w:sz w:val="18"/>
        </w:rPr>
        <w:t> </w:t>
      </w:r>
      <w:r>
        <w:rPr>
          <w:sz w:val="18"/>
        </w:rPr>
        <w:t>uit</w:t>
      </w:r>
      <w:r>
        <w:rPr>
          <w:spacing w:val="-2"/>
          <w:sz w:val="18"/>
        </w:rPr>
        <w:t> </w:t>
      </w:r>
      <w:r>
        <w:rPr>
          <w:sz w:val="18"/>
        </w:rPr>
        <w:t>de</w:t>
      </w:r>
      <w:r>
        <w:rPr>
          <w:spacing w:val="-2"/>
          <w:sz w:val="18"/>
        </w:rPr>
        <w:t> </w:t>
      </w:r>
      <w:r>
        <w:rPr>
          <w:sz w:val="18"/>
        </w:rPr>
        <w:t>aanvraag</w:t>
      </w:r>
      <w:r>
        <w:rPr>
          <w:spacing w:val="-2"/>
          <w:sz w:val="18"/>
        </w:rPr>
        <w:t> </w:t>
      </w:r>
      <w:r>
        <w:rPr>
          <w:sz w:val="18"/>
        </w:rPr>
        <w:t>om</w:t>
      </w:r>
      <w:r>
        <w:rPr>
          <w:spacing w:val="-2"/>
          <w:sz w:val="18"/>
        </w:rPr>
        <w:t> </w:t>
      </w:r>
      <w:r>
        <w:rPr>
          <w:sz w:val="18"/>
        </w:rPr>
        <w:t>het</w:t>
      </w:r>
      <w:r>
        <w:rPr>
          <w:spacing w:val="-2"/>
          <w:sz w:val="18"/>
        </w:rPr>
        <w:t> </w:t>
      </w:r>
      <w:r>
        <w:rPr>
          <w:sz w:val="18"/>
        </w:rPr>
        <w:t>examen</w:t>
      </w:r>
      <w:r>
        <w:rPr>
          <w:spacing w:val="-2"/>
          <w:sz w:val="18"/>
        </w:rPr>
        <w:t> </w:t>
      </w:r>
      <w:r>
        <w:rPr>
          <w:sz w:val="18"/>
        </w:rPr>
        <w:t>te</w:t>
      </w:r>
      <w:r>
        <w:rPr>
          <w:spacing w:val="-2"/>
          <w:sz w:val="18"/>
        </w:rPr>
        <w:t> </w:t>
      </w:r>
      <w:r>
        <w:rPr>
          <w:sz w:val="18"/>
        </w:rPr>
        <w:t>organiseren.</w:t>
      </w:r>
    </w:p>
    <w:p>
      <w:pPr>
        <w:pStyle w:val="ListParagraph"/>
        <w:numPr>
          <w:ilvl w:val="0"/>
          <w:numId w:val="27"/>
        </w:numPr>
        <w:tabs>
          <w:tab w:pos="2834" w:val="left" w:leader="none"/>
          <w:tab w:pos="2835" w:val="left" w:leader="none"/>
        </w:tabs>
        <w:spacing w:line="210" w:lineRule="exact" w:before="0" w:after="0"/>
        <w:ind w:left="2834" w:right="0" w:hanging="284"/>
        <w:jc w:val="left"/>
        <w:rPr>
          <w:sz w:val="18"/>
        </w:rPr>
      </w:pPr>
      <w:r>
        <w:rPr>
          <w:sz w:val="18"/>
        </w:rPr>
        <w:t>De</w:t>
      </w:r>
      <w:r>
        <w:rPr>
          <w:spacing w:val="4"/>
          <w:sz w:val="18"/>
        </w:rPr>
        <w:t> </w:t>
      </w:r>
      <w:r>
        <w:rPr>
          <w:sz w:val="18"/>
        </w:rPr>
        <w:t>instructeur</w:t>
      </w:r>
      <w:r>
        <w:rPr>
          <w:spacing w:val="5"/>
          <w:sz w:val="18"/>
        </w:rPr>
        <w:t> </w:t>
      </w:r>
      <w:r>
        <w:rPr>
          <w:sz w:val="18"/>
        </w:rPr>
        <w:t>van</w:t>
      </w:r>
      <w:r>
        <w:rPr>
          <w:spacing w:val="5"/>
          <w:sz w:val="18"/>
        </w:rPr>
        <w:t> </w:t>
      </w:r>
      <w:r>
        <w:rPr>
          <w:sz w:val="18"/>
        </w:rPr>
        <w:t>de</w:t>
      </w:r>
      <w:r>
        <w:rPr>
          <w:spacing w:val="5"/>
          <w:sz w:val="18"/>
        </w:rPr>
        <w:t> </w:t>
      </w:r>
      <w:r>
        <w:rPr>
          <w:sz w:val="18"/>
        </w:rPr>
        <w:t>kandidaten</w:t>
      </w:r>
      <w:r>
        <w:rPr>
          <w:spacing w:val="5"/>
          <w:sz w:val="18"/>
        </w:rPr>
        <w:t> </w:t>
      </w:r>
      <w:r>
        <w:rPr>
          <w:sz w:val="18"/>
        </w:rPr>
        <w:t>is</w:t>
      </w:r>
      <w:r>
        <w:rPr>
          <w:spacing w:val="4"/>
          <w:sz w:val="18"/>
        </w:rPr>
        <w:t> </w:t>
      </w:r>
      <w:r>
        <w:rPr>
          <w:sz w:val="18"/>
        </w:rPr>
        <w:t>verantwoordelijk</w:t>
      </w:r>
      <w:r>
        <w:rPr>
          <w:spacing w:val="5"/>
          <w:sz w:val="18"/>
        </w:rPr>
        <w:t> </w:t>
      </w:r>
      <w:r>
        <w:rPr>
          <w:sz w:val="18"/>
        </w:rPr>
        <w:t>dat</w:t>
      </w:r>
      <w:r>
        <w:rPr>
          <w:spacing w:val="5"/>
          <w:sz w:val="18"/>
        </w:rPr>
        <w:t> </w:t>
      </w:r>
      <w:r>
        <w:rPr>
          <w:sz w:val="18"/>
        </w:rPr>
        <w:t>de</w:t>
      </w:r>
      <w:r>
        <w:rPr>
          <w:spacing w:val="5"/>
          <w:sz w:val="18"/>
        </w:rPr>
        <w:t> </w:t>
      </w:r>
      <w:r>
        <w:rPr>
          <w:sz w:val="18"/>
        </w:rPr>
        <w:t>accommodatie,</w:t>
      </w:r>
      <w:r>
        <w:rPr>
          <w:spacing w:val="5"/>
          <w:sz w:val="18"/>
        </w:rPr>
        <w:t> </w:t>
      </w:r>
      <w:r>
        <w:rPr>
          <w:spacing w:val="-2"/>
          <w:sz w:val="18"/>
        </w:rPr>
        <w:t>paarden/pony’s,</w:t>
      </w:r>
    </w:p>
    <w:p>
      <w:pPr>
        <w:pStyle w:val="BodyText"/>
        <w:tabs>
          <w:tab w:pos="2834" w:val="left" w:leader="none"/>
        </w:tabs>
        <w:spacing w:before="37"/>
        <w:ind w:left="1563"/>
      </w:pPr>
      <w:r>
        <w:rPr>
          <w:rFonts w:ascii="Calibri"/>
          <w:color w:val="004785"/>
          <w:spacing w:val="-5"/>
          <w:sz w:val="12"/>
        </w:rPr>
        <w:t>25</w:t>
      </w:r>
      <w:r>
        <w:rPr>
          <w:rFonts w:ascii="Calibri"/>
          <w:color w:val="004785"/>
          <w:sz w:val="12"/>
        </w:rPr>
        <w:tab/>
      </w:r>
      <w:r>
        <w:rPr/>
        <w:t>tuigen</w:t>
      </w:r>
      <w:r>
        <w:rPr>
          <w:spacing w:val="-2"/>
        </w:rPr>
        <w:t> </w:t>
      </w:r>
      <w:r>
        <w:rPr/>
        <w:t>en</w:t>
      </w:r>
      <w:r>
        <w:rPr>
          <w:spacing w:val="-2"/>
        </w:rPr>
        <w:t> </w:t>
      </w:r>
      <w:r>
        <w:rPr/>
        <w:t>rijtuigen</w:t>
      </w:r>
      <w:r>
        <w:rPr>
          <w:spacing w:val="-1"/>
        </w:rPr>
        <w:t> </w:t>
      </w:r>
      <w:r>
        <w:rPr/>
        <w:t>voldoen</w:t>
      </w:r>
      <w:r>
        <w:rPr>
          <w:spacing w:val="-2"/>
        </w:rPr>
        <w:t> </w:t>
      </w:r>
      <w:r>
        <w:rPr/>
        <w:t>aan</w:t>
      </w:r>
      <w:r>
        <w:rPr>
          <w:spacing w:val="-1"/>
        </w:rPr>
        <w:t> </w:t>
      </w:r>
      <w:r>
        <w:rPr/>
        <w:t>de</w:t>
      </w:r>
      <w:r>
        <w:rPr>
          <w:spacing w:val="-2"/>
        </w:rPr>
        <w:t> </w:t>
      </w:r>
      <w:r>
        <w:rPr/>
        <w:t>eisen</w:t>
      </w:r>
      <w:r>
        <w:rPr>
          <w:spacing w:val="-2"/>
        </w:rPr>
        <w:t> </w:t>
      </w:r>
      <w:r>
        <w:rPr/>
        <w:t>die</w:t>
      </w:r>
      <w:r>
        <w:rPr>
          <w:spacing w:val="-1"/>
        </w:rPr>
        <w:t> </w:t>
      </w:r>
      <w:r>
        <w:rPr/>
        <w:t>SRR</w:t>
      </w:r>
      <w:r>
        <w:rPr>
          <w:spacing w:val="-2"/>
        </w:rPr>
        <w:t> </w:t>
      </w:r>
      <w:r>
        <w:rPr/>
        <w:t>voor</w:t>
      </w:r>
      <w:r>
        <w:rPr>
          <w:spacing w:val="-1"/>
        </w:rPr>
        <w:t> </w:t>
      </w:r>
      <w:r>
        <w:rPr/>
        <w:t>het</w:t>
      </w:r>
      <w:r>
        <w:rPr>
          <w:spacing w:val="-2"/>
        </w:rPr>
        <w:t> </w:t>
      </w:r>
      <w:r>
        <w:rPr/>
        <w:t>examen</w:t>
      </w:r>
      <w:r>
        <w:rPr>
          <w:spacing w:val="-2"/>
        </w:rPr>
        <w:t> stelt.</w:t>
      </w:r>
    </w:p>
    <w:p>
      <w:pPr>
        <w:pStyle w:val="ListParagraph"/>
        <w:numPr>
          <w:ilvl w:val="0"/>
          <w:numId w:val="27"/>
        </w:numPr>
        <w:tabs>
          <w:tab w:pos="2834" w:val="left" w:leader="none"/>
          <w:tab w:pos="2835" w:val="left" w:leader="none"/>
        </w:tabs>
        <w:spacing w:line="276" w:lineRule="auto" w:before="19" w:after="0"/>
        <w:ind w:left="2834" w:right="2007" w:hanging="284"/>
        <w:jc w:val="left"/>
        <w:rPr>
          <w:sz w:val="18"/>
        </w:rPr>
      </w:pPr>
      <w:r>
        <w:rPr>
          <w:sz w:val="18"/>
        </w:rPr>
        <w:t>De instructeur is verantwoordelijk voor de juiste voorbereiding van de kandidaten op </w:t>
      </w:r>
      <w:r>
        <w:rPr>
          <w:sz w:val="18"/>
        </w:rPr>
        <w:t>het</w:t>
      </w:r>
      <w:r>
        <w:rPr>
          <w:sz w:val="18"/>
        </w:rPr>
        <w:t> theoretisch- en het praktisch examen.</w:t>
      </w:r>
    </w:p>
    <w:p>
      <w:pPr>
        <w:pStyle w:val="ListParagraph"/>
        <w:numPr>
          <w:ilvl w:val="0"/>
          <w:numId w:val="27"/>
        </w:numPr>
        <w:tabs>
          <w:tab w:pos="2834" w:val="left" w:leader="none"/>
          <w:tab w:pos="2835" w:val="left" w:leader="none"/>
        </w:tabs>
        <w:spacing w:line="276" w:lineRule="auto" w:before="0" w:after="0"/>
        <w:ind w:left="2834" w:right="1710" w:hanging="284"/>
        <w:jc w:val="left"/>
        <w:rPr>
          <w:sz w:val="18"/>
        </w:rPr>
      </w:pPr>
      <w:r>
        <w:rPr>
          <w:sz w:val="18"/>
        </w:rPr>
        <w:t>De instructeur is aanwezig op het examen maar mag zich tijdens het examen niet </w:t>
      </w:r>
      <w:r>
        <w:rPr>
          <w:sz w:val="18"/>
        </w:rPr>
        <w:t>bemoeien met de verrichtingen van de kandidaten.</w:t>
      </w:r>
    </w:p>
    <w:p>
      <w:pPr>
        <w:pStyle w:val="BodyText"/>
        <w:tabs>
          <w:tab w:pos="2551" w:val="left" w:leader="none"/>
          <w:tab w:pos="2834" w:val="left" w:leader="none"/>
        </w:tabs>
        <w:spacing w:line="209" w:lineRule="exact"/>
        <w:ind w:left="1563"/>
      </w:pPr>
      <w:r>
        <w:rPr>
          <w:rFonts w:ascii="Calibri" w:hAnsi="Calibri"/>
          <w:color w:val="004785"/>
          <w:spacing w:val="-5"/>
          <w:w w:val="105"/>
          <w:sz w:val="12"/>
        </w:rPr>
        <w:t>30</w:t>
      </w:r>
      <w:r>
        <w:rPr>
          <w:rFonts w:ascii="Calibri" w:hAnsi="Calibri"/>
          <w:color w:val="004785"/>
          <w:sz w:val="12"/>
        </w:rPr>
        <w:tab/>
      </w:r>
      <w:r>
        <w:rPr>
          <w:rFonts w:ascii="Bahnschrift" w:hAnsi="Bahnschrift"/>
          <w:spacing w:val="-10"/>
          <w:w w:val="125"/>
        </w:rPr>
        <w:t>•</w:t>
      </w:r>
      <w:r>
        <w:rPr>
          <w:rFonts w:ascii="Bahnschrift" w:hAnsi="Bahnschrift"/>
        </w:rPr>
        <w:tab/>
      </w:r>
      <w:r>
        <w:rPr/>
        <w:t>De</w:t>
      </w:r>
      <w:r>
        <w:rPr>
          <w:spacing w:val="-6"/>
        </w:rPr>
        <w:t> </w:t>
      </w:r>
      <w:r>
        <w:rPr/>
        <w:t>SRR</w:t>
      </w:r>
      <w:r>
        <w:rPr>
          <w:spacing w:val="-5"/>
        </w:rPr>
        <w:t> </w:t>
      </w:r>
      <w:r>
        <w:rPr/>
        <w:t>wijst</w:t>
      </w:r>
      <w:r>
        <w:rPr>
          <w:spacing w:val="-5"/>
        </w:rPr>
        <w:t> </w:t>
      </w:r>
      <w:r>
        <w:rPr/>
        <w:t>een</w:t>
      </w:r>
      <w:r>
        <w:rPr>
          <w:spacing w:val="-5"/>
        </w:rPr>
        <w:t> </w:t>
      </w:r>
      <w:r>
        <w:rPr/>
        <w:t>erkende</w:t>
      </w:r>
      <w:r>
        <w:rPr>
          <w:spacing w:val="-5"/>
        </w:rPr>
        <w:t> </w:t>
      </w:r>
      <w:r>
        <w:rPr/>
        <w:t>examinator</w:t>
      </w:r>
      <w:r>
        <w:rPr>
          <w:spacing w:val="-5"/>
        </w:rPr>
        <w:t> </w:t>
      </w:r>
      <w:r>
        <w:rPr>
          <w:spacing w:val="-4"/>
        </w:rPr>
        <w:t>aan.</w:t>
      </w:r>
    </w:p>
    <w:p>
      <w:pPr>
        <w:pStyle w:val="ListParagraph"/>
        <w:numPr>
          <w:ilvl w:val="0"/>
          <w:numId w:val="27"/>
        </w:numPr>
        <w:tabs>
          <w:tab w:pos="2834" w:val="left" w:leader="none"/>
          <w:tab w:pos="2835" w:val="left" w:leader="none"/>
        </w:tabs>
        <w:spacing w:line="278" w:lineRule="auto" w:before="15" w:after="0"/>
        <w:ind w:left="2834" w:right="1170" w:hanging="284"/>
        <w:jc w:val="left"/>
        <w:rPr>
          <w:sz w:val="18"/>
        </w:rPr>
      </w:pPr>
      <w:r>
        <w:rPr>
          <w:sz w:val="18"/>
        </w:rPr>
        <w:t>De examinator heeft de bevoegdheid het examen af te gelasten. Redenen hiervoor kunnen zijn: afwezigheid van de juiste accommodatie, onvoldoende kwaliteit van paarden/pony’s of van </w:t>
      </w:r>
      <w:r>
        <w:rPr>
          <w:sz w:val="18"/>
        </w:rPr>
        <w:t>tuigen,</w:t>
      </w:r>
      <w:r>
        <w:rPr>
          <w:sz w:val="18"/>
        </w:rPr>
        <w:t> rijtuigen en zeer slechte weersomstandigheden.</w:t>
      </w:r>
    </w:p>
    <w:p>
      <w:pPr>
        <w:pStyle w:val="ListParagraph"/>
        <w:numPr>
          <w:ilvl w:val="0"/>
          <w:numId w:val="27"/>
        </w:numPr>
        <w:tabs>
          <w:tab w:pos="2834" w:val="left" w:leader="none"/>
          <w:tab w:pos="2835" w:val="left" w:leader="none"/>
        </w:tabs>
        <w:spacing w:line="205" w:lineRule="exact" w:before="0" w:after="0"/>
        <w:ind w:left="2834" w:right="0" w:hanging="284"/>
        <w:jc w:val="left"/>
        <w:rPr>
          <w:sz w:val="18"/>
        </w:rPr>
      </w:pPr>
      <w:r>
        <w:rPr>
          <w:sz w:val="18"/>
        </w:rPr>
        <w:t>Het</w:t>
      </w:r>
      <w:r>
        <w:rPr>
          <w:spacing w:val="2"/>
          <w:sz w:val="18"/>
        </w:rPr>
        <w:t> </w:t>
      </w:r>
      <w:r>
        <w:rPr>
          <w:sz w:val="18"/>
        </w:rPr>
        <w:t>examen</w:t>
      </w:r>
      <w:r>
        <w:rPr>
          <w:spacing w:val="3"/>
          <w:sz w:val="18"/>
        </w:rPr>
        <w:t> </w:t>
      </w:r>
      <w:r>
        <w:rPr>
          <w:sz w:val="18"/>
        </w:rPr>
        <w:t>kan</w:t>
      </w:r>
      <w:r>
        <w:rPr>
          <w:spacing w:val="3"/>
          <w:sz w:val="18"/>
        </w:rPr>
        <w:t> </w:t>
      </w:r>
      <w:r>
        <w:rPr>
          <w:sz w:val="18"/>
        </w:rPr>
        <w:t>worden</w:t>
      </w:r>
      <w:r>
        <w:rPr>
          <w:spacing w:val="3"/>
          <w:sz w:val="18"/>
        </w:rPr>
        <w:t> </w:t>
      </w:r>
      <w:r>
        <w:rPr>
          <w:sz w:val="18"/>
        </w:rPr>
        <w:t>bijgewoond</w:t>
      </w:r>
      <w:r>
        <w:rPr>
          <w:spacing w:val="2"/>
          <w:sz w:val="18"/>
        </w:rPr>
        <w:t> </w:t>
      </w:r>
      <w:r>
        <w:rPr>
          <w:sz w:val="18"/>
        </w:rPr>
        <w:t>door</w:t>
      </w:r>
      <w:r>
        <w:rPr>
          <w:spacing w:val="3"/>
          <w:sz w:val="18"/>
        </w:rPr>
        <w:t> </w:t>
      </w:r>
      <w:r>
        <w:rPr>
          <w:sz w:val="18"/>
        </w:rPr>
        <w:t>de</w:t>
      </w:r>
      <w:r>
        <w:rPr>
          <w:spacing w:val="3"/>
          <w:sz w:val="18"/>
        </w:rPr>
        <w:t> </w:t>
      </w:r>
      <w:r>
        <w:rPr>
          <w:sz w:val="18"/>
        </w:rPr>
        <w:t>gecommitteerde</w:t>
      </w:r>
      <w:r>
        <w:rPr>
          <w:spacing w:val="3"/>
          <w:sz w:val="18"/>
        </w:rPr>
        <w:t> </w:t>
      </w:r>
      <w:r>
        <w:rPr>
          <w:sz w:val="18"/>
        </w:rPr>
        <w:t>van</w:t>
      </w:r>
      <w:r>
        <w:rPr>
          <w:spacing w:val="3"/>
          <w:sz w:val="18"/>
        </w:rPr>
        <w:t> </w:t>
      </w:r>
      <w:r>
        <w:rPr>
          <w:sz w:val="18"/>
        </w:rPr>
        <w:t>SRR</w:t>
      </w:r>
      <w:r>
        <w:rPr>
          <w:spacing w:val="2"/>
          <w:sz w:val="18"/>
        </w:rPr>
        <w:t> </w:t>
      </w:r>
      <w:r>
        <w:rPr>
          <w:sz w:val="18"/>
        </w:rPr>
        <w:t>voor</w:t>
      </w:r>
      <w:r>
        <w:rPr>
          <w:spacing w:val="3"/>
          <w:sz w:val="18"/>
        </w:rPr>
        <w:t> </w:t>
      </w:r>
      <w:r>
        <w:rPr>
          <w:spacing w:val="-5"/>
          <w:sz w:val="18"/>
        </w:rPr>
        <w:t>de</w:t>
      </w:r>
    </w:p>
    <w:p>
      <w:pPr>
        <w:pStyle w:val="BodyText"/>
        <w:tabs>
          <w:tab w:pos="2834" w:val="left" w:leader="none"/>
        </w:tabs>
        <w:spacing w:line="278" w:lineRule="auto" w:before="33"/>
        <w:ind w:left="2834" w:right="2447" w:hanging="1271"/>
      </w:pPr>
      <w:r>
        <w:rPr>
          <w:rFonts w:ascii="Calibri"/>
          <w:color w:val="004785"/>
          <w:spacing w:val="-6"/>
          <w:sz w:val="12"/>
        </w:rPr>
        <w:t>35</w:t>
      </w:r>
      <w:r>
        <w:rPr>
          <w:rFonts w:ascii="Calibri"/>
          <w:color w:val="004785"/>
          <w:sz w:val="12"/>
        </w:rPr>
        <w:tab/>
      </w:r>
      <w:r>
        <w:rPr/>
        <w:t>koetsiersbewijsexamens. De gecommitteerde kan niet in de bevoegdheden van </w:t>
      </w:r>
      <w:r>
        <w:rPr/>
        <w:t>de examinator treden.</w:t>
      </w:r>
    </w:p>
    <w:p>
      <w:pPr>
        <w:pStyle w:val="ListParagraph"/>
        <w:numPr>
          <w:ilvl w:val="0"/>
          <w:numId w:val="27"/>
        </w:numPr>
        <w:tabs>
          <w:tab w:pos="2834" w:val="left" w:leader="none"/>
          <w:tab w:pos="2835" w:val="left" w:leader="none"/>
        </w:tabs>
        <w:spacing w:line="276" w:lineRule="auto" w:before="0" w:after="0"/>
        <w:ind w:left="2834" w:right="2107" w:hanging="284"/>
        <w:jc w:val="left"/>
        <w:rPr>
          <w:sz w:val="18"/>
        </w:rPr>
      </w:pPr>
      <w:r>
        <w:rPr>
          <w:sz w:val="18"/>
        </w:rPr>
        <w:t>Noch</w:t>
      </w:r>
      <w:r>
        <w:rPr>
          <w:spacing w:val="-1"/>
          <w:sz w:val="18"/>
        </w:rPr>
        <w:t> </w:t>
      </w:r>
      <w:r>
        <w:rPr>
          <w:sz w:val="18"/>
        </w:rPr>
        <w:t>de</w:t>
      </w:r>
      <w:r>
        <w:rPr>
          <w:spacing w:val="-1"/>
          <w:sz w:val="18"/>
        </w:rPr>
        <w:t> </w:t>
      </w:r>
      <w:r>
        <w:rPr>
          <w:sz w:val="18"/>
        </w:rPr>
        <w:t>examinator,</w:t>
      </w:r>
      <w:r>
        <w:rPr>
          <w:spacing w:val="-1"/>
          <w:sz w:val="18"/>
        </w:rPr>
        <w:t> </w:t>
      </w:r>
      <w:r>
        <w:rPr>
          <w:sz w:val="18"/>
        </w:rPr>
        <w:t>noch</w:t>
      </w:r>
      <w:r>
        <w:rPr>
          <w:spacing w:val="-1"/>
          <w:sz w:val="18"/>
        </w:rPr>
        <w:t> </w:t>
      </w:r>
      <w:r>
        <w:rPr>
          <w:sz w:val="18"/>
        </w:rPr>
        <w:t>de</w:t>
      </w:r>
      <w:r>
        <w:rPr>
          <w:spacing w:val="-1"/>
          <w:sz w:val="18"/>
        </w:rPr>
        <w:t> </w:t>
      </w:r>
      <w:r>
        <w:rPr>
          <w:sz w:val="18"/>
        </w:rPr>
        <w:t>SRR</w:t>
      </w:r>
      <w:r>
        <w:rPr>
          <w:spacing w:val="-1"/>
          <w:sz w:val="18"/>
        </w:rPr>
        <w:t> </w:t>
      </w:r>
      <w:r>
        <w:rPr>
          <w:sz w:val="18"/>
        </w:rPr>
        <w:t>is</w:t>
      </w:r>
      <w:r>
        <w:rPr>
          <w:spacing w:val="-1"/>
          <w:sz w:val="18"/>
        </w:rPr>
        <w:t> </w:t>
      </w:r>
      <w:r>
        <w:rPr>
          <w:sz w:val="18"/>
        </w:rPr>
        <w:t>verantwoordelijk</w:t>
      </w:r>
      <w:r>
        <w:rPr>
          <w:spacing w:val="-1"/>
          <w:sz w:val="18"/>
        </w:rPr>
        <w:t> </w:t>
      </w:r>
      <w:r>
        <w:rPr>
          <w:sz w:val="18"/>
        </w:rPr>
        <w:t>voor</w:t>
      </w:r>
      <w:r>
        <w:rPr>
          <w:spacing w:val="-1"/>
          <w:sz w:val="18"/>
        </w:rPr>
        <w:t> </w:t>
      </w:r>
      <w:r>
        <w:rPr>
          <w:sz w:val="18"/>
        </w:rPr>
        <w:t>eventuele</w:t>
      </w:r>
      <w:r>
        <w:rPr>
          <w:spacing w:val="-1"/>
          <w:sz w:val="18"/>
        </w:rPr>
        <w:t> </w:t>
      </w:r>
      <w:r>
        <w:rPr>
          <w:sz w:val="18"/>
        </w:rPr>
        <w:t>schade</w:t>
      </w:r>
      <w:r>
        <w:rPr>
          <w:spacing w:val="-1"/>
          <w:sz w:val="18"/>
        </w:rPr>
        <w:t> </w:t>
      </w:r>
      <w:r>
        <w:rPr>
          <w:sz w:val="18"/>
        </w:rPr>
        <w:t>door</w:t>
      </w:r>
      <w:r>
        <w:rPr>
          <w:spacing w:val="-1"/>
          <w:sz w:val="18"/>
        </w:rPr>
        <w:t> </w:t>
      </w:r>
      <w:r>
        <w:rPr>
          <w:sz w:val="18"/>
        </w:rPr>
        <w:t>een</w:t>
      </w:r>
      <w:r>
        <w:rPr>
          <w:sz w:val="18"/>
        </w:rPr>
        <w:t> kandidaat aangericht.</w:t>
      </w:r>
    </w:p>
    <w:p>
      <w:pPr>
        <w:pStyle w:val="ListParagraph"/>
        <w:numPr>
          <w:ilvl w:val="0"/>
          <w:numId w:val="27"/>
        </w:numPr>
        <w:tabs>
          <w:tab w:pos="2834" w:val="left" w:leader="none"/>
          <w:tab w:pos="2835" w:val="left" w:leader="none"/>
        </w:tabs>
        <w:spacing w:line="209" w:lineRule="exact" w:before="0" w:after="0"/>
        <w:ind w:left="2834" w:right="0" w:hanging="284"/>
        <w:jc w:val="left"/>
        <w:rPr>
          <w:sz w:val="18"/>
        </w:rPr>
      </w:pPr>
      <w:r>
        <w:rPr>
          <w:sz w:val="18"/>
        </w:rPr>
        <w:t>De</w:t>
      </w:r>
      <w:r>
        <w:rPr>
          <w:spacing w:val="-3"/>
          <w:sz w:val="18"/>
        </w:rPr>
        <w:t> </w:t>
      </w:r>
      <w:r>
        <w:rPr>
          <w:sz w:val="18"/>
        </w:rPr>
        <w:t>kandidaten</w:t>
      </w:r>
      <w:r>
        <w:rPr>
          <w:spacing w:val="-2"/>
          <w:sz w:val="18"/>
        </w:rPr>
        <w:t> </w:t>
      </w:r>
      <w:r>
        <w:rPr>
          <w:sz w:val="18"/>
        </w:rPr>
        <w:t>zijn</w:t>
      </w:r>
      <w:r>
        <w:rPr>
          <w:spacing w:val="-2"/>
          <w:sz w:val="18"/>
        </w:rPr>
        <w:t> </w:t>
      </w:r>
      <w:r>
        <w:rPr>
          <w:sz w:val="18"/>
        </w:rPr>
        <w:t>door</w:t>
      </w:r>
      <w:r>
        <w:rPr>
          <w:spacing w:val="-2"/>
          <w:sz w:val="18"/>
        </w:rPr>
        <w:t> </w:t>
      </w:r>
      <w:r>
        <w:rPr>
          <w:sz w:val="18"/>
        </w:rPr>
        <w:t>SRR</w:t>
      </w:r>
      <w:r>
        <w:rPr>
          <w:spacing w:val="-2"/>
          <w:sz w:val="18"/>
        </w:rPr>
        <w:t> </w:t>
      </w:r>
      <w:r>
        <w:rPr>
          <w:sz w:val="18"/>
        </w:rPr>
        <w:t>tijdens</w:t>
      </w:r>
      <w:r>
        <w:rPr>
          <w:spacing w:val="-2"/>
          <w:sz w:val="18"/>
        </w:rPr>
        <w:t> </w:t>
      </w:r>
      <w:r>
        <w:rPr>
          <w:sz w:val="18"/>
        </w:rPr>
        <w:t>het</w:t>
      </w:r>
      <w:r>
        <w:rPr>
          <w:spacing w:val="-2"/>
          <w:sz w:val="18"/>
        </w:rPr>
        <w:t> </w:t>
      </w:r>
      <w:r>
        <w:rPr>
          <w:sz w:val="18"/>
        </w:rPr>
        <w:t>examen</w:t>
      </w:r>
      <w:r>
        <w:rPr>
          <w:spacing w:val="-2"/>
          <w:sz w:val="18"/>
        </w:rPr>
        <w:t> </w:t>
      </w:r>
      <w:r>
        <w:rPr>
          <w:sz w:val="18"/>
        </w:rPr>
        <w:t>verzekerd</w:t>
      </w:r>
      <w:r>
        <w:rPr>
          <w:spacing w:val="-3"/>
          <w:sz w:val="18"/>
        </w:rPr>
        <w:t> </w:t>
      </w:r>
      <w:r>
        <w:rPr>
          <w:sz w:val="18"/>
        </w:rPr>
        <w:t>tegen</w:t>
      </w:r>
      <w:r>
        <w:rPr>
          <w:spacing w:val="-2"/>
          <w:sz w:val="18"/>
        </w:rPr>
        <w:t> </w:t>
      </w:r>
      <w:r>
        <w:rPr>
          <w:sz w:val="18"/>
        </w:rPr>
        <w:t>schade</w:t>
      </w:r>
      <w:r>
        <w:rPr>
          <w:spacing w:val="-2"/>
          <w:sz w:val="18"/>
        </w:rPr>
        <w:t> </w:t>
      </w:r>
      <w:r>
        <w:rPr>
          <w:sz w:val="18"/>
        </w:rPr>
        <w:t>aan</w:t>
      </w:r>
      <w:r>
        <w:rPr>
          <w:spacing w:val="-2"/>
          <w:sz w:val="18"/>
        </w:rPr>
        <w:t> derden.</w:t>
      </w:r>
    </w:p>
    <w:p>
      <w:pPr>
        <w:pStyle w:val="BodyText"/>
        <w:tabs>
          <w:tab w:pos="2551" w:val="left" w:leader="none"/>
          <w:tab w:pos="2834" w:val="left" w:leader="none"/>
        </w:tabs>
        <w:spacing w:line="276" w:lineRule="auto" w:before="13"/>
        <w:ind w:left="2834" w:right="1379" w:hanging="1271"/>
      </w:pPr>
      <w:r>
        <w:rPr>
          <w:rFonts w:ascii="Calibri" w:hAnsi="Calibri"/>
          <w:color w:val="004785"/>
          <w:spacing w:val="-6"/>
          <w:w w:val="105"/>
          <w:sz w:val="12"/>
        </w:rPr>
        <w:t>40</w:t>
      </w:r>
      <w:r>
        <w:rPr>
          <w:rFonts w:ascii="Calibri" w:hAnsi="Calibri"/>
          <w:color w:val="004785"/>
          <w:sz w:val="12"/>
        </w:rPr>
        <w:tab/>
      </w:r>
      <w:r>
        <w:rPr>
          <w:rFonts w:ascii="Bahnschrift" w:hAnsi="Bahnschrift"/>
          <w:spacing w:val="-10"/>
          <w:w w:val="125"/>
        </w:rPr>
        <w:t>•</w:t>
      </w:r>
      <w:r>
        <w:rPr>
          <w:rFonts w:ascii="Bahnschrift" w:hAnsi="Bahnschrift"/>
        </w:rPr>
        <w:tab/>
      </w:r>
      <w:r>
        <w:rPr/>
        <w:t>De kandidaten dienen correct gekleed te zijn en tijdens de rit een goedgekeurde </w:t>
      </w:r>
      <w:r>
        <w:rPr/>
        <w:t>veiligheidshelm </w:t>
      </w:r>
      <w:r>
        <w:rPr>
          <w:w w:val="105"/>
        </w:rPr>
        <w:t>te dragen.</w:t>
      </w:r>
    </w:p>
    <w:p>
      <w:pPr>
        <w:pStyle w:val="ListParagraph"/>
        <w:numPr>
          <w:ilvl w:val="0"/>
          <w:numId w:val="27"/>
        </w:numPr>
        <w:tabs>
          <w:tab w:pos="2834" w:val="left" w:leader="none"/>
          <w:tab w:pos="2835" w:val="left" w:leader="none"/>
        </w:tabs>
        <w:spacing w:line="276" w:lineRule="auto" w:before="0" w:after="0"/>
        <w:ind w:left="2834" w:right="1710" w:hanging="284"/>
        <w:jc w:val="left"/>
        <w:rPr>
          <w:sz w:val="18"/>
        </w:rPr>
      </w:pPr>
      <w:r>
        <w:rPr>
          <w:sz w:val="18"/>
        </w:rPr>
        <w:t>Kandidaten die niet op de verzamelstaat van de examinator voorkomen kunnen niet aan </w:t>
      </w:r>
      <w:r>
        <w:rPr>
          <w:sz w:val="18"/>
        </w:rPr>
        <w:t>het</w:t>
      </w:r>
      <w:r>
        <w:rPr>
          <w:sz w:val="18"/>
        </w:rPr>
        <w:t> examen deelnemen.</w:t>
      </w:r>
    </w:p>
    <w:p>
      <w:pPr>
        <w:pStyle w:val="BodyText"/>
        <w:spacing w:before="6"/>
      </w:pPr>
    </w:p>
    <w:p>
      <w:pPr>
        <w:pStyle w:val="Heading2"/>
        <w:tabs>
          <w:tab w:pos="2267" w:val="left" w:leader="none"/>
        </w:tabs>
        <w:ind w:left="1563" w:firstLine="0"/>
      </w:pPr>
      <w:r>
        <w:rPr>
          <w:rFonts w:ascii="Calibri"/>
          <w:color w:val="004785"/>
          <w:spacing w:val="-5"/>
          <w:w w:val="90"/>
          <w:sz w:val="12"/>
        </w:rPr>
        <w:t>45</w:t>
      </w:r>
      <w:r>
        <w:rPr>
          <w:rFonts w:ascii="Calibri"/>
          <w:color w:val="004785"/>
          <w:sz w:val="12"/>
        </w:rPr>
        <w:tab/>
      </w:r>
      <w:r>
        <w:rPr>
          <w:color w:val="004785"/>
          <w:w w:val="65"/>
          <w:position w:val="1"/>
        </w:rPr>
        <w:t>10.3</w:t>
      </w:r>
      <w:r>
        <w:rPr>
          <w:color w:val="004785"/>
          <w:spacing w:val="-8"/>
          <w:w w:val="85"/>
          <w:position w:val="1"/>
        </w:rPr>
        <w:t> </w:t>
      </w:r>
      <w:r>
        <w:rPr>
          <w:color w:val="004785"/>
          <w:spacing w:val="-2"/>
          <w:w w:val="85"/>
          <w:position w:val="1"/>
        </w:rPr>
        <w:t>Examinator</w:t>
      </w:r>
    </w:p>
    <w:p>
      <w:pPr>
        <w:pStyle w:val="BodyText"/>
        <w:spacing w:line="278" w:lineRule="auto" w:before="31"/>
        <w:ind w:left="2267" w:right="1133"/>
      </w:pPr>
      <w:r>
        <w:rPr/>
        <w:t>De examinator kan te allen tijde -onder opgave van redenen- een rijder het deelnemen aan een examen verbieden, wanneer aan de bepalingen of de andere van toepassing zijnde regels niet is of wordt </w:t>
      </w:r>
      <w:r>
        <w:rPr/>
        <w:t>voldaan, daaronder begrepen een ruw optreden van rijder jegens haar of zijn paard en/of andere paarden.</w:t>
      </w:r>
    </w:p>
    <w:p>
      <w:pPr>
        <w:pStyle w:val="BodyText"/>
        <w:spacing w:before="8"/>
        <w:rPr>
          <w:sz w:val="24"/>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62"/>
          <w:footerReference w:type="default" r:id="rId163"/>
          <w:footerReference w:type="even" r:id="rId164"/>
          <w:pgSz w:w="11910" w:h="16840"/>
          <w:pgMar w:header="0" w:footer="650" w:top="2420" w:bottom="840" w:left="0" w:right="0"/>
          <w:pgNumType w:start="45"/>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2"/>
        <w:ind w:left="1563" w:right="0" w:firstLine="0"/>
        <w:jc w:val="left"/>
        <w:rPr>
          <w:rFonts w:ascii="Calibri"/>
          <w:sz w:val="12"/>
        </w:rPr>
      </w:pPr>
      <w:r>
        <w:rPr/>
        <w:pict>
          <v:group style="position:absolute;margin-left:.0pt;margin-top:-168.99205pt;width:595.3pt;height:121.1pt;mso-position-horizontal-relative:page;mso-position-vertical-relative:paragraph;z-index:15814656" id="docshapegroup834" coordorigin="0,-3380" coordsize="11906,2422">
            <v:shape style="position:absolute;left:0;top:-3380;width:11906;height:2422" type="#_x0000_t75" id="docshape835" stroked="false">
              <v:imagedata r:id="rId11" o:title=""/>
            </v:shape>
            <v:rect style="position:absolute;left:0;top:-2964;width:11571;height:1635" id="docshape836" filled="true" fillcolor="#000000" stroked="false">
              <v:fill opacity="21627f" type="solid"/>
            </v:rect>
            <v:shape style="position:absolute;left:0;top:-2915;width:11404;height:1419" type="#_x0000_t75" id="docshape837" stroked="false">
              <v:imagedata r:id="rId12" o:title=""/>
            </v:shape>
            <v:shape style="position:absolute;left:0;top:-1299;width:11906;height:341" type="#_x0000_t202" id="docshape838" filled="true" fillcolor="#006940" stroked="false">
              <v:textbox inset="0,0,0,0">
                <w:txbxContent>
                  <w:p>
                    <w:pPr>
                      <w:spacing w:before="9"/>
                      <w:ind w:left="2267" w:right="0" w:firstLine="0"/>
                      <w:jc w:val="left"/>
                      <w:rPr>
                        <w:rFonts w:ascii="Trebuchet MS"/>
                        <w:color w:val="000000"/>
                        <w:sz w:val="28"/>
                      </w:rPr>
                    </w:pPr>
                    <w:r>
                      <w:rPr>
                        <w:rFonts w:ascii="Trebuchet MS"/>
                        <w:color w:val="FFFFFF"/>
                        <w:spacing w:val="-2"/>
                        <w:w w:val="80"/>
                        <w:sz w:val="28"/>
                      </w:rPr>
                      <w:t>EXAMEN</w:t>
                    </w:r>
                  </w:p>
                </w:txbxContent>
              </v:textbox>
              <v:fill opacity="39321f" type="solid"/>
              <w10:wrap type="none"/>
            </v:shape>
            <v:shape style="position:absolute;left:0;top:-2964;width:11571;height:1665" type="#_x0000_t202" id="docshape839" filled="false" stroked="false">
              <v:textbox inset="0,0,0,0">
                <w:txbxContent>
                  <w:p>
                    <w:pPr>
                      <w:spacing w:line="346" w:lineRule="exact" w:before="175"/>
                      <w:ind w:left="1133" w:right="0" w:firstLine="0"/>
                      <w:jc w:val="left"/>
                      <w:rPr>
                        <w:rFonts w:ascii="Trebuchet MS"/>
                        <w:sz w:val="32"/>
                      </w:rPr>
                    </w:pPr>
                    <w:r>
                      <w:rPr>
                        <w:rFonts w:ascii="Trebuchet MS"/>
                        <w:color w:val="FFFFFF"/>
                        <w:w w:val="65"/>
                        <w:sz w:val="32"/>
                      </w:rPr>
                      <w:t>DOCUMENTATIE</w:t>
                    </w:r>
                    <w:r>
                      <w:rPr>
                        <w:rFonts w:ascii="Trebuchet MS"/>
                        <w:color w:val="FFFFFF"/>
                        <w:spacing w:val="-30"/>
                        <w:sz w:val="32"/>
                      </w:rPr>
                      <w:t> </w:t>
                    </w:r>
                    <w:r>
                      <w:rPr>
                        <w:rFonts w:ascii="Trebuchet MS"/>
                        <w:color w:val="FFFFFF"/>
                        <w:w w:val="65"/>
                        <w:sz w:val="32"/>
                      </w:rPr>
                      <w:t>VOOR</w:t>
                    </w:r>
                    <w:r>
                      <w:rPr>
                        <w:rFonts w:ascii="Trebuchet MS"/>
                        <w:color w:val="FFFFFF"/>
                        <w:spacing w:val="-30"/>
                        <w:sz w:val="32"/>
                      </w:rPr>
                      <w:t> </w:t>
                    </w:r>
                    <w:r>
                      <w:rPr>
                        <w:rFonts w:ascii="Trebuchet MS"/>
                        <w:color w:val="FFFFFF"/>
                        <w:w w:val="65"/>
                        <w:sz w:val="32"/>
                      </w:rPr>
                      <w:t>DE</w:t>
                    </w:r>
                    <w:r>
                      <w:rPr>
                        <w:rFonts w:ascii="Trebuchet MS"/>
                        <w:color w:val="FFFFFF"/>
                        <w:spacing w:val="-30"/>
                        <w:sz w:val="32"/>
                      </w:rPr>
                      <w:t> </w:t>
                    </w:r>
                    <w:r>
                      <w:rPr>
                        <w:rFonts w:ascii="Trebuchet MS"/>
                        <w:color w:val="FFFFFF"/>
                        <w:spacing w:val="-2"/>
                        <w:w w:val="65"/>
                        <w:sz w:val="32"/>
                      </w:rPr>
                      <w:t>CURSUS</w:t>
                    </w:r>
                  </w:p>
                  <w:p>
                    <w:pPr>
                      <w:spacing w:line="346" w:lineRule="exact" w:before="0"/>
                      <w:ind w:left="2933" w:right="0" w:firstLine="0"/>
                      <w:jc w:val="left"/>
                      <w:rPr>
                        <w:rFonts w:ascii="Trebuchet MS"/>
                        <w:sz w:val="32"/>
                      </w:rPr>
                    </w:pPr>
                    <w:r>
                      <w:rPr>
                        <w:rFonts w:ascii="Trebuchet MS"/>
                        <w:color w:val="FFFFFF"/>
                        <w:w w:val="65"/>
                        <w:sz w:val="32"/>
                      </w:rPr>
                      <w:t>TWEESPAN</w:t>
                    </w:r>
                    <w:r>
                      <w:rPr>
                        <w:rFonts w:ascii="Trebuchet MS"/>
                        <w:color w:val="FFFFFF"/>
                        <w:spacing w:val="12"/>
                        <w:sz w:val="32"/>
                      </w:rPr>
                      <w:t> </w:t>
                    </w:r>
                    <w:r>
                      <w:rPr>
                        <w:rFonts w:ascii="Trebuchet MS"/>
                        <w:color w:val="FFFFFF"/>
                        <w:spacing w:val="-2"/>
                        <w:w w:val="80"/>
                        <w:sz w:val="32"/>
                      </w:rPr>
                      <w:t>RIJDEN</w:t>
                    </w:r>
                  </w:p>
                </w:txbxContent>
              </v:textbox>
              <w10:wrap type="none"/>
            </v:shape>
            <w10:wrap type="none"/>
          </v:group>
        </w:pict>
      </w:r>
      <w:r>
        <w:rPr/>
        <w:pict>
          <v:rect style="position:absolute;margin-left:.0pt;margin-top:-41.432789pt;width:595.276001pt;height:2pt;mso-position-horizontal-relative:page;mso-position-vertical-relative:paragraph;z-index:15815168" id="docshape840"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69056" id="docshapegroup841" coordorigin="1695,168" coordsize="177,11765">
            <v:shape style="position:absolute;left:1699;top:172;width:167;height:11755" id="docshape842"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2"/>
        <w:spacing w:before="24"/>
        <w:ind w:left="2267" w:firstLine="0"/>
      </w:pPr>
      <w:r>
        <w:rPr>
          <w:color w:val="004785"/>
          <w:w w:val="65"/>
        </w:rPr>
        <w:t>10.4</w:t>
      </w:r>
      <w:r>
        <w:rPr>
          <w:color w:val="004785"/>
          <w:spacing w:val="-7"/>
        </w:rPr>
        <w:t> </w:t>
      </w:r>
      <w:r>
        <w:rPr>
          <w:color w:val="004785"/>
          <w:w w:val="65"/>
        </w:rPr>
        <w:t>Het</w:t>
      </w:r>
      <w:r>
        <w:rPr>
          <w:color w:val="004785"/>
          <w:spacing w:val="-7"/>
        </w:rPr>
        <w:t> </w:t>
      </w:r>
      <w:r>
        <w:rPr>
          <w:color w:val="004785"/>
          <w:w w:val="65"/>
        </w:rPr>
        <w:t>theorie-</w:t>
      </w:r>
      <w:r>
        <w:rPr>
          <w:color w:val="004785"/>
          <w:spacing w:val="-2"/>
          <w:w w:val="65"/>
        </w:rPr>
        <w:t>examen</w:t>
      </w:r>
    </w:p>
    <w:p>
      <w:pPr>
        <w:pStyle w:val="ListParagraph"/>
        <w:numPr>
          <w:ilvl w:val="0"/>
          <w:numId w:val="28"/>
        </w:numPr>
        <w:tabs>
          <w:tab w:pos="2835" w:val="left" w:leader="none"/>
        </w:tabs>
        <w:spacing w:line="276" w:lineRule="auto" w:before="16" w:after="0"/>
        <w:ind w:left="2834" w:right="1743" w:hanging="284"/>
        <w:jc w:val="both"/>
        <w:rPr>
          <w:sz w:val="18"/>
        </w:rPr>
      </w:pPr>
      <w:r>
        <w:rPr>
          <w:sz w:val="18"/>
        </w:rPr>
        <w:t>Het</w:t>
      </w:r>
      <w:r>
        <w:rPr>
          <w:spacing w:val="-1"/>
          <w:sz w:val="18"/>
        </w:rPr>
        <w:t> </w:t>
      </w:r>
      <w:r>
        <w:rPr>
          <w:sz w:val="18"/>
        </w:rPr>
        <w:t>theorie-examen</w:t>
      </w:r>
      <w:r>
        <w:rPr>
          <w:spacing w:val="-1"/>
          <w:sz w:val="18"/>
        </w:rPr>
        <w:t> </w:t>
      </w:r>
      <w:r>
        <w:rPr>
          <w:sz w:val="18"/>
        </w:rPr>
        <w:t>bestaat</w:t>
      </w:r>
      <w:r>
        <w:rPr>
          <w:spacing w:val="-1"/>
          <w:sz w:val="18"/>
        </w:rPr>
        <w:t> </w:t>
      </w:r>
      <w:r>
        <w:rPr>
          <w:sz w:val="18"/>
        </w:rPr>
        <w:t>uit</w:t>
      </w:r>
      <w:r>
        <w:rPr>
          <w:spacing w:val="-1"/>
          <w:sz w:val="18"/>
        </w:rPr>
        <w:t> </w:t>
      </w:r>
      <w:r>
        <w:rPr>
          <w:sz w:val="18"/>
        </w:rPr>
        <w:t>20</w:t>
      </w:r>
      <w:r>
        <w:rPr>
          <w:spacing w:val="-1"/>
          <w:sz w:val="18"/>
        </w:rPr>
        <w:t> </w:t>
      </w:r>
      <w:r>
        <w:rPr>
          <w:sz w:val="18"/>
        </w:rPr>
        <w:t>meerkeuze</w:t>
      </w:r>
      <w:r>
        <w:rPr>
          <w:spacing w:val="-1"/>
          <w:sz w:val="18"/>
        </w:rPr>
        <w:t> </w:t>
      </w:r>
      <w:r>
        <w:rPr>
          <w:sz w:val="18"/>
        </w:rPr>
        <w:t>vragen</w:t>
      </w:r>
      <w:r>
        <w:rPr>
          <w:spacing w:val="-1"/>
          <w:sz w:val="18"/>
        </w:rPr>
        <w:t> </w:t>
      </w:r>
      <w:r>
        <w:rPr>
          <w:sz w:val="18"/>
        </w:rPr>
        <w:t>waarvan</w:t>
      </w:r>
      <w:r>
        <w:rPr>
          <w:spacing w:val="-1"/>
          <w:sz w:val="18"/>
        </w:rPr>
        <w:t> </w:t>
      </w:r>
      <w:r>
        <w:rPr>
          <w:sz w:val="18"/>
        </w:rPr>
        <w:t>de</w:t>
      </w:r>
      <w:r>
        <w:rPr>
          <w:spacing w:val="-1"/>
          <w:sz w:val="18"/>
        </w:rPr>
        <w:t> </w:t>
      </w:r>
      <w:r>
        <w:rPr>
          <w:sz w:val="18"/>
        </w:rPr>
        <w:t>kandidaat</w:t>
      </w:r>
      <w:r>
        <w:rPr>
          <w:spacing w:val="-1"/>
          <w:sz w:val="18"/>
        </w:rPr>
        <w:t> </w:t>
      </w:r>
      <w:r>
        <w:rPr>
          <w:sz w:val="18"/>
        </w:rPr>
        <w:t>er</w:t>
      </w:r>
      <w:r>
        <w:rPr>
          <w:spacing w:val="-1"/>
          <w:sz w:val="18"/>
        </w:rPr>
        <w:t> </w:t>
      </w:r>
      <w:r>
        <w:rPr>
          <w:sz w:val="18"/>
        </w:rPr>
        <w:t>minstens</w:t>
      </w:r>
      <w:r>
        <w:rPr>
          <w:spacing w:val="-1"/>
          <w:sz w:val="18"/>
        </w:rPr>
        <w:t> </w:t>
      </w:r>
      <w:r>
        <w:rPr>
          <w:sz w:val="18"/>
        </w:rPr>
        <w:t>16</w:t>
      </w:r>
      <w:r>
        <w:rPr>
          <w:sz w:val="18"/>
        </w:rPr>
        <w:t> goed moeten hebben beantwoord om te kunnen slagen. De vragen gaan over de leerstof</w:t>
      </w:r>
    </w:p>
    <w:p>
      <w:pPr>
        <w:pStyle w:val="BodyText"/>
        <w:tabs>
          <w:tab w:pos="2834" w:val="left" w:leader="none"/>
        </w:tabs>
        <w:spacing w:before="3"/>
        <w:ind w:left="1563"/>
        <w:jc w:val="both"/>
      </w:pPr>
      <w:r>
        <w:rPr>
          <w:rFonts w:ascii="Calibri"/>
          <w:color w:val="004785"/>
          <w:spacing w:val="-5"/>
          <w:sz w:val="12"/>
        </w:rPr>
        <w:t>05</w:t>
      </w:r>
      <w:r>
        <w:rPr>
          <w:rFonts w:ascii="Calibri"/>
          <w:color w:val="004785"/>
          <w:sz w:val="12"/>
        </w:rPr>
        <w:tab/>
      </w:r>
      <w:r>
        <w:rPr/>
        <w:t>behandeld</w:t>
      </w:r>
      <w:r>
        <w:rPr>
          <w:spacing w:val="3"/>
        </w:rPr>
        <w:t> </w:t>
      </w:r>
      <w:r>
        <w:rPr/>
        <w:t>in</w:t>
      </w:r>
      <w:r>
        <w:rPr>
          <w:spacing w:val="3"/>
        </w:rPr>
        <w:t> </w:t>
      </w:r>
      <w:r>
        <w:rPr/>
        <w:t>het</w:t>
      </w:r>
      <w:r>
        <w:rPr>
          <w:spacing w:val="3"/>
        </w:rPr>
        <w:t> </w:t>
      </w:r>
      <w:r>
        <w:rPr>
          <w:spacing w:val="-2"/>
        </w:rPr>
        <w:t>instructieboek.</w:t>
      </w:r>
    </w:p>
    <w:p>
      <w:pPr>
        <w:pStyle w:val="ListParagraph"/>
        <w:numPr>
          <w:ilvl w:val="0"/>
          <w:numId w:val="28"/>
        </w:numPr>
        <w:tabs>
          <w:tab w:pos="2835" w:val="left" w:leader="none"/>
        </w:tabs>
        <w:spacing w:line="278" w:lineRule="auto" w:before="23" w:after="0"/>
        <w:ind w:left="2834" w:right="1460" w:hanging="284"/>
        <w:jc w:val="both"/>
        <w:rPr>
          <w:sz w:val="18"/>
        </w:rPr>
      </w:pPr>
      <w:r>
        <w:rPr>
          <w:sz w:val="18"/>
        </w:rPr>
        <w:t>Het theorie-examen moet plaats vinden in een ruimte die tijdens het examen niet voor anderen toegankelijk is en voldoende licht moet zijn. Voor iedere kandidaat en voor de examinator </w:t>
      </w:r>
      <w:r>
        <w:rPr>
          <w:sz w:val="18"/>
        </w:rPr>
        <w:t>moet</w:t>
      </w:r>
      <w:r>
        <w:rPr>
          <w:sz w:val="18"/>
        </w:rPr>
        <w:t> voldoende ruimte en een tafel en stoel beschikbaar zijn.</w:t>
      </w:r>
    </w:p>
    <w:p>
      <w:pPr>
        <w:pStyle w:val="ListParagraph"/>
        <w:numPr>
          <w:ilvl w:val="0"/>
          <w:numId w:val="28"/>
        </w:numPr>
        <w:tabs>
          <w:tab w:pos="2834" w:val="left" w:leader="none"/>
          <w:tab w:pos="2835" w:val="left" w:leader="none"/>
        </w:tabs>
        <w:spacing w:line="205" w:lineRule="exact" w:before="0" w:after="0"/>
        <w:ind w:left="2834" w:right="0" w:hanging="284"/>
        <w:jc w:val="left"/>
        <w:rPr>
          <w:rFonts w:ascii="Lucida Sans" w:hAnsi="Lucida Sans"/>
          <w:sz w:val="18"/>
        </w:rPr>
      </w:pPr>
      <w:r>
        <w:rPr>
          <w:rFonts w:ascii="Lucida Sans" w:hAnsi="Lucida Sans"/>
          <w:w w:val="90"/>
          <w:sz w:val="18"/>
        </w:rPr>
        <w:t>Kandidaten</w:t>
      </w:r>
      <w:r>
        <w:rPr>
          <w:rFonts w:ascii="Lucida Sans" w:hAnsi="Lucida Sans"/>
          <w:spacing w:val="1"/>
          <w:sz w:val="18"/>
        </w:rPr>
        <w:t> </w:t>
      </w:r>
      <w:r>
        <w:rPr>
          <w:rFonts w:ascii="Lucida Sans" w:hAnsi="Lucida Sans"/>
          <w:w w:val="90"/>
          <w:sz w:val="18"/>
        </w:rPr>
        <w:t>mogen</w:t>
      </w:r>
      <w:r>
        <w:rPr>
          <w:rFonts w:ascii="Lucida Sans" w:hAnsi="Lucida Sans"/>
          <w:spacing w:val="1"/>
          <w:sz w:val="18"/>
        </w:rPr>
        <w:t> </w:t>
      </w:r>
      <w:r>
        <w:rPr>
          <w:rFonts w:ascii="Lucida Sans" w:hAnsi="Lucida Sans"/>
          <w:w w:val="90"/>
          <w:sz w:val="18"/>
        </w:rPr>
        <w:t>geen</w:t>
      </w:r>
      <w:r>
        <w:rPr>
          <w:rFonts w:ascii="Lucida Sans" w:hAnsi="Lucida Sans"/>
          <w:spacing w:val="1"/>
          <w:sz w:val="18"/>
        </w:rPr>
        <w:t> </w:t>
      </w:r>
      <w:r>
        <w:rPr>
          <w:rFonts w:ascii="Lucida Sans" w:hAnsi="Lucida Sans"/>
          <w:w w:val="90"/>
          <w:sz w:val="18"/>
        </w:rPr>
        <w:t>hulp</w:t>
      </w:r>
      <w:r>
        <w:rPr>
          <w:rFonts w:ascii="Lucida Sans" w:hAnsi="Lucida Sans"/>
          <w:spacing w:val="1"/>
          <w:sz w:val="18"/>
        </w:rPr>
        <w:t> </w:t>
      </w:r>
      <w:r>
        <w:rPr>
          <w:rFonts w:ascii="Lucida Sans" w:hAnsi="Lucida Sans"/>
          <w:w w:val="90"/>
          <w:sz w:val="18"/>
        </w:rPr>
        <w:t>van</w:t>
      </w:r>
      <w:r>
        <w:rPr>
          <w:rFonts w:ascii="Lucida Sans" w:hAnsi="Lucida Sans"/>
          <w:spacing w:val="1"/>
          <w:sz w:val="18"/>
        </w:rPr>
        <w:t> </w:t>
      </w:r>
      <w:r>
        <w:rPr>
          <w:rFonts w:ascii="Lucida Sans" w:hAnsi="Lucida Sans"/>
          <w:w w:val="90"/>
          <w:sz w:val="18"/>
        </w:rPr>
        <w:t>elkaar</w:t>
      </w:r>
      <w:r>
        <w:rPr>
          <w:rFonts w:ascii="Lucida Sans" w:hAnsi="Lucida Sans"/>
          <w:spacing w:val="1"/>
          <w:sz w:val="18"/>
        </w:rPr>
        <w:t> </w:t>
      </w:r>
      <w:r>
        <w:rPr>
          <w:rFonts w:ascii="Lucida Sans" w:hAnsi="Lucida Sans"/>
          <w:w w:val="90"/>
          <w:sz w:val="18"/>
        </w:rPr>
        <w:t>of</w:t>
      </w:r>
      <w:r>
        <w:rPr>
          <w:rFonts w:ascii="Lucida Sans" w:hAnsi="Lucida Sans"/>
          <w:spacing w:val="1"/>
          <w:sz w:val="18"/>
        </w:rPr>
        <w:t> </w:t>
      </w:r>
      <w:r>
        <w:rPr>
          <w:rFonts w:ascii="Lucida Sans" w:hAnsi="Lucida Sans"/>
          <w:w w:val="90"/>
          <w:sz w:val="18"/>
        </w:rPr>
        <w:t>anderen</w:t>
      </w:r>
      <w:r>
        <w:rPr>
          <w:rFonts w:ascii="Lucida Sans" w:hAnsi="Lucida Sans"/>
          <w:spacing w:val="2"/>
          <w:sz w:val="18"/>
        </w:rPr>
        <w:t> </w:t>
      </w:r>
      <w:r>
        <w:rPr>
          <w:rFonts w:ascii="Lucida Sans" w:hAnsi="Lucida Sans"/>
          <w:w w:val="90"/>
          <w:sz w:val="18"/>
        </w:rPr>
        <w:t>ontvangen,</w:t>
      </w:r>
      <w:r>
        <w:rPr>
          <w:rFonts w:ascii="Lucida Sans" w:hAnsi="Lucida Sans"/>
          <w:spacing w:val="1"/>
          <w:sz w:val="18"/>
        </w:rPr>
        <w:t> </w:t>
      </w:r>
      <w:r>
        <w:rPr>
          <w:rFonts w:ascii="Lucida Sans" w:hAnsi="Lucida Sans"/>
          <w:w w:val="90"/>
          <w:sz w:val="18"/>
        </w:rPr>
        <w:t>op</w:t>
      </w:r>
      <w:r>
        <w:rPr>
          <w:rFonts w:ascii="Lucida Sans" w:hAnsi="Lucida Sans"/>
          <w:spacing w:val="1"/>
          <w:sz w:val="18"/>
        </w:rPr>
        <w:t> </w:t>
      </w:r>
      <w:r>
        <w:rPr>
          <w:rFonts w:ascii="Lucida Sans" w:hAnsi="Lucida Sans"/>
          <w:w w:val="90"/>
          <w:sz w:val="18"/>
        </w:rPr>
        <w:t>straffe</w:t>
      </w:r>
      <w:r>
        <w:rPr>
          <w:rFonts w:ascii="Lucida Sans" w:hAnsi="Lucida Sans"/>
          <w:spacing w:val="1"/>
          <w:sz w:val="18"/>
        </w:rPr>
        <w:t> </w:t>
      </w:r>
      <w:r>
        <w:rPr>
          <w:rFonts w:ascii="Lucida Sans" w:hAnsi="Lucida Sans"/>
          <w:w w:val="90"/>
          <w:sz w:val="18"/>
        </w:rPr>
        <w:t>van</w:t>
      </w:r>
      <w:r>
        <w:rPr>
          <w:rFonts w:ascii="Lucida Sans" w:hAnsi="Lucida Sans"/>
          <w:spacing w:val="1"/>
          <w:sz w:val="18"/>
        </w:rPr>
        <w:t> </w:t>
      </w:r>
      <w:r>
        <w:rPr>
          <w:rFonts w:ascii="Lucida Sans" w:hAnsi="Lucida Sans"/>
          <w:spacing w:val="-2"/>
          <w:w w:val="90"/>
          <w:sz w:val="18"/>
        </w:rPr>
        <w:t>uitsluiting.</w:t>
      </w:r>
    </w:p>
    <w:p>
      <w:pPr>
        <w:pStyle w:val="BodyText"/>
        <w:tabs>
          <w:tab w:pos="2551" w:val="left" w:leader="none"/>
          <w:tab w:pos="2834" w:val="left" w:leader="none"/>
        </w:tabs>
        <w:spacing w:before="23"/>
        <w:ind w:left="1563"/>
      </w:pPr>
      <w:r>
        <w:rPr>
          <w:rFonts w:ascii="Calibri" w:hAnsi="Calibri"/>
          <w:color w:val="004785"/>
          <w:spacing w:val="-5"/>
          <w:w w:val="105"/>
          <w:position w:val="1"/>
          <w:sz w:val="12"/>
        </w:rPr>
        <w:t>10</w:t>
      </w:r>
      <w:r>
        <w:rPr>
          <w:rFonts w:ascii="Calibri" w:hAnsi="Calibri"/>
          <w:color w:val="004785"/>
          <w:position w:val="1"/>
          <w:sz w:val="12"/>
        </w:rPr>
        <w:tab/>
      </w:r>
      <w:r>
        <w:rPr>
          <w:rFonts w:ascii="Bahnschrift" w:hAnsi="Bahnschrift"/>
          <w:spacing w:val="-10"/>
          <w:w w:val="125"/>
        </w:rPr>
        <w:t>•</w:t>
      </w:r>
      <w:r>
        <w:rPr>
          <w:rFonts w:ascii="Bahnschrift" w:hAnsi="Bahnschrift"/>
        </w:rPr>
        <w:tab/>
      </w:r>
      <w:r>
        <w:rPr/>
        <w:t>De</w:t>
      </w:r>
      <w:r>
        <w:rPr>
          <w:spacing w:val="1"/>
        </w:rPr>
        <w:t> </w:t>
      </w:r>
      <w:r>
        <w:rPr/>
        <w:t>kandidaten</w:t>
      </w:r>
      <w:r>
        <w:rPr>
          <w:spacing w:val="1"/>
        </w:rPr>
        <w:t> </w:t>
      </w:r>
      <w:r>
        <w:rPr/>
        <w:t>krijgen</w:t>
      </w:r>
      <w:r>
        <w:rPr>
          <w:spacing w:val="1"/>
        </w:rPr>
        <w:t> </w:t>
      </w:r>
      <w:r>
        <w:rPr/>
        <w:t>50</w:t>
      </w:r>
      <w:r>
        <w:rPr>
          <w:spacing w:val="1"/>
        </w:rPr>
        <w:t> </w:t>
      </w:r>
      <w:r>
        <w:rPr/>
        <w:t>minuten</w:t>
      </w:r>
      <w:r>
        <w:rPr>
          <w:spacing w:val="2"/>
        </w:rPr>
        <w:t> </w:t>
      </w:r>
      <w:r>
        <w:rPr/>
        <w:t>om</w:t>
      </w:r>
      <w:r>
        <w:rPr>
          <w:spacing w:val="1"/>
        </w:rPr>
        <w:t> </w:t>
      </w:r>
      <w:r>
        <w:rPr/>
        <w:t>de</w:t>
      </w:r>
      <w:r>
        <w:rPr>
          <w:spacing w:val="1"/>
        </w:rPr>
        <w:t> </w:t>
      </w:r>
      <w:r>
        <w:rPr/>
        <w:t>vragen</w:t>
      </w:r>
      <w:r>
        <w:rPr>
          <w:spacing w:val="1"/>
        </w:rPr>
        <w:t> </w:t>
      </w:r>
      <w:r>
        <w:rPr/>
        <w:t>te</w:t>
      </w:r>
      <w:r>
        <w:rPr>
          <w:spacing w:val="1"/>
        </w:rPr>
        <w:t> </w:t>
      </w:r>
      <w:r>
        <w:rPr>
          <w:spacing w:val="-2"/>
        </w:rPr>
        <w:t>beantwoorden.</w:t>
      </w:r>
    </w:p>
    <w:p>
      <w:pPr>
        <w:pStyle w:val="ListParagraph"/>
        <w:numPr>
          <w:ilvl w:val="0"/>
          <w:numId w:val="28"/>
        </w:numPr>
        <w:tabs>
          <w:tab w:pos="2834" w:val="left" w:leader="none"/>
          <w:tab w:pos="2835" w:val="left" w:leader="none"/>
        </w:tabs>
        <w:spacing w:line="276" w:lineRule="auto" w:before="23" w:after="0"/>
        <w:ind w:left="2834" w:right="1593" w:hanging="284"/>
        <w:jc w:val="left"/>
        <w:rPr>
          <w:sz w:val="18"/>
        </w:rPr>
      </w:pPr>
      <w:r>
        <w:rPr>
          <w:sz w:val="18"/>
        </w:rPr>
        <w:t>Kandidaten met leer/leesproblemen kunnen mondeling worden geëxamineerd, indien dit </w:t>
      </w:r>
      <w:r>
        <w:rPr>
          <w:sz w:val="18"/>
        </w:rPr>
        <w:t>ruim</w:t>
      </w:r>
      <w:r>
        <w:rPr>
          <w:sz w:val="18"/>
        </w:rPr>
        <w:t> voor</w:t>
      </w:r>
      <w:r>
        <w:rPr>
          <w:spacing w:val="-3"/>
          <w:sz w:val="18"/>
        </w:rPr>
        <w:t> </w:t>
      </w:r>
      <w:r>
        <w:rPr>
          <w:sz w:val="18"/>
        </w:rPr>
        <w:t>het</w:t>
      </w:r>
      <w:r>
        <w:rPr>
          <w:spacing w:val="-3"/>
          <w:sz w:val="18"/>
        </w:rPr>
        <w:t> </w:t>
      </w:r>
      <w:r>
        <w:rPr>
          <w:sz w:val="18"/>
        </w:rPr>
        <w:t>examen</w:t>
      </w:r>
      <w:r>
        <w:rPr>
          <w:spacing w:val="-3"/>
          <w:sz w:val="18"/>
        </w:rPr>
        <w:t> </w:t>
      </w:r>
      <w:r>
        <w:rPr>
          <w:sz w:val="18"/>
        </w:rPr>
        <w:t>aan</w:t>
      </w:r>
      <w:r>
        <w:rPr>
          <w:spacing w:val="-3"/>
          <w:sz w:val="18"/>
        </w:rPr>
        <w:t> </w:t>
      </w:r>
      <w:r>
        <w:rPr>
          <w:sz w:val="18"/>
        </w:rPr>
        <w:t>de</w:t>
      </w:r>
      <w:r>
        <w:rPr>
          <w:spacing w:val="-3"/>
          <w:sz w:val="18"/>
        </w:rPr>
        <w:t> </w:t>
      </w:r>
      <w:r>
        <w:rPr>
          <w:sz w:val="18"/>
        </w:rPr>
        <w:t>SRR</w:t>
      </w:r>
      <w:r>
        <w:rPr>
          <w:spacing w:val="-3"/>
          <w:sz w:val="18"/>
        </w:rPr>
        <w:t> </w:t>
      </w:r>
      <w:r>
        <w:rPr>
          <w:sz w:val="18"/>
        </w:rPr>
        <w:t>is</w:t>
      </w:r>
      <w:r>
        <w:rPr>
          <w:spacing w:val="-3"/>
          <w:sz w:val="18"/>
        </w:rPr>
        <w:t> </w:t>
      </w:r>
      <w:r>
        <w:rPr>
          <w:sz w:val="18"/>
        </w:rPr>
        <w:t>meegedeeld</w:t>
      </w:r>
      <w:r>
        <w:rPr>
          <w:spacing w:val="-3"/>
          <w:sz w:val="18"/>
        </w:rPr>
        <w:t> </w:t>
      </w:r>
      <w:r>
        <w:rPr>
          <w:sz w:val="18"/>
        </w:rPr>
        <w:t>en</w:t>
      </w:r>
      <w:r>
        <w:rPr>
          <w:spacing w:val="-3"/>
          <w:sz w:val="18"/>
        </w:rPr>
        <w:t> </w:t>
      </w:r>
      <w:r>
        <w:rPr>
          <w:sz w:val="18"/>
        </w:rPr>
        <w:t>er</w:t>
      </w:r>
      <w:r>
        <w:rPr>
          <w:spacing w:val="-3"/>
          <w:sz w:val="18"/>
        </w:rPr>
        <w:t> </w:t>
      </w:r>
      <w:r>
        <w:rPr>
          <w:sz w:val="18"/>
        </w:rPr>
        <w:t>een</w:t>
      </w:r>
      <w:r>
        <w:rPr>
          <w:spacing w:val="-3"/>
          <w:sz w:val="18"/>
        </w:rPr>
        <w:t> </w:t>
      </w:r>
      <w:r>
        <w:rPr>
          <w:sz w:val="18"/>
        </w:rPr>
        <w:t>verklaring</w:t>
      </w:r>
      <w:r>
        <w:rPr>
          <w:spacing w:val="-3"/>
          <w:sz w:val="18"/>
        </w:rPr>
        <w:t> </w:t>
      </w:r>
      <w:r>
        <w:rPr>
          <w:sz w:val="18"/>
        </w:rPr>
        <w:t>is</w:t>
      </w:r>
      <w:r>
        <w:rPr>
          <w:spacing w:val="-3"/>
          <w:sz w:val="18"/>
        </w:rPr>
        <w:t> </w:t>
      </w:r>
      <w:r>
        <w:rPr>
          <w:sz w:val="18"/>
        </w:rPr>
        <w:t>overlegd</w:t>
      </w:r>
      <w:r>
        <w:rPr>
          <w:spacing w:val="-3"/>
          <w:sz w:val="18"/>
        </w:rPr>
        <w:t> </w:t>
      </w:r>
      <w:r>
        <w:rPr>
          <w:sz w:val="18"/>
        </w:rPr>
        <w:t>bij</w:t>
      </w:r>
      <w:r>
        <w:rPr>
          <w:spacing w:val="-3"/>
          <w:sz w:val="18"/>
        </w:rPr>
        <w:t> </w:t>
      </w:r>
      <w:r>
        <w:rPr>
          <w:sz w:val="18"/>
        </w:rPr>
        <w:t>de</w:t>
      </w:r>
      <w:r>
        <w:rPr>
          <w:spacing w:val="-3"/>
          <w:sz w:val="18"/>
        </w:rPr>
        <w:t> </w:t>
      </w:r>
      <w:r>
        <w:rPr>
          <w:sz w:val="18"/>
        </w:rPr>
        <w:t>aanvraag.</w:t>
      </w:r>
    </w:p>
    <w:p>
      <w:pPr>
        <w:pStyle w:val="BodyText"/>
        <w:spacing w:before="5"/>
        <w:rPr>
          <w:sz w:val="19"/>
        </w:rPr>
      </w:pPr>
    </w:p>
    <w:p>
      <w:pPr>
        <w:pStyle w:val="Heading2"/>
        <w:ind w:left="2267" w:firstLine="0"/>
      </w:pPr>
      <w:r>
        <w:rPr>
          <w:color w:val="004785"/>
          <w:w w:val="65"/>
        </w:rPr>
        <w:t>10.5</w:t>
      </w:r>
      <w:r>
        <w:rPr>
          <w:color w:val="004785"/>
          <w:spacing w:val="-2"/>
          <w:w w:val="75"/>
        </w:rPr>
        <w:t> Praktijkexamen</w:t>
      </w:r>
    </w:p>
    <w:p>
      <w:pPr>
        <w:pStyle w:val="BodyText"/>
        <w:tabs>
          <w:tab w:pos="2267" w:val="left" w:leader="none"/>
        </w:tabs>
        <w:spacing w:line="278" w:lineRule="auto" w:before="27"/>
        <w:ind w:left="2267" w:right="1402" w:hanging="704"/>
      </w:pPr>
      <w:r>
        <w:rPr>
          <w:rFonts w:ascii="Calibri"/>
          <w:color w:val="004785"/>
          <w:spacing w:val="-6"/>
          <w:position w:val="1"/>
          <w:sz w:val="12"/>
        </w:rPr>
        <w:t>15</w:t>
      </w:r>
      <w:r>
        <w:rPr>
          <w:rFonts w:ascii="Calibri"/>
          <w:color w:val="004785"/>
          <w:position w:val="1"/>
          <w:sz w:val="12"/>
        </w:rPr>
        <w:tab/>
      </w:r>
      <w:r>
        <w:rPr/>
        <w:t>Om</w:t>
      </w:r>
      <w:r>
        <w:rPr>
          <w:spacing w:val="-1"/>
        </w:rPr>
        <w:t> </w:t>
      </w:r>
      <w:r>
        <w:rPr/>
        <w:t>aan</w:t>
      </w:r>
      <w:r>
        <w:rPr>
          <w:spacing w:val="-1"/>
        </w:rPr>
        <w:t> </w:t>
      </w:r>
      <w:r>
        <w:rPr/>
        <w:t>het</w:t>
      </w:r>
      <w:r>
        <w:rPr>
          <w:spacing w:val="-1"/>
        </w:rPr>
        <w:t> </w:t>
      </w:r>
      <w:r>
        <w:rPr/>
        <w:t>praktijkexamen</w:t>
      </w:r>
      <w:r>
        <w:rPr>
          <w:spacing w:val="-1"/>
        </w:rPr>
        <w:t> </w:t>
      </w:r>
      <w:r>
        <w:rPr/>
        <w:t>te</w:t>
      </w:r>
      <w:r>
        <w:rPr>
          <w:spacing w:val="-1"/>
        </w:rPr>
        <w:t> </w:t>
      </w:r>
      <w:r>
        <w:rPr/>
        <w:t>kunnen</w:t>
      </w:r>
      <w:r>
        <w:rPr>
          <w:spacing w:val="-1"/>
        </w:rPr>
        <w:t> </w:t>
      </w:r>
      <w:r>
        <w:rPr/>
        <w:t>deelnemen</w:t>
      </w:r>
      <w:r>
        <w:rPr>
          <w:spacing w:val="-1"/>
        </w:rPr>
        <w:t> </w:t>
      </w:r>
      <w:r>
        <w:rPr/>
        <w:t>dient</w:t>
      </w:r>
      <w:r>
        <w:rPr>
          <w:spacing w:val="-1"/>
        </w:rPr>
        <w:t> </w:t>
      </w:r>
      <w:r>
        <w:rPr/>
        <w:t>de</w:t>
      </w:r>
      <w:r>
        <w:rPr>
          <w:spacing w:val="-1"/>
        </w:rPr>
        <w:t> </w:t>
      </w:r>
      <w:r>
        <w:rPr/>
        <w:t>kandidaat</w:t>
      </w:r>
      <w:r>
        <w:rPr>
          <w:spacing w:val="-2"/>
        </w:rPr>
        <w:t> </w:t>
      </w:r>
      <w:r>
        <w:rPr/>
        <w:t>en</w:t>
      </w:r>
      <w:r>
        <w:rPr>
          <w:spacing w:val="-1"/>
        </w:rPr>
        <w:t> </w:t>
      </w:r>
      <w:r>
        <w:rPr/>
        <w:t>aanspanning</w:t>
      </w:r>
      <w:r>
        <w:rPr>
          <w:spacing w:val="-1"/>
        </w:rPr>
        <w:t> </w:t>
      </w:r>
      <w:r>
        <w:rPr/>
        <w:t>minimaal</w:t>
      </w:r>
      <w:r>
        <w:rPr>
          <w:spacing w:val="-1"/>
        </w:rPr>
        <w:t> </w:t>
      </w:r>
      <w:r>
        <w:rPr/>
        <w:t>aan</w:t>
      </w:r>
      <w:r>
        <w:rPr>
          <w:spacing w:val="-1"/>
        </w:rPr>
        <w:t> </w:t>
      </w:r>
      <w:r>
        <w:rPr/>
        <w:t>de volgende eisen te voldoen:</w:t>
      </w:r>
    </w:p>
    <w:p>
      <w:pPr>
        <w:pStyle w:val="BodyText"/>
        <w:spacing w:before="11"/>
        <w:rPr>
          <w:sz w:val="19"/>
        </w:rPr>
      </w:pPr>
    </w:p>
    <w:p>
      <w:pPr>
        <w:pStyle w:val="ListParagraph"/>
        <w:numPr>
          <w:ilvl w:val="0"/>
          <w:numId w:val="29"/>
        </w:numPr>
        <w:tabs>
          <w:tab w:pos="2834" w:val="left" w:leader="none"/>
          <w:tab w:pos="2835" w:val="left" w:leader="none"/>
        </w:tabs>
        <w:spacing w:line="276" w:lineRule="auto" w:before="0" w:after="0"/>
        <w:ind w:left="2834" w:right="1800" w:hanging="284"/>
        <w:jc w:val="left"/>
        <w:rPr>
          <w:sz w:val="18"/>
        </w:rPr>
      </w:pPr>
      <w:r>
        <w:rPr>
          <w:sz w:val="18"/>
        </w:rPr>
        <w:t>Het gewicht van het rijtuig waar de kandidaat examen mee doet, inclusief inzittenden, </w:t>
      </w:r>
      <w:r>
        <w:rPr>
          <w:sz w:val="18"/>
        </w:rPr>
        <w:t>mag niet zwaarder zijn dan driemaal het gewicht van paarden/pony’s.</w:t>
      </w:r>
    </w:p>
    <w:p>
      <w:pPr>
        <w:pStyle w:val="BodyText"/>
        <w:tabs>
          <w:tab w:pos="2551" w:val="left" w:leader="none"/>
          <w:tab w:pos="2834" w:val="left" w:leader="none"/>
        </w:tabs>
        <w:spacing w:line="209" w:lineRule="exact"/>
        <w:ind w:left="1563"/>
      </w:pPr>
      <w:r>
        <w:rPr>
          <w:rFonts w:ascii="Calibri" w:hAnsi="Calibri"/>
          <w:color w:val="004785"/>
          <w:spacing w:val="-5"/>
          <w:position w:val="1"/>
          <w:sz w:val="12"/>
        </w:rPr>
        <w:t>20</w:t>
      </w:r>
      <w:r>
        <w:rPr>
          <w:rFonts w:ascii="Calibri" w:hAnsi="Calibri"/>
          <w:color w:val="004785"/>
          <w:position w:val="1"/>
          <w:sz w:val="12"/>
        </w:rPr>
        <w:tab/>
      </w:r>
      <w:r>
        <w:rPr>
          <w:rFonts w:ascii="Bahnschrift" w:hAnsi="Bahnschrift"/>
          <w:spacing w:val="-10"/>
          <w:w w:val="125"/>
        </w:rPr>
        <w:t>•</w:t>
      </w:r>
      <w:r>
        <w:rPr>
          <w:rFonts w:ascii="Bahnschrift" w:hAnsi="Bahnschrift"/>
        </w:rPr>
        <w:tab/>
      </w:r>
      <w:r>
        <w:rPr/>
        <w:t>Het rijtuig dient</w:t>
      </w:r>
      <w:r>
        <w:rPr>
          <w:spacing w:val="1"/>
        </w:rPr>
        <w:t> </w:t>
      </w:r>
      <w:r>
        <w:rPr/>
        <w:t>vierwielig en</w:t>
      </w:r>
      <w:r>
        <w:rPr>
          <w:spacing w:val="1"/>
        </w:rPr>
        <w:t> </w:t>
      </w:r>
      <w:r>
        <w:rPr/>
        <w:t>stabiel te zijn</w:t>
      </w:r>
      <w:r>
        <w:rPr>
          <w:spacing w:val="1"/>
        </w:rPr>
        <w:t> </w:t>
      </w:r>
      <w:r>
        <w:rPr/>
        <w:t>en aan</w:t>
      </w:r>
      <w:r>
        <w:rPr>
          <w:spacing w:val="1"/>
        </w:rPr>
        <w:t> </w:t>
      </w:r>
      <w:r>
        <w:rPr/>
        <w:t>minimaal 3 personen</w:t>
      </w:r>
      <w:r>
        <w:rPr>
          <w:spacing w:val="1"/>
        </w:rPr>
        <w:t> </w:t>
      </w:r>
      <w:r>
        <w:rPr/>
        <w:t>een goede</w:t>
      </w:r>
      <w:r>
        <w:rPr>
          <w:spacing w:val="1"/>
        </w:rPr>
        <w:t> </w:t>
      </w:r>
      <w:r>
        <w:rPr/>
        <w:t>zitplaats </w:t>
      </w:r>
      <w:r>
        <w:rPr>
          <w:spacing w:val="-5"/>
        </w:rPr>
        <w:t>te</w:t>
      </w:r>
    </w:p>
    <w:p>
      <w:pPr>
        <w:pStyle w:val="BodyText"/>
        <w:spacing w:line="271" w:lineRule="auto" w:before="33"/>
        <w:ind w:left="2834" w:right="1183"/>
        <w:rPr>
          <w:rFonts w:ascii="Lucida Sans"/>
        </w:rPr>
      </w:pPr>
      <w:r>
        <w:rPr/>
        <w:t>bieden. Het dient onderdoor te kunnen draaien en te zijn voorzien van de wettelijk </w:t>
      </w:r>
      <w:r>
        <w:rPr/>
        <w:t>vereiste </w:t>
      </w:r>
      <w:r>
        <w:rPr>
          <w:rFonts w:ascii="Lucida Sans"/>
          <w:w w:val="95"/>
        </w:rPr>
        <w:t>reflectoren.</w:t>
      </w:r>
      <w:r>
        <w:rPr>
          <w:rFonts w:ascii="Lucida Sans"/>
          <w:spacing w:val="-11"/>
          <w:w w:val="95"/>
        </w:rPr>
        <w:t> </w:t>
      </w:r>
      <w:r>
        <w:rPr>
          <w:rFonts w:ascii="Lucida Sans"/>
          <w:w w:val="95"/>
        </w:rPr>
        <w:t>Alle</w:t>
      </w:r>
      <w:r>
        <w:rPr>
          <w:rFonts w:ascii="Lucida Sans"/>
          <w:spacing w:val="-11"/>
          <w:w w:val="95"/>
        </w:rPr>
        <w:t> </w:t>
      </w:r>
      <w:r>
        <w:rPr>
          <w:rFonts w:ascii="Lucida Sans"/>
          <w:w w:val="95"/>
        </w:rPr>
        <w:t>onderdelen</w:t>
      </w:r>
      <w:r>
        <w:rPr>
          <w:rFonts w:ascii="Lucida Sans"/>
          <w:spacing w:val="-11"/>
          <w:w w:val="95"/>
        </w:rPr>
        <w:t> </w:t>
      </w:r>
      <w:r>
        <w:rPr>
          <w:rFonts w:ascii="Lucida Sans"/>
          <w:w w:val="95"/>
        </w:rPr>
        <w:t>dienen</w:t>
      </w:r>
      <w:r>
        <w:rPr>
          <w:rFonts w:ascii="Lucida Sans"/>
          <w:spacing w:val="-11"/>
          <w:w w:val="95"/>
        </w:rPr>
        <w:t> </w:t>
      </w:r>
      <w:r>
        <w:rPr>
          <w:rFonts w:ascii="Lucida Sans"/>
          <w:w w:val="95"/>
        </w:rPr>
        <w:t>goed</w:t>
      </w:r>
      <w:r>
        <w:rPr>
          <w:rFonts w:ascii="Lucida Sans"/>
          <w:spacing w:val="-11"/>
          <w:w w:val="95"/>
        </w:rPr>
        <w:t> </w:t>
      </w:r>
      <w:r>
        <w:rPr>
          <w:rFonts w:ascii="Lucida Sans"/>
          <w:w w:val="95"/>
        </w:rPr>
        <w:t>geborgd</w:t>
      </w:r>
      <w:r>
        <w:rPr>
          <w:rFonts w:ascii="Lucida Sans"/>
          <w:spacing w:val="-11"/>
          <w:w w:val="95"/>
        </w:rPr>
        <w:t> </w:t>
      </w:r>
      <w:r>
        <w:rPr>
          <w:rFonts w:ascii="Lucida Sans"/>
          <w:w w:val="95"/>
        </w:rPr>
        <w:t>te</w:t>
      </w:r>
      <w:r>
        <w:rPr>
          <w:rFonts w:ascii="Lucida Sans"/>
          <w:spacing w:val="-11"/>
          <w:w w:val="95"/>
        </w:rPr>
        <w:t> </w:t>
      </w:r>
      <w:r>
        <w:rPr>
          <w:rFonts w:ascii="Lucida Sans"/>
          <w:w w:val="95"/>
        </w:rPr>
        <w:t>zijn.</w:t>
      </w:r>
    </w:p>
    <w:p>
      <w:pPr>
        <w:pStyle w:val="ListParagraph"/>
        <w:numPr>
          <w:ilvl w:val="0"/>
          <w:numId w:val="29"/>
        </w:numPr>
        <w:tabs>
          <w:tab w:pos="2834" w:val="left" w:leader="none"/>
          <w:tab w:pos="2835" w:val="left" w:leader="none"/>
        </w:tabs>
        <w:spacing w:line="213" w:lineRule="exact" w:before="0" w:after="0"/>
        <w:ind w:left="2834" w:right="0" w:hanging="284"/>
        <w:jc w:val="left"/>
        <w:rPr>
          <w:sz w:val="18"/>
        </w:rPr>
      </w:pPr>
      <w:r>
        <w:rPr>
          <w:sz w:val="18"/>
        </w:rPr>
        <w:t>Er</w:t>
      </w:r>
      <w:r>
        <w:rPr>
          <w:spacing w:val="-3"/>
          <w:sz w:val="18"/>
        </w:rPr>
        <w:t> </w:t>
      </w:r>
      <w:r>
        <w:rPr>
          <w:sz w:val="18"/>
        </w:rPr>
        <w:t>mogen</w:t>
      </w:r>
      <w:r>
        <w:rPr>
          <w:spacing w:val="-3"/>
          <w:sz w:val="18"/>
        </w:rPr>
        <w:t> </w:t>
      </w:r>
      <w:r>
        <w:rPr>
          <w:sz w:val="18"/>
        </w:rPr>
        <w:t>maximaal</w:t>
      </w:r>
      <w:r>
        <w:rPr>
          <w:spacing w:val="-2"/>
          <w:sz w:val="18"/>
        </w:rPr>
        <w:t> </w:t>
      </w:r>
      <w:r>
        <w:rPr>
          <w:sz w:val="18"/>
        </w:rPr>
        <w:t>4</w:t>
      </w:r>
      <w:r>
        <w:rPr>
          <w:spacing w:val="-3"/>
          <w:sz w:val="18"/>
        </w:rPr>
        <w:t> </w:t>
      </w:r>
      <w:r>
        <w:rPr>
          <w:sz w:val="18"/>
        </w:rPr>
        <w:t>personen</w:t>
      </w:r>
      <w:r>
        <w:rPr>
          <w:spacing w:val="-2"/>
          <w:sz w:val="18"/>
        </w:rPr>
        <w:t> </w:t>
      </w:r>
      <w:r>
        <w:rPr>
          <w:sz w:val="18"/>
        </w:rPr>
        <w:t>per</w:t>
      </w:r>
      <w:r>
        <w:rPr>
          <w:spacing w:val="-3"/>
          <w:sz w:val="18"/>
        </w:rPr>
        <w:t> </w:t>
      </w:r>
      <w:r>
        <w:rPr>
          <w:sz w:val="18"/>
        </w:rPr>
        <w:t>aanspanning</w:t>
      </w:r>
      <w:r>
        <w:rPr>
          <w:spacing w:val="-2"/>
          <w:sz w:val="18"/>
        </w:rPr>
        <w:t> </w:t>
      </w:r>
      <w:r>
        <w:rPr>
          <w:sz w:val="18"/>
        </w:rPr>
        <w:t>examen</w:t>
      </w:r>
      <w:r>
        <w:rPr>
          <w:spacing w:val="-3"/>
          <w:sz w:val="18"/>
        </w:rPr>
        <w:t> </w:t>
      </w:r>
      <w:r>
        <w:rPr>
          <w:spacing w:val="-2"/>
          <w:sz w:val="18"/>
        </w:rPr>
        <w:t>doen.</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Het</w:t>
      </w:r>
      <w:r>
        <w:rPr>
          <w:spacing w:val="5"/>
          <w:sz w:val="18"/>
        </w:rPr>
        <w:t> </w:t>
      </w:r>
      <w:r>
        <w:rPr>
          <w:sz w:val="18"/>
        </w:rPr>
        <w:t>tuig</w:t>
      </w:r>
      <w:r>
        <w:rPr>
          <w:spacing w:val="5"/>
          <w:sz w:val="18"/>
        </w:rPr>
        <w:t> </w:t>
      </w:r>
      <w:r>
        <w:rPr>
          <w:sz w:val="18"/>
        </w:rPr>
        <w:t>dient</w:t>
      </w:r>
      <w:r>
        <w:rPr>
          <w:spacing w:val="5"/>
          <w:sz w:val="18"/>
        </w:rPr>
        <w:t> </w:t>
      </w:r>
      <w:r>
        <w:rPr>
          <w:sz w:val="18"/>
        </w:rPr>
        <w:t>gepoetst,</w:t>
      </w:r>
      <w:r>
        <w:rPr>
          <w:spacing w:val="5"/>
          <w:sz w:val="18"/>
        </w:rPr>
        <w:t> </w:t>
      </w:r>
      <w:r>
        <w:rPr>
          <w:sz w:val="18"/>
        </w:rPr>
        <w:t>passend</w:t>
      </w:r>
      <w:r>
        <w:rPr>
          <w:spacing w:val="5"/>
          <w:sz w:val="18"/>
        </w:rPr>
        <w:t> </w:t>
      </w:r>
      <w:r>
        <w:rPr>
          <w:sz w:val="18"/>
        </w:rPr>
        <w:t>en</w:t>
      </w:r>
      <w:r>
        <w:rPr>
          <w:spacing w:val="5"/>
          <w:sz w:val="18"/>
        </w:rPr>
        <w:t> </w:t>
      </w:r>
      <w:r>
        <w:rPr>
          <w:sz w:val="18"/>
        </w:rPr>
        <w:t>voldoende</w:t>
      </w:r>
      <w:r>
        <w:rPr>
          <w:spacing w:val="5"/>
          <w:sz w:val="18"/>
        </w:rPr>
        <w:t> </w:t>
      </w:r>
      <w:r>
        <w:rPr>
          <w:sz w:val="18"/>
        </w:rPr>
        <w:t>sterk</w:t>
      </w:r>
      <w:r>
        <w:rPr>
          <w:spacing w:val="5"/>
          <w:sz w:val="18"/>
        </w:rPr>
        <w:t> </w:t>
      </w:r>
      <w:r>
        <w:rPr>
          <w:sz w:val="18"/>
        </w:rPr>
        <w:t>te</w:t>
      </w:r>
      <w:r>
        <w:rPr>
          <w:spacing w:val="5"/>
          <w:sz w:val="18"/>
        </w:rPr>
        <w:t> </w:t>
      </w:r>
      <w:r>
        <w:rPr>
          <w:spacing w:val="-2"/>
          <w:sz w:val="18"/>
        </w:rPr>
        <w:t>zijn.</w:t>
      </w:r>
    </w:p>
    <w:p>
      <w:pPr>
        <w:pStyle w:val="BodyText"/>
        <w:tabs>
          <w:tab w:pos="2551" w:val="left" w:leader="none"/>
          <w:tab w:pos="2834" w:val="left" w:leader="none"/>
        </w:tabs>
        <w:spacing w:line="276" w:lineRule="auto" w:before="26"/>
        <w:ind w:left="2834" w:right="1402" w:hanging="1271"/>
      </w:pPr>
      <w:r>
        <w:rPr>
          <w:rFonts w:ascii="Calibri" w:hAnsi="Calibri"/>
          <w:color w:val="004785"/>
          <w:spacing w:val="-6"/>
          <w:sz w:val="12"/>
        </w:rPr>
        <w:t>25</w:t>
      </w:r>
      <w:r>
        <w:rPr>
          <w:rFonts w:ascii="Calibri" w:hAnsi="Calibri"/>
          <w:color w:val="004785"/>
          <w:sz w:val="12"/>
        </w:rPr>
        <w:tab/>
      </w:r>
      <w:r>
        <w:rPr>
          <w:rFonts w:ascii="Bahnschrift" w:hAnsi="Bahnschrift"/>
          <w:spacing w:val="-10"/>
          <w:w w:val="125"/>
        </w:rPr>
        <w:t>•</w:t>
      </w:r>
      <w:r>
        <w:rPr>
          <w:rFonts w:ascii="Bahnschrift" w:hAnsi="Bahnschrift"/>
        </w:rPr>
        <w:tab/>
      </w:r>
      <w:r>
        <w:rPr/>
        <w:t>De paarden/pony’s die de kandidaat gebruikt dienen gezond te zijn, niet kreupel, goed </w:t>
      </w:r>
      <w:r>
        <w:rPr/>
        <w:t>gepoetst en over voldoende conditie te beschikken en goed bekapt of beslagen te zijn, en niet onder invloed van medicamenten verkeren.</w:t>
      </w:r>
    </w:p>
    <w:p>
      <w:pPr>
        <w:pStyle w:val="ListParagraph"/>
        <w:numPr>
          <w:ilvl w:val="0"/>
          <w:numId w:val="29"/>
        </w:numPr>
        <w:tabs>
          <w:tab w:pos="2834" w:val="left" w:leader="none"/>
          <w:tab w:pos="2835" w:val="left" w:leader="none"/>
        </w:tabs>
        <w:spacing w:line="208" w:lineRule="exact" w:before="0" w:after="0"/>
        <w:ind w:left="2834" w:right="0" w:hanging="284"/>
        <w:jc w:val="left"/>
        <w:rPr>
          <w:sz w:val="18"/>
        </w:rPr>
      </w:pPr>
      <w:r>
        <w:rPr>
          <w:sz w:val="18"/>
        </w:rPr>
        <w:t>Kandidaat</w:t>
      </w:r>
      <w:r>
        <w:rPr>
          <w:spacing w:val="1"/>
          <w:sz w:val="18"/>
        </w:rPr>
        <w:t> </w:t>
      </w:r>
      <w:r>
        <w:rPr>
          <w:sz w:val="18"/>
        </w:rPr>
        <w:t>dient</w:t>
      </w:r>
      <w:r>
        <w:rPr>
          <w:spacing w:val="1"/>
          <w:sz w:val="18"/>
        </w:rPr>
        <w:t> </w:t>
      </w:r>
      <w:r>
        <w:rPr>
          <w:sz w:val="18"/>
        </w:rPr>
        <w:t>een</w:t>
      </w:r>
      <w:r>
        <w:rPr>
          <w:spacing w:val="1"/>
          <w:sz w:val="18"/>
        </w:rPr>
        <w:t> </w:t>
      </w:r>
      <w:r>
        <w:rPr>
          <w:sz w:val="18"/>
        </w:rPr>
        <w:t>goedgekeurde</w:t>
      </w:r>
      <w:r>
        <w:rPr>
          <w:spacing w:val="2"/>
          <w:sz w:val="18"/>
        </w:rPr>
        <w:t> </w:t>
      </w:r>
      <w:r>
        <w:rPr>
          <w:sz w:val="18"/>
        </w:rPr>
        <w:t>veiligheidshelm</w:t>
      </w:r>
      <w:r>
        <w:rPr>
          <w:spacing w:val="1"/>
          <w:sz w:val="18"/>
        </w:rPr>
        <w:t> </w:t>
      </w:r>
      <w:r>
        <w:rPr>
          <w:sz w:val="18"/>
        </w:rPr>
        <w:t>te</w:t>
      </w:r>
      <w:r>
        <w:rPr>
          <w:spacing w:val="1"/>
          <w:sz w:val="18"/>
        </w:rPr>
        <w:t> </w:t>
      </w:r>
      <w:r>
        <w:rPr>
          <w:spacing w:val="-2"/>
          <w:sz w:val="18"/>
        </w:rPr>
        <w:t>dragen.</w:t>
      </w:r>
    </w:p>
    <w:p>
      <w:pPr>
        <w:pStyle w:val="BodyText"/>
        <w:spacing w:before="9"/>
        <w:rPr>
          <w:sz w:val="23"/>
        </w:rPr>
      </w:pPr>
    </w:p>
    <w:p>
      <w:pPr>
        <w:pStyle w:val="BodyText"/>
        <w:tabs>
          <w:tab w:pos="2267" w:val="left" w:leader="none"/>
        </w:tabs>
        <w:spacing w:line="278" w:lineRule="auto"/>
        <w:ind w:left="2267" w:right="1302" w:hanging="704"/>
      </w:pPr>
      <w:r>
        <w:rPr>
          <w:rFonts w:ascii="Calibri"/>
          <w:color w:val="004785"/>
          <w:spacing w:val="-6"/>
          <w:sz w:val="12"/>
        </w:rPr>
        <w:t>30</w:t>
      </w:r>
      <w:r>
        <w:rPr>
          <w:rFonts w:ascii="Calibri"/>
          <w:color w:val="004785"/>
          <w:sz w:val="12"/>
        </w:rPr>
        <w:tab/>
      </w:r>
      <w:r>
        <w:rPr/>
        <w:t>Een onderdeel van het praktijkexamen is een rit over de openbare weg in de bebouwde kom met een voldoende gevarieerd verkeersaanbod. Het praktijkexamen wordt door de examinator beoordeeld en </w:t>
      </w:r>
      <w:r>
        <w:rPr/>
        <w:t>op een beoordelingsformulier vastgelegd. Bij de bekendmaking van de uitslag van het examen krijgt iedere kandidaat zijn beoordelingsformulier mee.</w:t>
      </w:r>
    </w:p>
    <w:p>
      <w:pPr>
        <w:pStyle w:val="BodyText"/>
        <w:spacing w:before="3"/>
        <w:rPr>
          <w:sz w:val="19"/>
        </w:rPr>
      </w:pPr>
    </w:p>
    <w:p>
      <w:pPr>
        <w:pStyle w:val="Heading2"/>
        <w:tabs>
          <w:tab w:pos="2267" w:val="left" w:leader="none"/>
        </w:tabs>
        <w:ind w:left="1563" w:firstLine="0"/>
      </w:pPr>
      <w:r>
        <w:rPr>
          <w:rFonts w:ascii="Calibri"/>
          <w:color w:val="004785"/>
          <w:spacing w:val="-5"/>
          <w:w w:val="90"/>
          <w:sz w:val="12"/>
        </w:rPr>
        <w:t>35</w:t>
      </w:r>
      <w:r>
        <w:rPr>
          <w:rFonts w:ascii="Calibri"/>
          <w:color w:val="004785"/>
          <w:sz w:val="12"/>
        </w:rPr>
        <w:tab/>
      </w:r>
      <w:r>
        <w:rPr>
          <w:color w:val="004785"/>
          <w:w w:val="65"/>
        </w:rPr>
        <w:t>10.6</w:t>
      </w:r>
      <w:r>
        <w:rPr>
          <w:color w:val="004785"/>
          <w:spacing w:val="-8"/>
          <w:w w:val="85"/>
        </w:rPr>
        <w:t> </w:t>
      </w:r>
      <w:r>
        <w:rPr>
          <w:color w:val="004785"/>
          <w:spacing w:val="-2"/>
          <w:w w:val="85"/>
        </w:rPr>
        <w:t>Beoordeling</w:t>
      </w:r>
    </w:p>
    <w:p>
      <w:pPr>
        <w:pStyle w:val="BodyText"/>
        <w:spacing w:before="26"/>
        <w:ind w:left="2267"/>
      </w:pPr>
      <w:r>
        <w:rPr/>
        <w:t>De</w:t>
      </w:r>
      <w:r>
        <w:rPr>
          <w:spacing w:val="2"/>
        </w:rPr>
        <w:t> </w:t>
      </w:r>
      <w:r>
        <w:rPr/>
        <w:t>examinator</w:t>
      </w:r>
      <w:r>
        <w:rPr>
          <w:spacing w:val="3"/>
        </w:rPr>
        <w:t> </w:t>
      </w:r>
      <w:r>
        <w:rPr/>
        <w:t>beoordeelt</w:t>
      </w:r>
      <w:r>
        <w:rPr>
          <w:spacing w:val="3"/>
        </w:rPr>
        <w:t> </w:t>
      </w:r>
      <w:r>
        <w:rPr/>
        <w:t>de</w:t>
      </w:r>
      <w:r>
        <w:rPr>
          <w:spacing w:val="3"/>
        </w:rPr>
        <w:t> </w:t>
      </w:r>
      <w:r>
        <w:rPr/>
        <w:t>kandidaat</w:t>
      </w:r>
      <w:r>
        <w:rPr>
          <w:spacing w:val="2"/>
        </w:rPr>
        <w:t> </w:t>
      </w:r>
      <w:r>
        <w:rPr/>
        <w:t>op</w:t>
      </w:r>
      <w:r>
        <w:rPr>
          <w:spacing w:val="3"/>
        </w:rPr>
        <w:t> </w:t>
      </w:r>
      <w:r>
        <w:rPr/>
        <w:t>de</w:t>
      </w:r>
      <w:r>
        <w:rPr>
          <w:spacing w:val="3"/>
        </w:rPr>
        <w:t> </w:t>
      </w:r>
      <w:r>
        <w:rPr/>
        <w:t>volgende</w:t>
      </w:r>
      <w:r>
        <w:rPr>
          <w:spacing w:val="3"/>
        </w:rPr>
        <w:t> </w:t>
      </w:r>
      <w:r>
        <w:rPr>
          <w:spacing w:val="-2"/>
        </w:rPr>
        <w:t>onderdelen:</w:t>
      </w:r>
    </w:p>
    <w:p>
      <w:pPr>
        <w:pStyle w:val="Heading3"/>
        <w:spacing w:before="33"/>
      </w:pPr>
      <w:r>
        <w:rPr/>
        <w:t>Paard</w:t>
      </w:r>
      <w:r>
        <w:rPr>
          <w:spacing w:val="-1"/>
        </w:rPr>
        <w:t> </w:t>
      </w:r>
      <w:r>
        <w:rPr/>
        <w:t>of </w:t>
      </w:r>
      <w:r>
        <w:rPr>
          <w:spacing w:val="-4"/>
        </w:rPr>
        <w:t>pony</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Hoe</w:t>
      </w:r>
      <w:r>
        <w:rPr>
          <w:spacing w:val="-4"/>
          <w:sz w:val="18"/>
        </w:rPr>
        <w:t> </w:t>
      </w:r>
      <w:r>
        <w:rPr>
          <w:sz w:val="18"/>
        </w:rPr>
        <w:t>is</w:t>
      </w:r>
      <w:r>
        <w:rPr>
          <w:spacing w:val="-4"/>
          <w:sz w:val="18"/>
        </w:rPr>
        <w:t> </w:t>
      </w:r>
      <w:r>
        <w:rPr>
          <w:sz w:val="18"/>
        </w:rPr>
        <w:t>de</w:t>
      </w:r>
      <w:r>
        <w:rPr>
          <w:spacing w:val="-3"/>
          <w:sz w:val="18"/>
        </w:rPr>
        <w:t> </w:t>
      </w:r>
      <w:r>
        <w:rPr>
          <w:sz w:val="18"/>
        </w:rPr>
        <w:t>verzorging</w:t>
      </w:r>
      <w:r>
        <w:rPr>
          <w:spacing w:val="-4"/>
          <w:sz w:val="18"/>
        </w:rPr>
        <w:t> </w:t>
      </w:r>
      <w:r>
        <w:rPr>
          <w:sz w:val="18"/>
        </w:rPr>
        <w:t>(o.a.</w:t>
      </w:r>
      <w:r>
        <w:rPr>
          <w:spacing w:val="-4"/>
          <w:sz w:val="18"/>
        </w:rPr>
        <w:t> </w:t>
      </w:r>
      <w:r>
        <w:rPr>
          <w:sz w:val="18"/>
        </w:rPr>
        <w:t>hoeven)</w:t>
      </w:r>
      <w:r>
        <w:rPr>
          <w:spacing w:val="-3"/>
          <w:sz w:val="18"/>
        </w:rPr>
        <w:t> </w:t>
      </w:r>
      <w:r>
        <w:rPr>
          <w:sz w:val="18"/>
        </w:rPr>
        <w:t>en</w:t>
      </w:r>
      <w:r>
        <w:rPr>
          <w:spacing w:val="-4"/>
          <w:sz w:val="18"/>
        </w:rPr>
        <w:t> </w:t>
      </w:r>
      <w:r>
        <w:rPr>
          <w:sz w:val="18"/>
        </w:rPr>
        <w:t>bruikbaarheid</w:t>
      </w:r>
      <w:r>
        <w:rPr>
          <w:spacing w:val="-3"/>
          <w:sz w:val="18"/>
        </w:rPr>
        <w:t> </w:t>
      </w:r>
      <w:r>
        <w:rPr>
          <w:sz w:val="18"/>
        </w:rPr>
        <w:t>(o.a.</w:t>
      </w:r>
      <w:r>
        <w:rPr>
          <w:spacing w:val="-4"/>
          <w:sz w:val="18"/>
        </w:rPr>
        <w:t> </w:t>
      </w:r>
      <w:r>
        <w:rPr>
          <w:sz w:val="18"/>
        </w:rPr>
        <w:t>temperament)</w:t>
      </w:r>
      <w:r>
        <w:rPr>
          <w:spacing w:val="-4"/>
          <w:sz w:val="18"/>
        </w:rPr>
        <w:t> </w:t>
      </w:r>
      <w:r>
        <w:rPr>
          <w:sz w:val="18"/>
        </w:rPr>
        <w:t>van</w:t>
      </w:r>
      <w:r>
        <w:rPr>
          <w:spacing w:val="-3"/>
          <w:sz w:val="18"/>
        </w:rPr>
        <w:t> </w:t>
      </w:r>
      <w:r>
        <w:rPr>
          <w:sz w:val="18"/>
        </w:rPr>
        <w:t>het</w:t>
      </w:r>
      <w:r>
        <w:rPr>
          <w:spacing w:val="-4"/>
          <w:sz w:val="18"/>
        </w:rPr>
        <w:t> </w:t>
      </w:r>
      <w:r>
        <w:rPr>
          <w:sz w:val="18"/>
        </w:rPr>
        <w:t>paard</w:t>
      </w:r>
      <w:r>
        <w:rPr>
          <w:spacing w:val="-3"/>
          <w:sz w:val="18"/>
        </w:rPr>
        <w:t> </w:t>
      </w:r>
      <w:r>
        <w:rPr>
          <w:sz w:val="18"/>
        </w:rPr>
        <w:t>of</w:t>
      </w:r>
      <w:r>
        <w:rPr>
          <w:spacing w:val="-4"/>
          <w:sz w:val="18"/>
        </w:rPr>
        <w:t> </w:t>
      </w:r>
      <w:r>
        <w:rPr>
          <w:spacing w:val="-2"/>
          <w:sz w:val="18"/>
        </w:rPr>
        <w:t>pony.</w:t>
      </w:r>
    </w:p>
    <w:p>
      <w:pPr>
        <w:pStyle w:val="Heading3"/>
        <w:spacing w:before="33"/>
      </w:pPr>
      <w:r>
        <w:rPr>
          <w:spacing w:val="-2"/>
        </w:rPr>
        <w:t>Rijtuig</w:t>
      </w:r>
    </w:p>
    <w:p>
      <w:pPr>
        <w:pStyle w:val="BodyText"/>
        <w:tabs>
          <w:tab w:pos="987" w:val="left" w:leader="none"/>
          <w:tab w:pos="1270" w:val="left" w:leader="none"/>
        </w:tabs>
        <w:spacing w:before="23"/>
        <w:ind w:right="2542"/>
        <w:jc w:val="right"/>
      </w:pPr>
      <w:r>
        <w:rPr>
          <w:rFonts w:ascii="Calibri" w:hAnsi="Calibri"/>
          <w:color w:val="004785"/>
          <w:spacing w:val="-5"/>
          <w:w w:val="105"/>
          <w:position w:val="1"/>
          <w:sz w:val="12"/>
        </w:rPr>
        <w:t>40</w:t>
      </w:r>
      <w:r>
        <w:rPr>
          <w:rFonts w:ascii="Calibri" w:hAnsi="Calibri"/>
          <w:color w:val="004785"/>
          <w:position w:val="1"/>
          <w:sz w:val="12"/>
        </w:rPr>
        <w:tab/>
      </w:r>
      <w:r>
        <w:rPr>
          <w:rFonts w:ascii="Bahnschrift" w:hAnsi="Bahnschrift"/>
          <w:spacing w:val="-10"/>
          <w:w w:val="125"/>
        </w:rPr>
        <w:t>•</w:t>
      </w:r>
      <w:r>
        <w:rPr>
          <w:rFonts w:ascii="Bahnschrift" w:hAnsi="Bahnschrift"/>
        </w:rPr>
        <w:tab/>
      </w:r>
      <w:r>
        <w:rPr/>
        <w:t>Is</w:t>
      </w:r>
      <w:r>
        <w:rPr>
          <w:spacing w:val="2"/>
        </w:rPr>
        <w:t> </w:t>
      </w:r>
      <w:r>
        <w:rPr/>
        <w:t>het</w:t>
      </w:r>
      <w:r>
        <w:rPr>
          <w:spacing w:val="3"/>
        </w:rPr>
        <w:t> </w:t>
      </w:r>
      <w:r>
        <w:rPr/>
        <w:t>rijtuig</w:t>
      </w:r>
      <w:r>
        <w:rPr>
          <w:spacing w:val="2"/>
        </w:rPr>
        <w:t> </w:t>
      </w:r>
      <w:r>
        <w:rPr/>
        <w:t>passend</w:t>
      </w:r>
      <w:r>
        <w:rPr>
          <w:spacing w:val="3"/>
        </w:rPr>
        <w:t> </w:t>
      </w:r>
      <w:r>
        <w:rPr/>
        <w:t>bij</w:t>
      </w:r>
      <w:r>
        <w:rPr>
          <w:spacing w:val="2"/>
        </w:rPr>
        <w:t> </w:t>
      </w:r>
      <w:r>
        <w:rPr/>
        <w:t>de</w:t>
      </w:r>
      <w:r>
        <w:rPr>
          <w:spacing w:val="3"/>
        </w:rPr>
        <w:t> </w:t>
      </w:r>
      <w:r>
        <w:rPr/>
        <w:t>paarden/pony’s.</w:t>
      </w:r>
      <w:r>
        <w:rPr>
          <w:spacing w:val="2"/>
        </w:rPr>
        <w:t> </w:t>
      </w:r>
      <w:r>
        <w:rPr/>
        <w:t>Hoe</w:t>
      </w:r>
      <w:r>
        <w:rPr>
          <w:spacing w:val="3"/>
        </w:rPr>
        <w:t> </w:t>
      </w:r>
      <w:r>
        <w:rPr/>
        <w:t>is</w:t>
      </w:r>
      <w:r>
        <w:rPr>
          <w:spacing w:val="3"/>
        </w:rPr>
        <w:t> </w:t>
      </w:r>
      <w:r>
        <w:rPr/>
        <w:t>de</w:t>
      </w:r>
      <w:r>
        <w:rPr>
          <w:spacing w:val="2"/>
        </w:rPr>
        <w:t> </w:t>
      </w:r>
      <w:r>
        <w:rPr/>
        <w:t>stabiliteit</w:t>
      </w:r>
      <w:r>
        <w:rPr>
          <w:spacing w:val="3"/>
        </w:rPr>
        <w:t> </w:t>
      </w:r>
      <w:r>
        <w:rPr/>
        <w:t>en</w:t>
      </w:r>
      <w:r>
        <w:rPr>
          <w:spacing w:val="2"/>
        </w:rPr>
        <w:t> </w:t>
      </w:r>
      <w:r>
        <w:rPr/>
        <w:t>de</w:t>
      </w:r>
      <w:r>
        <w:rPr>
          <w:spacing w:val="3"/>
        </w:rPr>
        <w:t> </w:t>
      </w:r>
      <w:r>
        <w:rPr>
          <w:spacing w:val="-2"/>
        </w:rPr>
        <w:t>verzorging.</w:t>
      </w:r>
    </w:p>
    <w:p>
      <w:pPr>
        <w:pStyle w:val="ListParagraph"/>
        <w:numPr>
          <w:ilvl w:val="0"/>
          <w:numId w:val="29"/>
        </w:numPr>
        <w:tabs>
          <w:tab w:pos="283" w:val="left" w:leader="none"/>
          <w:tab w:pos="284" w:val="left" w:leader="none"/>
        </w:tabs>
        <w:spacing w:line="240" w:lineRule="auto" w:before="23" w:after="0"/>
        <w:ind w:left="283" w:right="2623" w:hanging="284"/>
        <w:jc w:val="right"/>
        <w:rPr>
          <w:sz w:val="18"/>
        </w:rPr>
      </w:pPr>
      <w:r>
        <w:rPr>
          <w:sz w:val="18"/>
        </w:rPr>
        <w:t>Is</w:t>
      </w:r>
      <w:r>
        <w:rPr>
          <w:spacing w:val="2"/>
          <w:sz w:val="18"/>
        </w:rPr>
        <w:t> </w:t>
      </w:r>
      <w:r>
        <w:rPr>
          <w:sz w:val="18"/>
        </w:rPr>
        <w:t>het</w:t>
      </w:r>
      <w:r>
        <w:rPr>
          <w:spacing w:val="2"/>
          <w:sz w:val="18"/>
        </w:rPr>
        <w:t> </w:t>
      </w:r>
      <w:r>
        <w:rPr>
          <w:sz w:val="18"/>
        </w:rPr>
        <w:t>lamoen</w:t>
      </w:r>
      <w:r>
        <w:rPr>
          <w:spacing w:val="3"/>
          <w:sz w:val="18"/>
        </w:rPr>
        <w:t> </w:t>
      </w:r>
      <w:r>
        <w:rPr>
          <w:sz w:val="18"/>
        </w:rPr>
        <w:t>voldoende</w:t>
      </w:r>
      <w:r>
        <w:rPr>
          <w:spacing w:val="2"/>
          <w:sz w:val="18"/>
        </w:rPr>
        <w:t> </w:t>
      </w:r>
      <w:r>
        <w:rPr>
          <w:sz w:val="18"/>
        </w:rPr>
        <w:t>groot</w:t>
      </w:r>
      <w:r>
        <w:rPr>
          <w:spacing w:val="2"/>
          <w:sz w:val="18"/>
        </w:rPr>
        <w:t> </w:t>
      </w:r>
      <w:r>
        <w:rPr>
          <w:sz w:val="18"/>
        </w:rPr>
        <w:t>en</w:t>
      </w:r>
      <w:r>
        <w:rPr>
          <w:spacing w:val="3"/>
          <w:sz w:val="18"/>
        </w:rPr>
        <w:t> </w:t>
      </w:r>
      <w:r>
        <w:rPr>
          <w:sz w:val="18"/>
        </w:rPr>
        <w:t>sterk</w:t>
      </w:r>
      <w:r>
        <w:rPr>
          <w:spacing w:val="2"/>
          <w:sz w:val="18"/>
        </w:rPr>
        <w:t> </w:t>
      </w:r>
      <w:r>
        <w:rPr>
          <w:sz w:val="18"/>
        </w:rPr>
        <w:t>en</w:t>
      </w:r>
      <w:r>
        <w:rPr>
          <w:spacing w:val="2"/>
          <w:sz w:val="18"/>
        </w:rPr>
        <w:t> </w:t>
      </w:r>
      <w:r>
        <w:rPr>
          <w:sz w:val="18"/>
        </w:rPr>
        <w:t>zitten</w:t>
      </w:r>
      <w:r>
        <w:rPr>
          <w:spacing w:val="3"/>
          <w:sz w:val="18"/>
        </w:rPr>
        <w:t> </w:t>
      </w:r>
      <w:r>
        <w:rPr>
          <w:sz w:val="18"/>
        </w:rPr>
        <w:t>de</w:t>
      </w:r>
      <w:r>
        <w:rPr>
          <w:spacing w:val="2"/>
          <w:sz w:val="18"/>
        </w:rPr>
        <w:t> </w:t>
      </w:r>
      <w:r>
        <w:rPr>
          <w:sz w:val="18"/>
        </w:rPr>
        <w:t>stophaken</w:t>
      </w:r>
      <w:r>
        <w:rPr>
          <w:spacing w:val="2"/>
          <w:sz w:val="18"/>
        </w:rPr>
        <w:t> </w:t>
      </w:r>
      <w:r>
        <w:rPr>
          <w:sz w:val="18"/>
        </w:rPr>
        <w:t>op</w:t>
      </w:r>
      <w:r>
        <w:rPr>
          <w:spacing w:val="3"/>
          <w:sz w:val="18"/>
        </w:rPr>
        <w:t> </w:t>
      </w:r>
      <w:r>
        <w:rPr>
          <w:sz w:val="18"/>
        </w:rPr>
        <w:t>de</w:t>
      </w:r>
      <w:r>
        <w:rPr>
          <w:spacing w:val="2"/>
          <w:sz w:val="18"/>
        </w:rPr>
        <w:t> </w:t>
      </w:r>
      <w:r>
        <w:rPr>
          <w:sz w:val="18"/>
        </w:rPr>
        <w:t>juiste</w:t>
      </w:r>
      <w:r>
        <w:rPr>
          <w:spacing w:val="2"/>
          <w:sz w:val="18"/>
        </w:rPr>
        <w:t> </w:t>
      </w:r>
      <w:r>
        <w:rPr>
          <w:spacing w:val="-2"/>
          <w:sz w:val="18"/>
        </w:rPr>
        <w:t>plek.</w:t>
      </w:r>
    </w:p>
    <w:p>
      <w:pPr>
        <w:pStyle w:val="Heading3"/>
        <w:spacing w:before="33"/>
      </w:pPr>
      <w:r>
        <w:rPr/>
        <w:t>Optuigen/aanspannen/uitspannen/tuig </w:t>
      </w:r>
      <w:r>
        <w:rPr>
          <w:spacing w:val="-2"/>
        </w:rPr>
        <w:t>afnemen</w:t>
      </w:r>
    </w:p>
    <w:p>
      <w:pPr>
        <w:pStyle w:val="ListParagraph"/>
        <w:numPr>
          <w:ilvl w:val="0"/>
          <w:numId w:val="29"/>
        </w:numPr>
        <w:tabs>
          <w:tab w:pos="2834" w:val="left" w:leader="none"/>
          <w:tab w:pos="2835" w:val="left" w:leader="none"/>
        </w:tabs>
        <w:spacing w:line="276" w:lineRule="auto" w:before="23" w:after="0"/>
        <w:ind w:left="2834" w:right="1379" w:hanging="284"/>
        <w:jc w:val="left"/>
        <w:rPr>
          <w:sz w:val="18"/>
        </w:rPr>
      </w:pPr>
      <w:r>
        <w:rPr>
          <w:sz w:val="18"/>
        </w:rPr>
        <w:t>Let de kandidaat goed op. Hoe is de volgorde i.v.m. veiligheid. Hoe is de werkwijze, routine, netheid en oplettendheid van de kandidaat. Wordt het paard goed opgetuigd en </w:t>
      </w:r>
      <w:r>
        <w:rPr>
          <w:sz w:val="18"/>
        </w:rPr>
        <w:t>aangespannen.</w:t>
      </w:r>
    </w:p>
    <w:p>
      <w:pPr>
        <w:pStyle w:val="BodyText"/>
        <w:tabs>
          <w:tab w:pos="2551" w:val="left" w:leader="none"/>
          <w:tab w:pos="2834" w:val="left" w:leader="none"/>
        </w:tabs>
        <w:spacing w:line="210" w:lineRule="exact"/>
        <w:ind w:left="1563"/>
      </w:pPr>
      <w:r>
        <w:rPr>
          <w:rFonts w:ascii="Calibri" w:hAnsi="Calibri"/>
          <w:color w:val="004785"/>
          <w:spacing w:val="-5"/>
          <w:w w:val="105"/>
          <w:sz w:val="12"/>
        </w:rPr>
        <w:t>45</w:t>
      </w:r>
      <w:r>
        <w:rPr>
          <w:rFonts w:ascii="Calibri" w:hAnsi="Calibri"/>
          <w:color w:val="004785"/>
          <w:sz w:val="12"/>
        </w:rPr>
        <w:tab/>
      </w:r>
      <w:r>
        <w:rPr>
          <w:rFonts w:ascii="Bahnschrift" w:hAnsi="Bahnschrift"/>
          <w:spacing w:val="-10"/>
          <w:w w:val="125"/>
          <w:position w:val="1"/>
        </w:rPr>
        <w:t>•</w:t>
      </w:r>
      <w:r>
        <w:rPr>
          <w:rFonts w:ascii="Bahnschrift" w:hAnsi="Bahnschrift"/>
          <w:position w:val="1"/>
        </w:rPr>
        <w:tab/>
      </w:r>
      <w:r>
        <w:rPr>
          <w:position w:val="1"/>
        </w:rPr>
        <w:t>Wordt het paard</w:t>
      </w:r>
      <w:r>
        <w:rPr>
          <w:spacing w:val="1"/>
          <w:position w:val="1"/>
        </w:rPr>
        <w:t> </w:t>
      </w:r>
      <w:r>
        <w:rPr>
          <w:position w:val="1"/>
        </w:rPr>
        <w:t>op de juiste wijze</w:t>
      </w:r>
      <w:r>
        <w:rPr>
          <w:spacing w:val="1"/>
          <w:position w:val="1"/>
        </w:rPr>
        <w:t> </w:t>
      </w:r>
      <w:r>
        <w:rPr>
          <w:position w:val="1"/>
        </w:rPr>
        <w:t>uitgespannen en het</w:t>
      </w:r>
      <w:r>
        <w:rPr>
          <w:spacing w:val="1"/>
          <w:position w:val="1"/>
        </w:rPr>
        <w:t> </w:t>
      </w:r>
      <w:r>
        <w:rPr>
          <w:position w:val="1"/>
        </w:rPr>
        <w:t>tuig volgens de</w:t>
      </w:r>
      <w:r>
        <w:rPr>
          <w:spacing w:val="1"/>
          <w:position w:val="1"/>
        </w:rPr>
        <w:t> </w:t>
      </w:r>
      <w:r>
        <w:rPr>
          <w:position w:val="1"/>
        </w:rPr>
        <w:t>regels </w:t>
      </w:r>
      <w:r>
        <w:rPr>
          <w:spacing w:val="-2"/>
          <w:position w:val="1"/>
        </w:rPr>
        <w:t>afgenomen.</w:t>
      </w:r>
    </w:p>
    <w:p>
      <w:pPr>
        <w:pStyle w:val="BodyText"/>
        <w:rPr>
          <w:sz w:val="20"/>
        </w:rPr>
      </w:pPr>
    </w:p>
    <w:p>
      <w:pPr>
        <w:pStyle w:val="BodyText"/>
        <w:rPr>
          <w:sz w:val="20"/>
        </w:rPr>
      </w:pPr>
    </w:p>
    <w:p>
      <w:pPr>
        <w:pStyle w:val="BodyText"/>
        <w:rPr>
          <w:sz w:val="20"/>
        </w:rPr>
      </w:pPr>
    </w:p>
    <w:p>
      <w:pPr>
        <w:pStyle w:val="BodyText"/>
        <w:rPr>
          <w:sz w:val="20"/>
        </w:rPr>
      </w:pPr>
    </w:p>
    <w:p>
      <w:pPr>
        <w:spacing w:before="117"/>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even" r:id="rId166"/>
          <w:pgSz w:w="11910" w:h="16840"/>
          <w:pgMar w:header="0" w:footer="650" w:top="0" w:bottom="840" w:left="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rPr>
      </w:pPr>
    </w:p>
    <w:p>
      <w:pPr>
        <w:spacing w:before="102"/>
        <w:ind w:left="1563" w:right="0" w:firstLine="0"/>
        <w:jc w:val="left"/>
        <w:rPr>
          <w:rFonts w:ascii="Calibri"/>
          <w:sz w:val="12"/>
        </w:rPr>
      </w:pPr>
      <w:r>
        <w:rPr/>
        <w:pict>
          <v:rect style="position:absolute;margin-left:-.00002pt;margin-top:-41.432789pt;width:595.276001pt;height:2pt;mso-position-horizontal-relative:page;mso-position-vertical-relative:paragraph;z-index:15816192" id="docshape855" filled="true" fillcolor="#000000" stroked="false">
            <v:fill opacity="26214f" type="solid"/>
            <w10:wrap type="none"/>
          </v:rect>
        </w:pict>
      </w:r>
      <w:r>
        <w:rPr/>
        <w:pict>
          <v:group style="position:absolute;margin-left:84.742104pt;margin-top:8.395912pt;width:8.85pt;height:588.25pt;mso-position-horizontal-relative:page;mso-position-vertical-relative:paragraph;z-index:-18668032" id="docshapegroup856" coordorigin="1695,168" coordsize="177,11765">
            <v:shape style="position:absolute;left:1699;top:172;width:167;height:11755" id="docshape857" coordorigin="1700,173" coordsize="167,11755" path="m1700,173l1866,173,1866,11927,1700,11927e" filled="false" stroked="true" strokeweight=".5pt" strokecolor="#004785">
              <v:path arrowok="t"/>
              <v:stroke dashstyle="solid"/>
            </v:shape>
            <v:line style="position:absolute" from="1700,1137" to="1865,1137" stroked="true" strokeweight=".5pt" strokecolor="#004785">
              <v:stroke dashstyle="solid"/>
            </v:line>
            <v:line style="position:absolute" from="1700,2329" to="1865,2329" stroked="true" strokeweight=".5pt" strokecolor="#004785">
              <v:stroke dashstyle="solid"/>
            </v:line>
            <v:line style="position:absolute" from="1700,3532" to="1865,3532" stroked="true" strokeweight=".5pt" strokecolor="#004785">
              <v:stroke dashstyle="solid"/>
            </v:line>
            <v:line style="position:absolute" from="1700,4726" to="1865,4726" stroked="true" strokeweight=".5pt" strokecolor="#004785">
              <v:stroke dashstyle="solid"/>
            </v:line>
            <v:line style="position:absolute" from="1700,5940" to="1865,5940" stroked="true" strokeweight=".5pt" strokecolor="#004785">
              <v:stroke dashstyle="solid"/>
            </v:line>
            <v:line style="position:absolute" from="1700,7136" to="1865,7136" stroked="true" strokeweight=".5pt" strokecolor="#004785">
              <v:stroke dashstyle="solid"/>
            </v:line>
            <v:line style="position:absolute" from="1700,8332" to="1865,8332" stroked="true" strokeweight=".5pt" strokecolor="#004785">
              <v:stroke dashstyle="solid"/>
            </v:line>
            <v:line style="position:absolute" from="1700,9533" to="1865,9533" stroked="true" strokeweight=".5pt" strokecolor="#004785">
              <v:stroke dashstyle="solid"/>
            </v:line>
            <v:line style="position:absolute" from="1700,10743" to="1865,10743" stroked="true" strokeweight=".5pt" strokecolor="#004785">
              <v:stroke dashstyle="solid"/>
            </v:line>
            <w10:wrap type="none"/>
          </v:group>
        </w:pict>
      </w:r>
      <w:r>
        <w:rPr>
          <w:rFonts w:ascii="Calibri"/>
          <w:color w:val="004785"/>
          <w:spacing w:val="-5"/>
          <w:sz w:val="12"/>
        </w:rPr>
        <w:t>01</w:t>
      </w:r>
    </w:p>
    <w:p>
      <w:pPr>
        <w:pStyle w:val="Heading3"/>
        <w:spacing w:before="43"/>
      </w:pPr>
      <w:r>
        <w:rPr/>
        <w:t>Het</w:t>
      </w:r>
      <w:r>
        <w:rPr>
          <w:spacing w:val="8"/>
        </w:rPr>
        <w:t> </w:t>
      </w:r>
      <w:r>
        <w:rPr>
          <w:spacing w:val="-2"/>
        </w:rPr>
        <w:t>rijden</w:t>
      </w:r>
    </w:p>
    <w:p>
      <w:pPr>
        <w:pStyle w:val="BodyText"/>
        <w:spacing w:before="33"/>
        <w:ind w:left="2267"/>
      </w:pPr>
      <w:r>
        <w:rPr/>
        <w:t>De</w:t>
      </w:r>
      <w:r>
        <w:rPr>
          <w:spacing w:val="6"/>
        </w:rPr>
        <w:t> </w:t>
      </w:r>
      <w:r>
        <w:rPr/>
        <w:t>kandidaat</w:t>
      </w:r>
      <w:r>
        <w:rPr>
          <w:spacing w:val="7"/>
        </w:rPr>
        <w:t> </w:t>
      </w:r>
      <w:r>
        <w:rPr/>
        <w:t>wordt</w:t>
      </w:r>
      <w:r>
        <w:rPr>
          <w:spacing w:val="7"/>
        </w:rPr>
        <w:t> </w:t>
      </w:r>
      <w:r>
        <w:rPr/>
        <w:t>beoordeeld</w:t>
      </w:r>
      <w:r>
        <w:rPr>
          <w:spacing w:val="6"/>
        </w:rPr>
        <w:t> </w:t>
      </w:r>
      <w:r>
        <w:rPr/>
        <w:t>op</w:t>
      </w:r>
      <w:r>
        <w:rPr>
          <w:spacing w:val="7"/>
        </w:rPr>
        <w:t> </w:t>
      </w:r>
      <w:r>
        <w:rPr/>
        <w:t>het</w:t>
      </w:r>
      <w:r>
        <w:rPr>
          <w:spacing w:val="7"/>
        </w:rPr>
        <w:t> </w:t>
      </w:r>
      <w:r>
        <w:rPr/>
        <w:t>Achenbach</w:t>
      </w:r>
      <w:r>
        <w:rPr>
          <w:spacing w:val="6"/>
        </w:rPr>
        <w:t> </w:t>
      </w:r>
      <w:r>
        <w:rPr>
          <w:spacing w:val="-2"/>
        </w:rPr>
        <w:t>mensysteem.</w:t>
      </w:r>
    </w:p>
    <w:p>
      <w:pPr>
        <w:pStyle w:val="ListParagraph"/>
        <w:numPr>
          <w:ilvl w:val="0"/>
          <w:numId w:val="29"/>
        </w:numPr>
        <w:tabs>
          <w:tab w:pos="2834" w:val="left" w:leader="none"/>
          <w:tab w:pos="2835" w:val="left" w:leader="none"/>
        </w:tabs>
        <w:spacing w:line="240" w:lineRule="auto" w:before="22" w:after="0"/>
        <w:ind w:left="2834" w:right="0" w:hanging="284"/>
        <w:jc w:val="left"/>
        <w:rPr>
          <w:sz w:val="18"/>
        </w:rPr>
      </w:pPr>
      <w:r>
        <w:rPr>
          <w:sz w:val="18"/>
        </w:rPr>
        <w:t>Hoe</w:t>
      </w:r>
      <w:r>
        <w:rPr>
          <w:spacing w:val="3"/>
          <w:sz w:val="18"/>
        </w:rPr>
        <w:t> </w:t>
      </w:r>
      <w:r>
        <w:rPr>
          <w:sz w:val="18"/>
        </w:rPr>
        <w:t>is</w:t>
      </w:r>
      <w:r>
        <w:rPr>
          <w:spacing w:val="3"/>
          <w:sz w:val="18"/>
        </w:rPr>
        <w:t> </w:t>
      </w:r>
      <w:r>
        <w:rPr>
          <w:sz w:val="18"/>
        </w:rPr>
        <w:t>de</w:t>
      </w:r>
      <w:r>
        <w:rPr>
          <w:spacing w:val="4"/>
          <w:sz w:val="18"/>
        </w:rPr>
        <w:t> </w:t>
      </w:r>
      <w:r>
        <w:rPr>
          <w:sz w:val="18"/>
        </w:rPr>
        <w:t>controle</w:t>
      </w:r>
      <w:r>
        <w:rPr>
          <w:spacing w:val="3"/>
          <w:sz w:val="18"/>
        </w:rPr>
        <w:t> </w:t>
      </w:r>
      <w:r>
        <w:rPr>
          <w:sz w:val="18"/>
        </w:rPr>
        <w:t>over</w:t>
      </w:r>
      <w:r>
        <w:rPr>
          <w:spacing w:val="3"/>
          <w:sz w:val="18"/>
        </w:rPr>
        <w:t> </w:t>
      </w:r>
      <w:r>
        <w:rPr>
          <w:sz w:val="18"/>
        </w:rPr>
        <w:t>de</w:t>
      </w:r>
      <w:r>
        <w:rPr>
          <w:spacing w:val="4"/>
          <w:sz w:val="18"/>
        </w:rPr>
        <w:t> </w:t>
      </w:r>
      <w:r>
        <w:rPr>
          <w:sz w:val="18"/>
        </w:rPr>
        <w:t>paarden</w:t>
      </w:r>
      <w:r>
        <w:rPr>
          <w:spacing w:val="3"/>
          <w:sz w:val="18"/>
        </w:rPr>
        <w:t> </w:t>
      </w:r>
      <w:r>
        <w:rPr>
          <w:sz w:val="18"/>
        </w:rPr>
        <w:t>bij</w:t>
      </w:r>
      <w:r>
        <w:rPr>
          <w:spacing w:val="3"/>
          <w:sz w:val="18"/>
        </w:rPr>
        <w:t> </w:t>
      </w:r>
      <w:r>
        <w:rPr>
          <w:sz w:val="18"/>
        </w:rPr>
        <w:t>op-</w:t>
      </w:r>
      <w:r>
        <w:rPr>
          <w:spacing w:val="4"/>
          <w:sz w:val="18"/>
        </w:rPr>
        <w:t> </w:t>
      </w:r>
      <w:r>
        <w:rPr>
          <w:sz w:val="18"/>
        </w:rPr>
        <w:t>en</w:t>
      </w:r>
      <w:r>
        <w:rPr>
          <w:spacing w:val="3"/>
          <w:sz w:val="18"/>
        </w:rPr>
        <w:t> </w:t>
      </w:r>
      <w:r>
        <w:rPr>
          <w:sz w:val="18"/>
        </w:rPr>
        <w:t>afstappen,</w:t>
      </w:r>
      <w:r>
        <w:rPr>
          <w:spacing w:val="4"/>
          <w:sz w:val="18"/>
        </w:rPr>
        <w:t> </w:t>
      </w:r>
      <w:r>
        <w:rPr>
          <w:sz w:val="18"/>
        </w:rPr>
        <w:t>bij</w:t>
      </w:r>
      <w:r>
        <w:rPr>
          <w:spacing w:val="3"/>
          <w:sz w:val="18"/>
        </w:rPr>
        <w:t> </w:t>
      </w:r>
      <w:r>
        <w:rPr>
          <w:sz w:val="18"/>
        </w:rPr>
        <w:t>halthouden,</w:t>
      </w:r>
      <w:r>
        <w:rPr>
          <w:spacing w:val="3"/>
          <w:sz w:val="18"/>
        </w:rPr>
        <w:t> </w:t>
      </w:r>
      <w:r>
        <w:rPr>
          <w:sz w:val="18"/>
        </w:rPr>
        <w:t>bij</w:t>
      </w:r>
      <w:r>
        <w:rPr>
          <w:spacing w:val="4"/>
          <w:sz w:val="18"/>
        </w:rPr>
        <w:t> </w:t>
      </w:r>
      <w:r>
        <w:rPr>
          <w:sz w:val="18"/>
        </w:rPr>
        <w:t>wendingen</w:t>
      </w:r>
      <w:r>
        <w:rPr>
          <w:spacing w:val="3"/>
          <w:sz w:val="18"/>
        </w:rPr>
        <w:t> </w:t>
      </w:r>
      <w:r>
        <w:rPr>
          <w:sz w:val="18"/>
        </w:rPr>
        <w:t>en</w:t>
      </w:r>
      <w:r>
        <w:rPr>
          <w:spacing w:val="3"/>
          <w:sz w:val="18"/>
        </w:rPr>
        <w:t> </w:t>
      </w:r>
      <w:r>
        <w:rPr>
          <w:spacing w:val="-5"/>
          <w:sz w:val="18"/>
        </w:rPr>
        <w:t>bij</w:t>
      </w:r>
    </w:p>
    <w:p>
      <w:pPr>
        <w:pStyle w:val="BodyText"/>
        <w:tabs>
          <w:tab w:pos="2834" w:val="left" w:leader="none"/>
        </w:tabs>
        <w:spacing w:before="33"/>
        <w:ind w:left="1563"/>
      </w:pPr>
      <w:r>
        <w:rPr>
          <w:rFonts w:ascii="Calibri"/>
          <w:color w:val="004785"/>
          <w:spacing w:val="-5"/>
          <w:sz w:val="12"/>
        </w:rPr>
        <w:t>05</w:t>
      </w:r>
      <w:r>
        <w:rPr>
          <w:rFonts w:ascii="Calibri"/>
          <w:color w:val="004785"/>
          <w:sz w:val="12"/>
        </w:rPr>
        <w:tab/>
      </w:r>
      <w:r>
        <w:rPr/>
        <w:t>het</w:t>
      </w:r>
      <w:r>
        <w:rPr>
          <w:spacing w:val="-3"/>
        </w:rPr>
        <w:t> </w:t>
      </w:r>
      <w:r>
        <w:rPr/>
        <w:t>geven</w:t>
      </w:r>
      <w:r>
        <w:rPr>
          <w:spacing w:val="-3"/>
        </w:rPr>
        <w:t> </w:t>
      </w:r>
      <w:r>
        <w:rPr/>
        <w:t>van</w:t>
      </w:r>
      <w:r>
        <w:rPr>
          <w:spacing w:val="-3"/>
        </w:rPr>
        <w:t> </w:t>
      </w:r>
      <w:r>
        <w:rPr>
          <w:spacing w:val="-2"/>
        </w:rPr>
        <w:t>verkeerstekens.</w:t>
      </w:r>
    </w:p>
    <w:p>
      <w:pPr>
        <w:pStyle w:val="ListParagraph"/>
        <w:numPr>
          <w:ilvl w:val="0"/>
          <w:numId w:val="29"/>
        </w:numPr>
        <w:tabs>
          <w:tab w:pos="2834" w:val="left" w:leader="none"/>
          <w:tab w:pos="2835" w:val="left" w:leader="none"/>
        </w:tabs>
        <w:spacing w:line="276" w:lineRule="auto" w:before="23" w:after="0"/>
        <w:ind w:left="2834" w:right="1613" w:hanging="284"/>
        <w:jc w:val="left"/>
        <w:rPr>
          <w:sz w:val="18"/>
        </w:rPr>
      </w:pPr>
      <w:r>
        <w:rPr>
          <w:sz w:val="18"/>
        </w:rPr>
        <w:t>Hoe is de vaardigheid van de kandidaat bij het gebruikte mensysteem en de controle over </w:t>
      </w:r>
      <w:r>
        <w:rPr>
          <w:sz w:val="18"/>
        </w:rPr>
        <w:t>de</w:t>
      </w:r>
      <w:r>
        <w:rPr>
          <w:sz w:val="18"/>
        </w:rPr>
        <w:t> paarden bij bijzondere situaties.</w:t>
      </w:r>
    </w:p>
    <w:p>
      <w:pPr>
        <w:pStyle w:val="ListParagraph"/>
        <w:numPr>
          <w:ilvl w:val="0"/>
          <w:numId w:val="29"/>
        </w:numPr>
        <w:tabs>
          <w:tab w:pos="2834" w:val="left" w:leader="none"/>
          <w:tab w:pos="2835" w:val="left" w:leader="none"/>
        </w:tabs>
        <w:spacing w:line="209" w:lineRule="exact" w:before="0" w:after="0"/>
        <w:ind w:left="2834" w:right="0" w:hanging="284"/>
        <w:jc w:val="left"/>
        <w:rPr>
          <w:sz w:val="18"/>
        </w:rPr>
      </w:pPr>
      <w:r>
        <w:rPr>
          <w:sz w:val="18"/>
        </w:rPr>
        <w:t>Hoe</w:t>
      </w:r>
      <w:r>
        <w:rPr>
          <w:spacing w:val="2"/>
          <w:sz w:val="18"/>
        </w:rPr>
        <w:t> </w:t>
      </w:r>
      <w:r>
        <w:rPr>
          <w:sz w:val="18"/>
        </w:rPr>
        <w:t>is</w:t>
      </w:r>
      <w:r>
        <w:rPr>
          <w:spacing w:val="3"/>
          <w:sz w:val="18"/>
        </w:rPr>
        <w:t> </w:t>
      </w:r>
      <w:r>
        <w:rPr>
          <w:sz w:val="18"/>
        </w:rPr>
        <w:t>de</w:t>
      </w:r>
      <w:r>
        <w:rPr>
          <w:spacing w:val="2"/>
          <w:sz w:val="18"/>
        </w:rPr>
        <w:t> </w:t>
      </w:r>
      <w:r>
        <w:rPr>
          <w:sz w:val="18"/>
        </w:rPr>
        <w:t>zweephouding</w:t>
      </w:r>
      <w:r>
        <w:rPr>
          <w:spacing w:val="3"/>
          <w:sz w:val="18"/>
        </w:rPr>
        <w:t> </w:t>
      </w:r>
      <w:r>
        <w:rPr>
          <w:sz w:val="18"/>
        </w:rPr>
        <w:t>en</w:t>
      </w:r>
      <w:r>
        <w:rPr>
          <w:spacing w:val="3"/>
          <w:sz w:val="18"/>
        </w:rPr>
        <w:t> </w:t>
      </w:r>
      <w:r>
        <w:rPr>
          <w:sz w:val="18"/>
        </w:rPr>
        <w:t>hoe</w:t>
      </w:r>
      <w:r>
        <w:rPr>
          <w:spacing w:val="2"/>
          <w:sz w:val="18"/>
        </w:rPr>
        <w:t> </w:t>
      </w:r>
      <w:r>
        <w:rPr>
          <w:sz w:val="18"/>
        </w:rPr>
        <w:t>gebruikt</w:t>
      </w:r>
      <w:r>
        <w:rPr>
          <w:spacing w:val="3"/>
          <w:sz w:val="18"/>
        </w:rPr>
        <w:t> </w:t>
      </w:r>
      <w:r>
        <w:rPr>
          <w:sz w:val="18"/>
        </w:rPr>
        <w:t>de</w:t>
      </w:r>
      <w:r>
        <w:rPr>
          <w:spacing w:val="3"/>
          <w:sz w:val="18"/>
        </w:rPr>
        <w:t> </w:t>
      </w:r>
      <w:r>
        <w:rPr>
          <w:sz w:val="18"/>
        </w:rPr>
        <w:t>kandidaat</w:t>
      </w:r>
      <w:r>
        <w:rPr>
          <w:spacing w:val="2"/>
          <w:sz w:val="18"/>
        </w:rPr>
        <w:t> </w:t>
      </w:r>
      <w:r>
        <w:rPr>
          <w:sz w:val="18"/>
        </w:rPr>
        <w:t>de</w:t>
      </w:r>
      <w:r>
        <w:rPr>
          <w:spacing w:val="3"/>
          <w:sz w:val="18"/>
        </w:rPr>
        <w:t> </w:t>
      </w:r>
      <w:r>
        <w:rPr>
          <w:spacing w:val="-2"/>
          <w:sz w:val="18"/>
        </w:rPr>
        <w:t>zweep.</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Hoe zet</w:t>
      </w:r>
      <w:r>
        <w:rPr>
          <w:spacing w:val="1"/>
          <w:sz w:val="18"/>
        </w:rPr>
        <w:t> </w:t>
      </w:r>
      <w:r>
        <w:rPr>
          <w:sz w:val="18"/>
        </w:rPr>
        <w:t>de</w:t>
      </w:r>
      <w:r>
        <w:rPr>
          <w:spacing w:val="1"/>
          <w:sz w:val="18"/>
        </w:rPr>
        <w:t> </w:t>
      </w:r>
      <w:r>
        <w:rPr>
          <w:sz w:val="18"/>
        </w:rPr>
        <w:t>kandidaat</w:t>
      </w:r>
      <w:r>
        <w:rPr>
          <w:spacing w:val="1"/>
          <w:sz w:val="18"/>
        </w:rPr>
        <w:t> </w:t>
      </w:r>
      <w:r>
        <w:rPr>
          <w:sz w:val="18"/>
        </w:rPr>
        <w:t>zijn</w:t>
      </w:r>
      <w:r>
        <w:rPr>
          <w:spacing w:val="1"/>
          <w:sz w:val="18"/>
        </w:rPr>
        <w:t> </w:t>
      </w:r>
      <w:r>
        <w:rPr>
          <w:sz w:val="18"/>
        </w:rPr>
        <w:t>groom </w:t>
      </w:r>
      <w:r>
        <w:rPr>
          <w:spacing w:val="-5"/>
          <w:sz w:val="18"/>
        </w:rPr>
        <w:t>in.</w:t>
      </w:r>
    </w:p>
    <w:p>
      <w:pPr>
        <w:tabs>
          <w:tab w:pos="2267" w:val="left" w:leader="none"/>
        </w:tabs>
        <w:spacing w:before="33"/>
        <w:ind w:left="1563" w:right="0" w:firstLine="0"/>
        <w:jc w:val="left"/>
        <w:rPr>
          <w:b/>
          <w:sz w:val="18"/>
        </w:rPr>
      </w:pPr>
      <w:r>
        <w:rPr>
          <w:rFonts w:ascii="Calibri"/>
          <w:color w:val="004785"/>
          <w:spacing w:val="-5"/>
          <w:position w:val="1"/>
          <w:sz w:val="12"/>
        </w:rPr>
        <w:t>10</w:t>
      </w:r>
      <w:r>
        <w:rPr>
          <w:rFonts w:ascii="Calibri"/>
          <w:color w:val="004785"/>
          <w:position w:val="1"/>
          <w:sz w:val="12"/>
        </w:rPr>
        <w:tab/>
      </w:r>
      <w:r>
        <w:rPr>
          <w:b/>
          <w:sz w:val="18"/>
        </w:rPr>
        <w:t>Het</w:t>
      </w:r>
      <w:r>
        <w:rPr>
          <w:b/>
          <w:spacing w:val="8"/>
          <w:sz w:val="18"/>
        </w:rPr>
        <w:t> </w:t>
      </w:r>
      <w:r>
        <w:rPr>
          <w:b/>
          <w:spacing w:val="-2"/>
          <w:sz w:val="18"/>
        </w:rPr>
        <w:t>verkeer</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Hoe</w:t>
      </w:r>
      <w:r>
        <w:rPr>
          <w:spacing w:val="2"/>
          <w:sz w:val="18"/>
        </w:rPr>
        <w:t> </w:t>
      </w:r>
      <w:r>
        <w:rPr>
          <w:sz w:val="18"/>
        </w:rPr>
        <w:t>is</w:t>
      </w:r>
      <w:r>
        <w:rPr>
          <w:spacing w:val="3"/>
          <w:sz w:val="18"/>
        </w:rPr>
        <w:t> </w:t>
      </w:r>
      <w:r>
        <w:rPr>
          <w:sz w:val="18"/>
        </w:rPr>
        <w:t>de</w:t>
      </w:r>
      <w:r>
        <w:rPr>
          <w:spacing w:val="2"/>
          <w:sz w:val="18"/>
        </w:rPr>
        <w:t> </w:t>
      </w:r>
      <w:r>
        <w:rPr>
          <w:sz w:val="18"/>
        </w:rPr>
        <w:t>plaats</w:t>
      </w:r>
      <w:r>
        <w:rPr>
          <w:spacing w:val="3"/>
          <w:sz w:val="18"/>
        </w:rPr>
        <w:t> </w:t>
      </w:r>
      <w:r>
        <w:rPr>
          <w:sz w:val="18"/>
        </w:rPr>
        <w:t>op</w:t>
      </w:r>
      <w:r>
        <w:rPr>
          <w:spacing w:val="3"/>
          <w:sz w:val="18"/>
        </w:rPr>
        <w:t> </w:t>
      </w:r>
      <w:r>
        <w:rPr>
          <w:sz w:val="18"/>
        </w:rPr>
        <w:t>de</w:t>
      </w:r>
      <w:r>
        <w:rPr>
          <w:spacing w:val="2"/>
          <w:sz w:val="18"/>
        </w:rPr>
        <w:t> </w:t>
      </w:r>
      <w:r>
        <w:rPr>
          <w:sz w:val="18"/>
        </w:rPr>
        <w:t>weg</w:t>
      </w:r>
      <w:r>
        <w:rPr>
          <w:spacing w:val="3"/>
          <w:sz w:val="18"/>
        </w:rPr>
        <w:t> </w:t>
      </w:r>
      <w:r>
        <w:rPr>
          <w:sz w:val="18"/>
        </w:rPr>
        <w:t>bij</w:t>
      </w:r>
      <w:r>
        <w:rPr>
          <w:spacing w:val="2"/>
          <w:sz w:val="18"/>
        </w:rPr>
        <w:t> </w:t>
      </w:r>
      <w:r>
        <w:rPr>
          <w:spacing w:val="-2"/>
          <w:sz w:val="18"/>
        </w:rPr>
        <w:t>wendingen.</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Geeft</w:t>
      </w:r>
      <w:r>
        <w:rPr>
          <w:spacing w:val="1"/>
          <w:sz w:val="18"/>
        </w:rPr>
        <w:t> </w:t>
      </w:r>
      <w:r>
        <w:rPr>
          <w:sz w:val="18"/>
        </w:rPr>
        <w:t>de</w:t>
      </w:r>
      <w:r>
        <w:rPr>
          <w:spacing w:val="2"/>
          <w:sz w:val="18"/>
        </w:rPr>
        <w:t> </w:t>
      </w:r>
      <w:r>
        <w:rPr>
          <w:sz w:val="18"/>
        </w:rPr>
        <w:t>kandidaten</w:t>
      </w:r>
      <w:r>
        <w:rPr>
          <w:spacing w:val="1"/>
          <w:sz w:val="18"/>
        </w:rPr>
        <w:t> </w:t>
      </w:r>
      <w:r>
        <w:rPr>
          <w:sz w:val="18"/>
        </w:rPr>
        <w:t>de</w:t>
      </w:r>
      <w:r>
        <w:rPr>
          <w:spacing w:val="2"/>
          <w:sz w:val="18"/>
        </w:rPr>
        <w:t> </w:t>
      </w:r>
      <w:r>
        <w:rPr>
          <w:sz w:val="18"/>
        </w:rPr>
        <w:t>juiste</w:t>
      </w:r>
      <w:r>
        <w:rPr>
          <w:spacing w:val="1"/>
          <w:sz w:val="18"/>
        </w:rPr>
        <w:t> </w:t>
      </w:r>
      <w:r>
        <w:rPr>
          <w:sz w:val="18"/>
        </w:rPr>
        <w:t>en</w:t>
      </w:r>
      <w:r>
        <w:rPr>
          <w:spacing w:val="2"/>
          <w:sz w:val="18"/>
        </w:rPr>
        <w:t> </w:t>
      </w:r>
      <w:r>
        <w:rPr>
          <w:sz w:val="18"/>
        </w:rPr>
        <w:t>duidelijke</w:t>
      </w:r>
      <w:r>
        <w:rPr>
          <w:spacing w:val="1"/>
          <w:sz w:val="18"/>
        </w:rPr>
        <w:t> </w:t>
      </w:r>
      <w:r>
        <w:rPr>
          <w:sz w:val="18"/>
        </w:rPr>
        <w:t>verkeerstekens</w:t>
      </w:r>
      <w:r>
        <w:rPr>
          <w:spacing w:val="2"/>
          <w:sz w:val="18"/>
        </w:rPr>
        <w:t> </w:t>
      </w:r>
      <w:r>
        <w:rPr>
          <w:sz w:val="18"/>
        </w:rPr>
        <w:t>en</w:t>
      </w:r>
      <w:r>
        <w:rPr>
          <w:spacing w:val="1"/>
          <w:sz w:val="18"/>
        </w:rPr>
        <w:t> </w:t>
      </w:r>
      <w:r>
        <w:rPr>
          <w:sz w:val="18"/>
        </w:rPr>
        <w:t>kijkt</w:t>
      </w:r>
      <w:r>
        <w:rPr>
          <w:spacing w:val="2"/>
          <w:sz w:val="18"/>
        </w:rPr>
        <w:t> </w:t>
      </w:r>
      <w:r>
        <w:rPr>
          <w:sz w:val="18"/>
        </w:rPr>
        <w:t>hij</w:t>
      </w:r>
      <w:r>
        <w:rPr>
          <w:spacing w:val="1"/>
          <w:sz w:val="18"/>
        </w:rPr>
        <w:t> </w:t>
      </w:r>
      <w:r>
        <w:rPr>
          <w:sz w:val="18"/>
        </w:rPr>
        <w:t>daarbij</w:t>
      </w:r>
      <w:r>
        <w:rPr>
          <w:spacing w:val="2"/>
          <w:sz w:val="18"/>
        </w:rPr>
        <w:t> </w:t>
      </w:r>
      <w:r>
        <w:rPr>
          <w:sz w:val="18"/>
        </w:rPr>
        <w:t>voldoende</w:t>
      </w:r>
      <w:r>
        <w:rPr>
          <w:spacing w:val="2"/>
          <w:sz w:val="18"/>
        </w:rPr>
        <w:t> </w:t>
      </w:r>
      <w:r>
        <w:rPr>
          <w:spacing w:val="-2"/>
          <w:sz w:val="18"/>
        </w:rPr>
        <w:t>achterom.</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Verleent</w:t>
      </w:r>
      <w:r>
        <w:rPr>
          <w:spacing w:val="-3"/>
          <w:sz w:val="18"/>
        </w:rPr>
        <w:t> </w:t>
      </w:r>
      <w:r>
        <w:rPr>
          <w:sz w:val="18"/>
        </w:rPr>
        <w:t>de</w:t>
      </w:r>
      <w:r>
        <w:rPr>
          <w:spacing w:val="-2"/>
          <w:sz w:val="18"/>
        </w:rPr>
        <w:t> </w:t>
      </w:r>
      <w:r>
        <w:rPr>
          <w:sz w:val="18"/>
        </w:rPr>
        <w:t>kandidaat</w:t>
      </w:r>
      <w:r>
        <w:rPr>
          <w:spacing w:val="-2"/>
          <w:sz w:val="18"/>
        </w:rPr>
        <w:t> </w:t>
      </w:r>
      <w:r>
        <w:rPr>
          <w:sz w:val="18"/>
        </w:rPr>
        <w:t>voorrang</w:t>
      </w:r>
      <w:r>
        <w:rPr>
          <w:spacing w:val="-2"/>
          <w:sz w:val="18"/>
        </w:rPr>
        <w:t> </w:t>
      </w:r>
      <w:r>
        <w:rPr>
          <w:sz w:val="18"/>
        </w:rPr>
        <w:t>waar</w:t>
      </w:r>
      <w:r>
        <w:rPr>
          <w:spacing w:val="-2"/>
          <w:sz w:val="18"/>
        </w:rPr>
        <w:t> </w:t>
      </w:r>
      <w:r>
        <w:rPr>
          <w:sz w:val="18"/>
        </w:rPr>
        <w:t>nodig</w:t>
      </w:r>
      <w:r>
        <w:rPr>
          <w:spacing w:val="-2"/>
          <w:sz w:val="18"/>
        </w:rPr>
        <w:t> </w:t>
      </w:r>
      <w:r>
        <w:rPr>
          <w:sz w:val="18"/>
        </w:rPr>
        <w:t>en</w:t>
      </w:r>
      <w:r>
        <w:rPr>
          <w:spacing w:val="-2"/>
          <w:sz w:val="18"/>
        </w:rPr>
        <w:t> </w:t>
      </w:r>
      <w:r>
        <w:rPr>
          <w:sz w:val="18"/>
        </w:rPr>
        <w:t>past</w:t>
      </w:r>
      <w:r>
        <w:rPr>
          <w:spacing w:val="-3"/>
          <w:sz w:val="18"/>
        </w:rPr>
        <w:t> </w:t>
      </w:r>
      <w:r>
        <w:rPr>
          <w:sz w:val="18"/>
        </w:rPr>
        <w:t>hij</w:t>
      </w:r>
      <w:r>
        <w:rPr>
          <w:spacing w:val="-2"/>
          <w:sz w:val="18"/>
        </w:rPr>
        <w:t> </w:t>
      </w:r>
      <w:r>
        <w:rPr>
          <w:sz w:val="18"/>
        </w:rPr>
        <w:t>zijn</w:t>
      </w:r>
      <w:r>
        <w:rPr>
          <w:spacing w:val="-2"/>
          <w:sz w:val="18"/>
        </w:rPr>
        <w:t> </w:t>
      </w:r>
      <w:r>
        <w:rPr>
          <w:sz w:val="18"/>
        </w:rPr>
        <w:t>tempo</w:t>
      </w:r>
      <w:r>
        <w:rPr>
          <w:spacing w:val="-2"/>
          <w:sz w:val="18"/>
        </w:rPr>
        <w:t> </w:t>
      </w:r>
      <w:r>
        <w:rPr>
          <w:sz w:val="18"/>
        </w:rPr>
        <w:t>aan</w:t>
      </w:r>
      <w:r>
        <w:rPr>
          <w:spacing w:val="-2"/>
          <w:sz w:val="18"/>
        </w:rPr>
        <w:t> </w:t>
      </w:r>
      <w:r>
        <w:rPr>
          <w:sz w:val="18"/>
        </w:rPr>
        <w:t>het</w:t>
      </w:r>
      <w:r>
        <w:rPr>
          <w:spacing w:val="-2"/>
          <w:sz w:val="18"/>
        </w:rPr>
        <w:t> </w:t>
      </w:r>
      <w:r>
        <w:rPr>
          <w:sz w:val="18"/>
        </w:rPr>
        <w:t>anderen</w:t>
      </w:r>
      <w:r>
        <w:rPr>
          <w:spacing w:val="-2"/>
          <w:sz w:val="18"/>
        </w:rPr>
        <w:t> </w:t>
      </w:r>
      <w:r>
        <w:rPr>
          <w:sz w:val="18"/>
        </w:rPr>
        <w:t>verkeer</w:t>
      </w:r>
      <w:r>
        <w:rPr>
          <w:spacing w:val="-3"/>
          <w:sz w:val="18"/>
        </w:rPr>
        <w:t> </w:t>
      </w:r>
      <w:r>
        <w:rPr>
          <w:spacing w:val="-4"/>
          <w:sz w:val="18"/>
        </w:rPr>
        <w:t>aan.</w:t>
      </w:r>
    </w:p>
    <w:p>
      <w:pPr>
        <w:pStyle w:val="Heading3"/>
        <w:spacing w:before="33"/>
      </w:pPr>
      <w:r>
        <w:rPr/>
        <w:t>Algemene</w:t>
      </w:r>
      <w:r>
        <w:rPr>
          <w:spacing w:val="-10"/>
        </w:rPr>
        <w:t> </w:t>
      </w:r>
      <w:r>
        <w:rPr/>
        <w:t>indruk</w:t>
      </w:r>
      <w:r>
        <w:rPr>
          <w:spacing w:val="-10"/>
        </w:rPr>
        <w:t> </w:t>
      </w:r>
      <w:r>
        <w:rPr>
          <w:spacing w:val="-2"/>
        </w:rPr>
        <w:t>rijder</w:t>
      </w:r>
    </w:p>
    <w:p>
      <w:pPr>
        <w:pStyle w:val="BodyText"/>
        <w:tabs>
          <w:tab w:pos="2551" w:val="left" w:leader="none"/>
          <w:tab w:pos="2834" w:val="left" w:leader="none"/>
        </w:tabs>
        <w:spacing w:before="22"/>
        <w:ind w:left="1563"/>
      </w:pPr>
      <w:r>
        <w:rPr>
          <w:rFonts w:ascii="Calibri" w:hAnsi="Calibri"/>
          <w:color w:val="004785"/>
          <w:spacing w:val="-5"/>
          <w:w w:val="110"/>
          <w:position w:val="1"/>
          <w:sz w:val="12"/>
        </w:rPr>
        <w:t>15</w:t>
      </w:r>
      <w:r>
        <w:rPr>
          <w:rFonts w:ascii="Calibri" w:hAnsi="Calibri"/>
          <w:color w:val="004785"/>
          <w:position w:val="1"/>
          <w:sz w:val="12"/>
        </w:rPr>
        <w:tab/>
      </w:r>
      <w:r>
        <w:rPr>
          <w:rFonts w:ascii="Bahnschrift" w:hAnsi="Bahnschrift"/>
          <w:spacing w:val="-10"/>
          <w:w w:val="125"/>
        </w:rPr>
        <w:t>•</w:t>
      </w:r>
      <w:r>
        <w:rPr>
          <w:rFonts w:ascii="Bahnschrift" w:hAnsi="Bahnschrift"/>
        </w:rPr>
        <w:tab/>
      </w:r>
      <w:r>
        <w:rPr/>
        <w:t>Hoe</w:t>
      </w:r>
      <w:r>
        <w:rPr>
          <w:spacing w:val="1"/>
        </w:rPr>
        <w:t> </w:t>
      </w:r>
      <w:r>
        <w:rPr/>
        <w:t>lopen</w:t>
      </w:r>
      <w:r>
        <w:rPr>
          <w:spacing w:val="2"/>
        </w:rPr>
        <w:t> </w:t>
      </w:r>
      <w:r>
        <w:rPr/>
        <w:t>de</w:t>
      </w:r>
      <w:r>
        <w:rPr>
          <w:spacing w:val="1"/>
        </w:rPr>
        <w:t> </w:t>
      </w:r>
      <w:r>
        <w:rPr/>
        <w:t>paarden/pony’s</w:t>
      </w:r>
      <w:r>
        <w:rPr>
          <w:spacing w:val="2"/>
        </w:rPr>
        <w:t> </w:t>
      </w:r>
      <w:r>
        <w:rPr/>
        <w:t>als</w:t>
      </w:r>
      <w:r>
        <w:rPr>
          <w:spacing w:val="2"/>
        </w:rPr>
        <w:t> </w:t>
      </w:r>
      <w:r>
        <w:rPr>
          <w:spacing w:val="-2"/>
        </w:rPr>
        <w:t>span.</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Hoe</w:t>
      </w:r>
      <w:r>
        <w:rPr>
          <w:spacing w:val="-2"/>
          <w:sz w:val="18"/>
        </w:rPr>
        <w:t> </w:t>
      </w:r>
      <w:r>
        <w:rPr>
          <w:sz w:val="18"/>
        </w:rPr>
        <w:t>is</w:t>
      </w:r>
      <w:r>
        <w:rPr>
          <w:spacing w:val="-2"/>
          <w:sz w:val="18"/>
        </w:rPr>
        <w:t> </w:t>
      </w:r>
      <w:r>
        <w:rPr>
          <w:sz w:val="18"/>
        </w:rPr>
        <w:t>de</w:t>
      </w:r>
      <w:r>
        <w:rPr>
          <w:spacing w:val="-2"/>
          <w:sz w:val="18"/>
        </w:rPr>
        <w:t> </w:t>
      </w:r>
      <w:r>
        <w:rPr>
          <w:sz w:val="18"/>
        </w:rPr>
        <w:t>presentatie</w:t>
      </w:r>
      <w:r>
        <w:rPr>
          <w:spacing w:val="-2"/>
          <w:sz w:val="18"/>
        </w:rPr>
        <w:t> </w:t>
      </w:r>
      <w:r>
        <w:rPr>
          <w:sz w:val="18"/>
        </w:rPr>
        <w:t>van</w:t>
      </w:r>
      <w:r>
        <w:rPr>
          <w:spacing w:val="-2"/>
          <w:sz w:val="18"/>
        </w:rPr>
        <w:t> </w:t>
      </w:r>
      <w:r>
        <w:rPr>
          <w:sz w:val="18"/>
        </w:rPr>
        <w:t>de</w:t>
      </w:r>
      <w:r>
        <w:rPr>
          <w:spacing w:val="-2"/>
          <w:sz w:val="18"/>
        </w:rPr>
        <w:t> rijder</w:t>
      </w:r>
    </w:p>
    <w:p>
      <w:pPr>
        <w:pStyle w:val="ListParagraph"/>
        <w:numPr>
          <w:ilvl w:val="0"/>
          <w:numId w:val="29"/>
        </w:numPr>
        <w:tabs>
          <w:tab w:pos="2834" w:val="left" w:leader="none"/>
          <w:tab w:pos="2835" w:val="left" w:leader="none"/>
        </w:tabs>
        <w:spacing w:line="240" w:lineRule="auto" w:before="23" w:after="0"/>
        <w:ind w:left="2834" w:right="0" w:hanging="284"/>
        <w:jc w:val="left"/>
        <w:rPr>
          <w:sz w:val="18"/>
        </w:rPr>
      </w:pPr>
      <w:r>
        <w:rPr>
          <w:sz w:val="18"/>
        </w:rPr>
        <w:t>Zit</w:t>
      </w:r>
      <w:r>
        <w:rPr>
          <w:spacing w:val="4"/>
          <w:sz w:val="18"/>
        </w:rPr>
        <w:t> </w:t>
      </w:r>
      <w:r>
        <w:rPr>
          <w:sz w:val="18"/>
        </w:rPr>
        <w:t>de</w:t>
      </w:r>
      <w:r>
        <w:rPr>
          <w:spacing w:val="4"/>
          <w:sz w:val="18"/>
        </w:rPr>
        <w:t> </w:t>
      </w:r>
      <w:r>
        <w:rPr>
          <w:sz w:val="18"/>
        </w:rPr>
        <w:t>kandidaat</w:t>
      </w:r>
      <w:r>
        <w:rPr>
          <w:spacing w:val="4"/>
          <w:sz w:val="18"/>
        </w:rPr>
        <w:t> </w:t>
      </w:r>
      <w:r>
        <w:rPr>
          <w:sz w:val="18"/>
        </w:rPr>
        <w:t>ontspannen</w:t>
      </w:r>
      <w:r>
        <w:rPr>
          <w:spacing w:val="4"/>
          <w:sz w:val="18"/>
        </w:rPr>
        <w:t> </w:t>
      </w:r>
      <w:r>
        <w:rPr>
          <w:sz w:val="18"/>
        </w:rPr>
        <w:t>en</w:t>
      </w:r>
      <w:r>
        <w:rPr>
          <w:spacing w:val="4"/>
          <w:sz w:val="18"/>
        </w:rPr>
        <w:t> </w:t>
      </w:r>
      <w:r>
        <w:rPr>
          <w:sz w:val="18"/>
        </w:rPr>
        <w:t>in</w:t>
      </w:r>
      <w:r>
        <w:rPr>
          <w:spacing w:val="4"/>
          <w:sz w:val="18"/>
        </w:rPr>
        <w:t> </w:t>
      </w:r>
      <w:r>
        <w:rPr>
          <w:sz w:val="18"/>
        </w:rPr>
        <w:t>de</w:t>
      </w:r>
      <w:r>
        <w:rPr>
          <w:spacing w:val="4"/>
          <w:sz w:val="18"/>
        </w:rPr>
        <w:t> </w:t>
      </w:r>
      <w:r>
        <w:rPr>
          <w:sz w:val="18"/>
        </w:rPr>
        <w:t>juiste</w:t>
      </w:r>
      <w:r>
        <w:rPr>
          <w:spacing w:val="4"/>
          <w:sz w:val="18"/>
        </w:rPr>
        <w:t> </w:t>
      </w:r>
      <w:r>
        <w:rPr>
          <w:sz w:val="18"/>
        </w:rPr>
        <w:t>houding</w:t>
      </w:r>
      <w:r>
        <w:rPr>
          <w:spacing w:val="4"/>
          <w:sz w:val="18"/>
        </w:rPr>
        <w:t> </w:t>
      </w:r>
      <w:r>
        <w:rPr>
          <w:sz w:val="18"/>
        </w:rPr>
        <w:t>op</w:t>
      </w:r>
      <w:r>
        <w:rPr>
          <w:spacing w:val="4"/>
          <w:sz w:val="18"/>
        </w:rPr>
        <w:t> </w:t>
      </w:r>
      <w:r>
        <w:rPr>
          <w:sz w:val="18"/>
        </w:rPr>
        <w:t>de</w:t>
      </w:r>
      <w:r>
        <w:rPr>
          <w:spacing w:val="4"/>
          <w:sz w:val="18"/>
        </w:rPr>
        <w:t> </w:t>
      </w:r>
      <w:r>
        <w:rPr>
          <w:spacing w:val="-4"/>
          <w:sz w:val="18"/>
        </w:rPr>
        <w:t>bok.</w:t>
      </w:r>
    </w:p>
    <w:p>
      <w:pPr>
        <w:pStyle w:val="BodyText"/>
        <w:spacing w:before="9"/>
        <w:rPr>
          <w:sz w:val="23"/>
        </w:rPr>
      </w:pPr>
    </w:p>
    <w:p>
      <w:pPr>
        <w:pStyle w:val="Heading3"/>
      </w:pPr>
      <w:r>
        <w:rPr/>
        <w:pict>
          <v:group style="position:absolute;margin-left:324.493011pt;margin-top:3.118688pt;width:223.6pt;height:327.6pt;mso-position-horizontal-relative:page;mso-position-vertical-relative:paragraph;z-index:15817216" id="docshapegroup858" coordorigin="6490,62" coordsize="4472,6552">
            <v:rect style="position:absolute;left:6489;top:62;width:4472;height:6552" id="docshape859" filled="true" fillcolor="#000000" stroked="false">
              <v:fill opacity="16384f" type="solid"/>
            </v:rect>
            <v:shape style="position:absolute;left:6519;top:92;width:4252;height:6331" type="#_x0000_t75" id="docshape860" stroked="false">
              <v:imagedata r:id="rId170" o:title=""/>
            </v:shape>
            <v:rect style="position:absolute;left:6521;top:94;width:4248;height:6327" id="docshape861" filled="false" stroked="true" strokeweight=".215pt" strokecolor="#5c79ab">
              <v:stroke dashstyle="solid"/>
            </v:rect>
            <w10:wrap type="none"/>
          </v:group>
        </w:pict>
      </w:r>
      <w:r>
        <w:rPr/>
        <w:t>De</w:t>
      </w:r>
      <w:r>
        <w:rPr>
          <w:spacing w:val="-4"/>
        </w:rPr>
        <w:t> </w:t>
      </w:r>
      <w:r>
        <w:rPr/>
        <w:t>uitslag</w:t>
      </w:r>
      <w:r>
        <w:rPr>
          <w:spacing w:val="-3"/>
        </w:rPr>
        <w:t> </w:t>
      </w:r>
      <w:r>
        <w:rPr/>
        <w:t>van</w:t>
      </w:r>
      <w:r>
        <w:rPr>
          <w:spacing w:val="-4"/>
        </w:rPr>
        <w:t> </w:t>
      </w:r>
      <w:r>
        <w:rPr/>
        <w:t>het</w:t>
      </w:r>
      <w:r>
        <w:rPr>
          <w:spacing w:val="-3"/>
        </w:rPr>
        <w:t> </w:t>
      </w:r>
      <w:r>
        <w:rPr>
          <w:spacing w:val="-2"/>
        </w:rPr>
        <w:t>examen</w:t>
      </w:r>
    </w:p>
    <w:p>
      <w:pPr>
        <w:pStyle w:val="BodyText"/>
        <w:tabs>
          <w:tab w:pos="2551" w:val="left" w:leader="none"/>
          <w:tab w:pos="2834" w:val="left" w:leader="none"/>
        </w:tabs>
        <w:spacing w:line="276" w:lineRule="auto" w:before="23"/>
        <w:ind w:left="2834" w:right="5811" w:hanging="1271"/>
      </w:pPr>
      <w:r>
        <w:rPr>
          <w:rFonts w:ascii="Calibri" w:hAnsi="Calibri"/>
          <w:color w:val="004785"/>
          <w:spacing w:val="-6"/>
          <w:position w:val="1"/>
          <w:sz w:val="12"/>
        </w:rPr>
        <w:t>20</w:t>
      </w:r>
      <w:r>
        <w:rPr>
          <w:rFonts w:ascii="Calibri" w:hAnsi="Calibri"/>
          <w:color w:val="004785"/>
          <w:position w:val="1"/>
          <w:sz w:val="12"/>
        </w:rPr>
        <w:tab/>
      </w:r>
      <w:r>
        <w:rPr>
          <w:rFonts w:ascii="Bahnschrift" w:hAnsi="Bahnschrift"/>
          <w:spacing w:val="-10"/>
          <w:w w:val="125"/>
        </w:rPr>
        <w:t>•</w:t>
      </w:r>
      <w:r>
        <w:rPr>
          <w:rFonts w:ascii="Bahnschrift" w:hAnsi="Bahnschrift"/>
        </w:rPr>
        <w:tab/>
      </w:r>
      <w:r>
        <w:rPr/>
        <w:t>De uitslag van het examen wordt na </w:t>
      </w:r>
      <w:r>
        <w:rPr>
          <w:rFonts w:ascii="Lucida Sans" w:hAnsi="Lucida Sans"/>
          <w:w w:val="95"/>
        </w:rPr>
        <w:t>afloop door de examinator bekend </w:t>
      </w:r>
      <w:r>
        <w:rPr/>
        <w:t>gemaakt.</w:t>
      </w:r>
      <w:r>
        <w:rPr>
          <w:spacing w:val="-2"/>
        </w:rPr>
        <w:t> </w:t>
      </w:r>
      <w:r>
        <w:rPr/>
        <w:t>Kandidaten</w:t>
      </w:r>
      <w:r>
        <w:rPr>
          <w:spacing w:val="-2"/>
        </w:rPr>
        <w:t> </w:t>
      </w:r>
      <w:r>
        <w:rPr/>
        <w:t>die</w:t>
      </w:r>
      <w:r>
        <w:rPr>
          <w:spacing w:val="-2"/>
        </w:rPr>
        <w:t> </w:t>
      </w:r>
      <w:r>
        <w:rPr/>
        <w:t>zijn</w:t>
      </w:r>
      <w:r>
        <w:rPr>
          <w:spacing w:val="-2"/>
        </w:rPr>
        <w:t> </w:t>
      </w:r>
      <w:r>
        <w:rPr/>
        <w:t>afgewezen voor de theorie en/of de praktijk, </w:t>
      </w:r>
      <w:r>
        <w:rPr/>
        <w:t>kunnen zich</w:t>
      </w:r>
      <w:r>
        <w:rPr>
          <w:spacing w:val="1"/>
        </w:rPr>
        <w:t> </w:t>
      </w:r>
      <w:r>
        <w:rPr/>
        <w:t>opnieuw</w:t>
      </w:r>
      <w:r>
        <w:rPr>
          <w:spacing w:val="1"/>
        </w:rPr>
        <w:t> </w:t>
      </w:r>
      <w:r>
        <w:rPr/>
        <w:t>voor</w:t>
      </w:r>
      <w:r>
        <w:rPr>
          <w:spacing w:val="1"/>
        </w:rPr>
        <w:t> </w:t>
      </w:r>
      <w:r>
        <w:rPr/>
        <w:t>het</w:t>
      </w:r>
      <w:r>
        <w:rPr>
          <w:spacing w:val="2"/>
        </w:rPr>
        <w:t> </w:t>
      </w:r>
      <w:r>
        <w:rPr/>
        <w:t>examen</w:t>
      </w:r>
      <w:r>
        <w:rPr>
          <w:spacing w:val="1"/>
        </w:rPr>
        <w:t> </w:t>
      </w:r>
      <w:r>
        <w:rPr>
          <w:spacing w:val="-2"/>
        </w:rPr>
        <w:t>opgeven.</w:t>
      </w:r>
    </w:p>
    <w:p>
      <w:pPr>
        <w:pStyle w:val="BodyText"/>
        <w:tabs>
          <w:tab w:pos="2551" w:val="left" w:leader="none"/>
          <w:tab w:pos="2834" w:val="left" w:leader="none"/>
        </w:tabs>
        <w:spacing w:line="271" w:lineRule="auto"/>
        <w:ind w:left="2834" w:right="5797" w:hanging="1271"/>
      </w:pPr>
      <w:r>
        <w:rPr>
          <w:rFonts w:ascii="Calibri" w:hAnsi="Calibri"/>
          <w:color w:val="004785"/>
          <w:spacing w:val="-6"/>
          <w:w w:val="105"/>
          <w:sz w:val="12"/>
        </w:rPr>
        <w:t>25</w:t>
      </w:r>
      <w:r>
        <w:rPr>
          <w:rFonts w:ascii="Calibri" w:hAnsi="Calibri"/>
          <w:color w:val="004785"/>
          <w:sz w:val="12"/>
        </w:rPr>
        <w:tab/>
      </w:r>
      <w:r>
        <w:rPr>
          <w:rFonts w:ascii="Bahnschrift" w:hAnsi="Bahnschrift"/>
          <w:spacing w:val="-10"/>
          <w:w w:val="125"/>
        </w:rPr>
        <w:t>•</w:t>
      </w:r>
      <w:r>
        <w:rPr>
          <w:rFonts w:ascii="Bahnschrift" w:hAnsi="Bahnschrift"/>
        </w:rPr>
        <w:tab/>
      </w:r>
      <w:r>
        <w:rPr/>
        <w:t>Iedere</w:t>
      </w:r>
      <w:r>
        <w:rPr>
          <w:spacing w:val="-3"/>
        </w:rPr>
        <w:t> </w:t>
      </w:r>
      <w:r>
        <w:rPr/>
        <w:t>kandidaat</w:t>
      </w:r>
      <w:r>
        <w:rPr>
          <w:spacing w:val="-3"/>
        </w:rPr>
        <w:t> </w:t>
      </w:r>
      <w:r>
        <w:rPr/>
        <w:t>ontvangt</w:t>
      </w:r>
      <w:r>
        <w:rPr>
          <w:spacing w:val="-3"/>
        </w:rPr>
        <w:t> </w:t>
      </w:r>
      <w:r>
        <w:rPr/>
        <w:t>een</w:t>
      </w:r>
      <w:r>
        <w:rPr>
          <w:spacing w:val="-3"/>
        </w:rPr>
        <w:t> </w:t>
      </w:r>
      <w:r>
        <w:rPr/>
        <w:t>kopie</w:t>
      </w:r>
      <w:r>
        <w:rPr>
          <w:spacing w:val="-3"/>
        </w:rPr>
        <w:t> </w:t>
      </w:r>
      <w:r>
        <w:rPr/>
        <w:t>van haar/zijn Beoordelingsformulier Praktijk.</w:t>
      </w:r>
    </w:p>
    <w:p>
      <w:pPr>
        <w:pStyle w:val="BodyText"/>
        <w:rPr>
          <w:sz w:val="20"/>
        </w:rPr>
      </w:pPr>
    </w:p>
    <w:p>
      <w:pPr>
        <w:pStyle w:val="BodyText"/>
        <w:rPr>
          <w:sz w:val="20"/>
        </w:rPr>
      </w:pPr>
    </w:p>
    <w:p>
      <w:pPr>
        <w:pStyle w:val="BodyText"/>
        <w:spacing w:before="7"/>
        <w:rPr>
          <w:sz w:val="27"/>
        </w:rPr>
      </w:pPr>
    </w:p>
    <w:p>
      <w:pPr>
        <w:spacing w:before="0"/>
        <w:ind w:left="1563" w:right="0" w:firstLine="0"/>
        <w:jc w:val="left"/>
        <w:rPr>
          <w:rFonts w:ascii="Calibri"/>
          <w:sz w:val="12"/>
        </w:rPr>
      </w:pPr>
      <w:r>
        <w:rPr>
          <w:rFonts w:ascii="Calibri"/>
          <w:color w:val="004785"/>
          <w:spacing w:val="-5"/>
          <w:sz w:val="12"/>
        </w:rPr>
        <w:t>30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6"/>
        </w:rPr>
      </w:pPr>
    </w:p>
    <w:p>
      <w:pPr>
        <w:spacing w:before="0"/>
        <w:ind w:left="1563" w:right="0" w:firstLine="0"/>
        <w:jc w:val="left"/>
        <w:rPr>
          <w:rFonts w:ascii="Calibri"/>
          <w:sz w:val="12"/>
        </w:rPr>
      </w:pPr>
      <w:r>
        <w:rPr>
          <w:rFonts w:ascii="Calibri"/>
          <w:color w:val="004785"/>
          <w:spacing w:val="-5"/>
          <w:sz w:val="12"/>
        </w:rPr>
        <w:t>35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6"/>
        </w:rPr>
      </w:pPr>
    </w:p>
    <w:p>
      <w:pPr>
        <w:spacing w:before="0"/>
        <w:ind w:left="1563" w:right="0" w:firstLine="0"/>
        <w:jc w:val="left"/>
        <w:rPr>
          <w:rFonts w:ascii="Calibri"/>
          <w:sz w:val="12"/>
        </w:rPr>
      </w:pPr>
      <w:r>
        <w:rPr>
          <w:rFonts w:ascii="Calibri"/>
          <w:color w:val="004785"/>
          <w:spacing w:val="-5"/>
          <w:sz w:val="12"/>
        </w:rPr>
        <w:t>40</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spacing w:before="3"/>
        <w:rPr>
          <w:rFonts w:ascii="Calibri"/>
          <w:sz w:val="17"/>
        </w:rPr>
      </w:pPr>
    </w:p>
    <w:p>
      <w:pPr>
        <w:spacing w:before="0"/>
        <w:ind w:left="1563" w:right="0" w:firstLine="0"/>
        <w:jc w:val="left"/>
        <w:rPr>
          <w:rFonts w:ascii="Calibri"/>
          <w:sz w:val="12"/>
        </w:rPr>
      </w:pPr>
      <w:r>
        <w:rPr>
          <w:rFonts w:ascii="Calibri"/>
          <w:color w:val="004785"/>
          <w:spacing w:val="-5"/>
          <w:sz w:val="12"/>
        </w:rPr>
        <w:t>45</w:t>
      </w: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4"/>
        </w:rPr>
      </w:pPr>
    </w:p>
    <w:p>
      <w:pPr>
        <w:pStyle w:val="BodyText"/>
        <w:rPr>
          <w:rFonts w:ascii="Calibri"/>
          <w:sz w:val="15"/>
        </w:rPr>
      </w:pPr>
    </w:p>
    <w:p>
      <w:pPr>
        <w:spacing w:before="0"/>
        <w:ind w:left="1563" w:right="0" w:firstLine="0"/>
        <w:jc w:val="left"/>
        <w:rPr>
          <w:rFonts w:ascii="Calibri"/>
          <w:sz w:val="12"/>
        </w:rPr>
      </w:pPr>
      <w:r>
        <w:rPr>
          <w:rFonts w:ascii="Calibri"/>
          <w:color w:val="004785"/>
          <w:spacing w:val="-5"/>
          <w:sz w:val="12"/>
        </w:rPr>
        <w:t>50</w:t>
      </w:r>
    </w:p>
    <w:p>
      <w:pPr>
        <w:spacing w:after="0"/>
        <w:jc w:val="left"/>
        <w:rPr>
          <w:rFonts w:ascii="Calibri"/>
          <w:sz w:val="12"/>
        </w:rPr>
        <w:sectPr>
          <w:headerReference w:type="default" r:id="rId167"/>
          <w:footerReference w:type="default" r:id="rId168"/>
          <w:footerReference w:type="even" r:id="rId169"/>
          <w:pgSz w:w="11910" w:h="16840"/>
          <w:pgMar w:header="0" w:footer="650" w:top="2420" w:bottom="840" w:left="0" w:right="0"/>
          <w:pgNumType w:start="47"/>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9"/>
        </w:rPr>
      </w:pPr>
    </w:p>
    <w:p>
      <w:pPr>
        <w:spacing w:before="100"/>
        <w:ind w:left="2267" w:right="0" w:firstLine="0"/>
        <w:jc w:val="left"/>
        <w:rPr>
          <w:rFonts w:ascii="Trebuchet MS"/>
          <w:sz w:val="20"/>
        </w:rPr>
      </w:pPr>
      <w:r>
        <w:rPr/>
        <w:pict>
          <v:group style="position:absolute;margin-left:.0pt;margin-top:-177.61058pt;width:595.3pt;height:121.1pt;mso-position-horizontal-relative:page;mso-position-vertical-relative:paragraph;z-index:15830528" id="docshapegroup862" coordorigin="0,-3552" coordsize="11906,2422">
            <v:shape style="position:absolute;left:0;top:-3553;width:11906;height:2422" type="#_x0000_t75" id="docshape863" stroked="false">
              <v:imagedata r:id="rId172" o:title=""/>
            </v:shape>
            <v:rect style="position:absolute;left:0;top:-3136;width:11571;height:1635" id="docshape864" filled="true" fillcolor="#000000" stroked="false">
              <v:fill opacity="21627f" type="solid"/>
            </v:rect>
            <v:shape style="position:absolute;left:0;top:-3088;width:11404;height:1419" type="#_x0000_t75" id="docshape865" stroked="false">
              <v:imagedata r:id="rId12" o:title=""/>
            </v:shape>
            <v:shape style="position:absolute;left:0;top:-1471;width:11906;height:341" type="#_x0000_t202" id="docshape866" filled="true" fillcolor="#006940" stroked="false">
              <v:textbox inset="0,0,0,0">
                <w:txbxContent>
                  <w:p>
                    <w:pPr>
                      <w:spacing w:before="15"/>
                      <w:ind w:left="2267" w:right="0" w:firstLine="0"/>
                      <w:jc w:val="left"/>
                      <w:rPr>
                        <w:rFonts w:ascii="Trebuchet MS"/>
                        <w:color w:val="000000"/>
                        <w:sz w:val="28"/>
                      </w:rPr>
                    </w:pPr>
                    <w:r>
                      <w:rPr>
                        <w:rFonts w:ascii="Trebuchet MS"/>
                        <w:color w:val="FFFFFF"/>
                        <w:spacing w:val="-2"/>
                        <w:w w:val="75"/>
                        <w:sz w:val="28"/>
                      </w:rPr>
                      <w:t>AANTEKENINGEN</w:t>
                    </w:r>
                  </w:p>
                </w:txbxContent>
              </v:textbox>
              <v:fill opacity="39321f" type="solid"/>
              <w10:wrap type="none"/>
            </v:shape>
            <w10:wrap type="none"/>
          </v:group>
        </w:pict>
      </w:r>
      <w:r>
        <w:rPr/>
        <w:pict>
          <v:rect style="position:absolute;margin-left:.0pt;margin-top:-50.051281pt;width:595.276pt;height:2pt;mso-position-horizontal-relative:page;mso-position-vertical-relative:paragraph;z-index:15831040" id="docshape867" filled="true" fillcolor="#000000" stroked="false">
            <v:fill opacity="26214f" type="solid"/>
            <w10:wrap type="none"/>
          </v:rect>
        </w:pict>
      </w:r>
      <w:r>
        <w:rPr>
          <w:rFonts w:ascii="Trebuchet MS"/>
          <w:color w:val="004785"/>
          <w:spacing w:val="-2"/>
          <w:w w:val="75"/>
          <w:sz w:val="20"/>
        </w:rPr>
        <w:t>AANTEKENINGEN:</w:t>
      </w:r>
    </w:p>
    <w:p>
      <w:pPr>
        <w:pStyle w:val="BodyText"/>
        <w:spacing w:before="8"/>
        <w:rPr>
          <w:rFonts w:ascii="Trebuchet MS"/>
          <w:sz w:val="26"/>
        </w:rPr>
      </w:pPr>
      <w:r>
        <w:rPr/>
        <w:pict>
          <v:shape style="position:absolute;margin-left:113.385803pt;margin-top:16.697571pt;width:425.2pt;height:.1pt;mso-position-horizontal-relative:page;mso-position-vertical-relative:paragraph;z-index:-15639552;mso-wrap-distance-left:0;mso-wrap-distance-right:0" id="docshape868" coordorigin="2268,334" coordsize="8504,0" path="m2268,334l10772,334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9040;mso-wrap-distance-left:0;mso-wrap-distance-right:0" id="docshape869"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8528;mso-wrap-distance-left:0;mso-wrap-distance-right:0" id="docshape870"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8016;mso-wrap-distance-left:0;mso-wrap-distance-right:0" id="docshape871"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7504;mso-wrap-distance-left:0;mso-wrap-distance-right:0" id="docshape872"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6992;mso-wrap-distance-left:0;mso-wrap-distance-right:0" id="docshape873"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6480;mso-wrap-distance-left:0;mso-wrap-distance-right:0" id="docshape874"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5968;mso-wrap-distance-left:0;mso-wrap-distance-right:0" id="docshape875"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5456;mso-wrap-distance-left:0;mso-wrap-distance-right:0" id="docshape876"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4944;mso-wrap-distance-left:0;mso-wrap-distance-right:0" id="docshape877"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4432;mso-wrap-distance-left:0;mso-wrap-distance-right:0" id="docshape878"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3920;mso-wrap-distance-left:0;mso-wrap-distance-right:0" id="docshape879"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3408;mso-wrap-distance-left:0;mso-wrap-distance-right:0" id="docshape880"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2896;mso-wrap-distance-left:0;mso-wrap-distance-right:0" id="docshape881"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2384;mso-wrap-distance-left:0;mso-wrap-distance-right:0" id="docshape882"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1872;mso-wrap-distance-left:0;mso-wrap-distance-right:0" id="docshape883"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1360;mso-wrap-distance-left:0;mso-wrap-distance-right:0" id="docshape884"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30848;mso-wrap-distance-left:0;mso-wrap-distance-right:0" id="docshape885"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30336;mso-wrap-distance-left:0;mso-wrap-distance-right:0" id="docshape886"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29824;mso-wrap-distance-left:0;mso-wrap-distance-right:0" id="docshape887"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29312;mso-wrap-distance-left:0;mso-wrap-distance-right:0" id="docshape888"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28800;mso-wrap-distance-left:0;mso-wrap-distance-right:0" id="docshape889"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972pt;width:425.2pt;height:.1pt;mso-position-horizontal-relative:page;mso-position-vertical-relative:paragraph;z-index:-15628288;mso-wrap-distance-left:0;mso-wrap-distance-right:0" id="docshape890"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30872pt;width:425.2pt;height:.1pt;mso-position-horizontal-relative:page;mso-position-vertical-relative:paragraph;z-index:-15627776;mso-wrap-distance-left:0;mso-wrap-distance-right:0" id="docshape891" coordorigin="2268,225" coordsize="8504,0" path="m2268,225l10772,225e" filled="false" stroked="true" strokeweight=".5pt" strokecolor="#006940">
            <v:path arrowok="t"/>
            <v:stroke dashstyle="solid"/>
            <w10:wrap type="topAndBottom"/>
          </v:shape>
        </w:pict>
      </w:r>
    </w:p>
    <w:p>
      <w:pPr>
        <w:pStyle w:val="BodyText"/>
        <w:rPr>
          <w:rFonts w:ascii="Trebuchet MS"/>
          <w:sz w:val="20"/>
        </w:rPr>
      </w:pPr>
    </w:p>
    <w:p>
      <w:pPr>
        <w:pStyle w:val="BodyText"/>
        <w:spacing w:before="3"/>
        <w:rPr>
          <w:rFonts w:ascii="Trebuchet MS"/>
          <w:sz w:val="17"/>
        </w:rPr>
      </w:pPr>
      <w:r>
        <w:rPr/>
        <w:pict>
          <v:shape style="position:absolute;margin-left:113.385803pt;margin-top:11.219629pt;width:425.2pt;height:.1pt;mso-position-horizontal-relative:page;mso-position-vertical-relative:paragraph;z-index:-15627264;mso-wrap-distance-left:0;mso-wrap-distance-right:0" id="docshape892" coordorigin="2268,224" coordsize="8504,0" path="m2268,224l10772,224e" filled="false" stroked="true" strokeweight=".5pt" strokecolor="#006940">
            <v:path arrowok="t"/>
            <v:stroke dashstyle="solid"/>
            <w10:wrap type="topAndBottom"/>
          </v:shape>
        </w:pict>
      </w:r>
    </w:p>
    <w:sectPr>
      <w:headerReference w:type="even" r:id="rId171"/>
      <w:pgSz w:w="11910" w:h="16840"/>
      <w:pgMar w:header="0" w:footer="650" w:top="0" w:bottom="84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Lucida Sans">
    <w:altName w:val="Lucida Sans"/>
    <w:charset w:val="0"/>
    <w:family w:val="swiss"/>
    <w:pitch w:val="variable"/>
  </w:font>
  <w:font w:name="Bahnschrift">
    <w:altName w:val="Bahnschrift"/>
    <w:charset w:val="0"/>
    <w:family w:val="swiss"/>
    <w:pitch w:val="variable"/>
  </w:font>
  <w:font w:name="Calibri">
    <w:altName w:val="Calibri"/>
    <w:charset w:val="0"/>
    <w:family w:val="swiss"/>
    <w:pitch w:val="variable"/>
  </w:font>
  <w:font w:name="Trebuchet MS">
    <w:altName w:val="Trebuchet M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56096" id="docshapegroup10" coordorigin="0,15987" coordsize="11906,851">
          <v:shape style="position:absolute;left:0;top:15987;width:11906;height:851" type="#_x0000_t75" id="docshape11" stroked="false">
            <v:imagedata r:id="rId1" o:title=""/>
          </v:shape>
          <v:rect style="position:absolute;left:0;top:15987;width:11906;height:341" id="docshape12" filled="true" fillcolor="#006940" stroked="false">
            <v:fill opacity="39321f" type="solid"/>
          </v:rect>
          <w10:wrap type="none"/>
        </v:group>
      </w:pict>
    </w:r>
    <w:r>
      <w:rPr/>
      <w:pict>
        <v:shapetype id="_x0000_t202" o:spt="202" coordsize="21600,21600" path="m,l,21600r21600,l21600,xe">
          <v:stroke joinstyle="miter"/>
          <v:path gradientshapeok="t" o:connecttype="rect"/>
        </v:shapetype>
        <v:shape style="position:absolute;margin-left:29.1038pt;margin-top:798.602722pt;width:17.45pt;height:18.650pt;mso-position-horizontal-relative:page;mso-position-vertical-relative:page;z-index:-18755584" type="#_x0000_t202" id="docshape13"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10</w:t>
                </w:r>
                <w:r>
                  <w:rPr>
                    <w:rFonts w:ascii="Trebuchet MS"/>
                    <w:color w:val="FFFFFF"/>
                    <w:spacing w:val="-5"/>
                    <w:w w:val="80"/>
                    <w:sz w:val="28"/>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2272" id="docshapegroup149" coordorigin="0,15987" coordsize="11906,851">
          <v:shape style="position:absolute;left:0;top:15987;width:11906;height:851" type="#_x0000_t75" id="docshape150" stroked="false">
            <v:imagedata r:id="rId1" o:title=""/>
          </v:shape>
          <v:rect style="position:absolute;left:0;top:15987;width:11906;height:341" id="docshape151"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41760" type="#_x0000_t202" id="docshape15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12</w:t>
                </w:r>
                <w:r>
                  <w:rPr>
                    <w:rFonts w:ascii="Trebuchet MS"/>
                    <w:color w:val="FFFFFF"/>
                    <w:spacing w:val="-5"/>
                    <w:w w:val="80"/>
                    <w:sz w:val="28"/>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9712" id="docshapegroup177" coordorigin="0,15987" coordsize="11906,851">
          <v:shape style="position:absolute;left:0;top:15987;width:11906;height:851" type="#_x0000_t75" id="docshape178" stroked="false">
            <v:imagedata r:id="rId1" o:title=""/>
          </v:shape>
          <v:rect style="position:absolute;left:0;top:15987;width:11906;height:341" id="docshape179"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39200" type="#_x0000_t202" id="docshape180"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13</w:t>
                </w:r>
                <w:r>
                  <w:rPr>
                    <w:rFonts w:ascii="Trebuchet MS"/>
                    <w:color w:val="FFFFFF"/>
                    <w:spacing w:val="-5"/>
                    <w:w w:val="80"/>
                    <w:sz w:val="28"/>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8688" id="docshapegroup181" coordorigin="0,15987" coordsize="11906,851">
          <v:shape style="position:absolute;left:0;top:15987;width:11906;height:851" type="#_x0000_t75" id="docshape182" stroked="false">
            <v:imagedata r:id="rId1" o:title=""/>
          </v:shape>
          <v:rect style="position:absolute;left:0;top:15987;width:11906;height:341" id="docshape183"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38176" type="#_x0000_t202" id="docshape184"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14</w:t>
                </w:r>
                <w:r>
                  <w:rPr>
                    <w:rFonts w:ascii="Trebuchet MS"/>
                    <w:color w:val="FFFFFF"/>
                    <w:spacing w:val="-5"/>
                    <w:w w:val="80"/>
                    <w:sz w:val="28"/>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6128" id="docshapegroup209" coordorigin="0,15987" coordsize="11906,851">
          <v:shape style="position:absolute;left:0;top:15987;width:11906;height:851" type="#_x0000_t75" id="docshape210" stroked="false">
            <v:imagedata r:id="rId1" o:title=""/>
          </v:shape>
          <v:rect style="position:absolute;left:0;top:15987;width:11906;height:341" id="docshape211"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35616" type="#_x0000_t202" id="docshape21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15</w:t>
                </w:r>
                <w:r>
                  <w:rPr>
                    <w:rFonts w:ascii="Trebuchet MS"/>
                    <w:color w:val="FFFFFF"/>
                    <w:spacing w:val="-5"/>
                    <w:w w:val="80"/>
                    <w:sz w:val="28"/>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5104" id="docshapegroup213" coordorigin="0,15987" coordsize="11906,851">
          <v:shape style="position:absolute;left:0;top:15987;width:11906;height:851" type="#_x0000_t75" id="docshape214" stroked="false">
            <v:imagedata r:id="rId1" o:title=""/>
          </v:shape>
          <v:rect style="position:absolute;left:0;top:15987;width:11906;height:341" id="docshape215"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34592" type="#_x0000_t202" id="docshape21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16</w:t>
                </w:r>
                <w:r>
                  <w:rPr>
                    <w:rFonts w:ascii="Trebuchet MS"/>
                    <w:color w:val="FFFFFF"/>
                    <w:spacing w:val="-5"/>
                    <w:w w:val="80"/>
                    <w:sz w:val="28"/>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2544" id="docshapegroup245" coordorigin="0,15987" coordsize="11906,851">
          <v:shape style="position:absolute;left:0;top:15987;width:11906;height:851" type="#_x0000_t75" id="docshape246" stroked="false">
            <v:imagedata r:id="rId1" o:title=""/>
          </v:shape>
          <v:rect style="position:absolute;left:0;top:15987;width:11906;height:341" id="docshape247"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32032" type="#_x0000_t202" id="docshape248"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17</w:t>
                </w:r>
                <w:r>
                  <w:rPr>
                    <w:rFonts w:ascii="Trebuchet MS"/>
                    <w:color w:val="FFFFFF"/>
                    <w:spacing w:val="-5"/>
                    <w:w w:val="80"/>
                    <w:sz w:val="28"/>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31520" id="docshapegroup249" coordorigin="0,15987" coordsize="11906,851">
          <v:shape style="position:absolute;left:0;top:15987;width:11906;height:851" type="#_x0000_t75" id="docshape250" stroked="false">
            <v:imagedata r:id="rId1" o:title=""/>
          </v:shape>
          <v:rect style="position:absolute;left:0;top:15987;width:11906;height:341" id="docshape251"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31008" type="#_x0000_t202" id="docshape25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18</w:t>
                </w:r>
                <w:r>
                  <w:rPr>
                    <w:rFonts w:ascii="Trebuchet MS"/>
                    <w:color w:val="FFFFFF"/>
                    <w:spacing w:val="-5"/>
                    <w:w w:val="80"/>
                    <w:sz w:val="28"/>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8960" id="docshapegroup284" coordorigin="0,15987" coordsize="11906,851">
          <v:shape style="position:absolute;left:0;top:15987;width:11906;height:851" type="#_x0000_t75" id="docshape285" stroked="false">
            <v:imagedata r:id="rId1" o:title=""/>
          </v:shape>
          <v:rect style="position:absolute;left:0;top:15987;width:11906;height:341" id="docshape286"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28448" type="#_x0000_t202" id="docshape287"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19</w:t>
                </w:r>
                <w:r>
                  <w:rPr>
                    <w:rFonts w:ascii="Trebuchet MS"/>
                    <w:color w:val="FFFFFF"/>
                    <w:spacing w:val="-5"/>
                    <w:w w:val="80"/>
                    <w:sz w:val="28"/>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7936" id="docshapegroup288" coordorigin="0,15987" coordsize="11906,851">
          <v:shape style="position:absolute;left:0;top:15987;width:11906;height:851" type="#_x0000_t75" id="docshape289" stroked="false">
            <v:imagedata r:id="rId1" o:title=""/>
          </v:shape>
          <v:rect style="position:absolute;left:0;top:15987;width:11906;height:341" id="docshape290"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27424" type="#_x0000_t202" id="docshape291"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20</w:t>
                </w:r>
                <w:r>
                  <w:rPr>
                    <w:rFonts w:ascii="Trebuchet MS"/>
                    <w:color w:val="FFFFFF"/>
                    <w:spacing w:val="-5"/>
                    <w:w w:val="80"/>
                    <w:sz w:val="28"/>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5376" id="docshapegroup321" coordorigin="0,15987" coordsize="11906,851">
          <v:shape style="position:absolute;left:0;top:15987;width:11906;height:851" type="#_x0000_t75" id="docshape322" stroked="false">
            <v:imagedata r:id="rId1" o:title=""/>
          </v:shape>
          <v:rect style="position:absolute;left:0;top:15987;width:11906;height:341" id="docshape323"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24864" type="#_x0000_t202" id="docshape324"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21</w:t>
                </w:r>
                <w:r>
                  <w:rPr>
                    <w:rFonts w:ascii="Trebuchet MS"/>
                    <w:color w:val="FFFFFF"/>
                    <w:spacing w:val="-5"/>
                    <w:w w:val="80"/>
                    <w:sz w:val="28"/>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55072" id="docshapegroup14" coordorigin="0,15987" coordsize="11906,851">
          <v:shape style="position:absolute;left:0;top:15987;width:11906;height:851" type="#_x0000_t75" id="docshape15" stroked="false">
            <v:imagedata r:id="rId1" o:title=""/>
          </v:shape>
          <v:rect style="position:absolute;left:0;top:15987;width:11906;height:341" id="docshape16" filled="true" fillcolor="#006940" stroked="false">
            <v:fill opacity="39321f" type="solid"/>
          </v:rect>
          <w10:wrap type="none"/>
        </v:group>
      </w:pict>
    </w:r>
    <w:r>
      <w:rPr/>
      <w:pict>
        <v:shape style="position:absolute;margin-left:549.755920pt;margin-top:798.602722pt;width:12.25pt;height:18.650pt;mso-position-horizontal-relative:page;mso-position-vertical-relative:page;z-index:-18754560" type="#_x0000_t202" id="docshape17"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3</w:t>
                </w:r>
                <w:r>
                  <w:rPr>
                    <w:rFonts w:ascii="Trebuchet MS"/>
                    <w:color w:val="FFFFFF"/>
                    <w:w w:val="70"/>
                    <w:sz w:val="28"/>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4352" id="docshapegroup325" coordorigin="0,15987" coordsize="11906,851">
          <v:shape style="position:absolute;left:0;top:15987;width:11906;height:851" type="#_x0000_t75" id="docshape326" stroked="false">
            <v:imagedata r:id="rId1" o:title=""/>
          </v:shape>
          <v:rect style="position:absolute;left:0;top:15987;width:11906;height:341" id="docshape327"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23840" type="#_x0000_t202" id="docshape328"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22</w:t>
                </w:r>
                <w:r>
                  <w:rPr>
                    <w:rFonts w:ascii="Trebuchet MS"/>
                    <w:color w:val="FFFFFF"/>
                    <w:spacing w:val="-5"/>
                    <w:w w:val="80"/>
                    <w:sz w:val="28"/>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1792" id="docshapegroup399" coordorigin="0,15987" coordsize="11906,851">
          <v:shape style="position:absolute;left:0;top:15987;width:11906;height:851" type="#_x0000_t75" id="docshape400" stroked="false">
            <v:imagedata r:id="rId1" o:title=""/>
          </v:shape>
          <v:rect style="position:absolute;left:0;top:15987;width:11906;height:341" id="docshape401"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21280" type="#_x0000_t202" id="docshape40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23</w:t>
                </w:r>
                <w:r>
                  <w:rPr>
                    <w:rFonts w:ascii="Trebuchet MS"/>
                    <w:color w:val="FFFFFF"/>
                    <w:spacing w:val="-5"/>
                    <w:w w:val="80"/>
                    <w:sz w:val="28"/>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20768" id="docshapegroup403" coordorigin="0,15987" coordsize="11906,851">
          <v:shape style="position:absolute;left:0;top:15987;width:11906;height:851" type="#_x0000_t75" id="docshape404" stroked="false">
            <v:imagedata r:id="rId1" o:title=""/>
          </v:shape>
          <v:rect style="position:absolute;left:0;top:15987;width:11906;height:341" id="docshape405"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20256" type="#_x0000_t202" id="docshape40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24</w:t>
                </w:r>
                <w:r>
                  <w:rPr>
                    <w:rFonts w:ascii="Trebuchet MS"/>
                    <w:color w:val="FFFFFF"/>
                    <w:spacing w:val="-5"/>
                    <w:w w:val="80"/>
                    <w:sz w:val="28"/>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8720" id="docshapegroup456" coordorigin="0,15987" coordsize="11906,851">
          <v:shape style="position:absolute;left:0;top:15987;width:11906;height:851" type="#_x0000_t75" id="docshape457" stroked="false">
            <v:imagedata r:id="rId1" o:title=""/>
          </v:shape>
          <v:rect style="position:absolute;left:0;top:15987;width:11906;height:341" id="docshape458"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18208" type="#_x0000_t202" id="docshape459"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25</w:t>
                </w:r>
                <w:r>
                  <w:rPr>
                    <w:rFonts w:ascii="Trebuchet MS"/>
                    <w:color w:val="FFFFFF"/>
                    <w:spacing w:val="-5"/>
                    <w:w w:val="80"/>
                    <w:sz w:val="28"/>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7696" id="docshapegroup460" coordorigin="0,15987" coordsize="11906,851">
          <v:shape style="position:absolute;left:0;top:15987;width:11906;height:851" type="#_x0000_t75" id="docshape461" stroked="false">
            <v:imagedata r:id="rId1" o:title=""/>
          </v:shape>
          <v:rect style="position:absolute;left:0;top:15987;width:11906;height:341" id="docshape462"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17184" type="#_x0000_t202" id="docshape463"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26</w:t>
                </w:r>
                <w:r>
                  <w:rPr>
                    <w:rFonts w:ascii="Trebuchet MS"/>
                    <w:color w:val="FFFFFF"/>
                    <w:spacing w:val="-5"/>
                    <w:w w:val="80"/>
                    <w:sz w:val="28"/>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5648" id="docshapegroup508" coordorigin="0,15987" coordsize="11906,851">
          <v:shape style="position:absolute;left:0;top:15987;width:11906;height:851" type="#_x0000_t75" id="docshape509" stroked="false">
            <v:imagedata r:id="rId1" o:title=""/>
          </v:shape>
          <v:rect style="position:absolute;left:0;top:15987;width:11906;height:341" id="docshape510"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15136" type="#_x0000_t202" id="docshape511"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27</w:t>
                </w:r>
                <w:r>
                  <w:rPr>
                    <w:rFonts w:ascii="Trebuchet MS"/>
                    <w:color w:val="FFFFFF"/>
                    <w:spacing w:val="-5"/>
                    <w:w w:val="80"/>
                    <w:sz w:val="28"/>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4624" id="docshapegroup512" coordorigin="0,15987" coordsize="11906,851">
          <v:shape style="position:absolute;left:0;top:15987;width:11906;height:851" type="#_x0000_t75" id="docshape513" stroked="false">
            <v:imagedata r:id="rId1" o:title=""/>
          </v:shape>
          <v:rect style="position:absolute;left:0;top:15987;width:11906;height:341" id="docshape514"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14112" type="#_x0000_t202" id="docshape515"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28</w:t>
                </w:r>
                <w:r>
                  <w:rPr>
                    <w:rFonts w:ascii="Trebuchet MS"/>
                    <w:color w:val="FFFFFF"/>
                    <w:spacing w:val="-5"/>
                    <w:w w:val="80"/>
                    <w:sz w:val="28"/>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2576" id="docshapegroup560" coordorigin="0,15987" coordsize="11906,851">
          <v:shape style="position:absolute;left:0;top:15987;width:11906;height:851" type="#_x0000_t75" id="docshape561" stroked="false">
            <v:imagedata r:id="rId1" o:title=""/>
          </v:shape>
          <v:rect style="position:absolute;left:0;top:15987;width:11906;height:341" id="docshape562"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12064" type="#_x0000_t202" id="docshape563"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29</w:t>
                </w:r>
                <w:r>
                  <w:rPr>
                    <w:rFonts w:ascii="Trebuchet MS"/>
                    <w:color w:val="FFFFFF"/>
                    <w:spacing w:val="-5"/>
                    <w:w w:val="80"/>
                    <w:sz w:val="28"/>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11552" id="docshapegroup564" coordorigin="0,15987" coordsize="11906,851">
          <v:shape style="position:absolute;left:0;top:15987;width:11906;height:851" type="#_x0000_t75" id="docshape565" stroked="false">
            <v:imagedata r:id="rId1" o:title=""/>
          </v:shape>
          <v:rect style="position:absolute;left:0;top:15987;width:11906;height:341" id="docshape566"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11040" type="#_x0000_t202" id="docshape567"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30</w:t>
                </w:r>
                <w:r>
                  <w:rPr>
                    <w:rFonts w:ascii="Trebuchet MS"/>
                    <w:color w:val="FFFFFF"/>
                    <w:spacing w:val="-5"/>
                    <w:w w:val="80"/>
                    <w:sz w:val="28"/>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9504" id="docshapegroup603" coordorigin="0,15987" coordsize="11906,851">
          <v:shape style="position:absolute;left:0;top:15987;width:11906;height:851" type="#_x0000_t75" id="docshape604" stroked="false">
            <v:imagedata r:id="rId1" o:title=""/>
          </v:shape>
          <v:rect style="position:absolute;left:0;top:15987;width:11906;height:341" id="docshape605"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08992" type="#_x0000_t202" id="docshape60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31</w:t>
                </w:r>
                <w:r>
                  <w:rPr>
                    <w:rFonts w:ascii="Trebuchet MS"/>
                    <w:color w:val="FFFFFF"/>
                    <w:spacing w:val="-5"/>
                    <w:w w:val="80"/>
                    <w:sz w:val="28"/>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52512" id="docshapegroup49" coordorigin="0,15987" coordsize="11906,851">
          <v:shape style="position:absolute;left:0;top:15987;width:11906;height:851" type="#_x0000_t75" id="docshape50" stroked="false">
            <v:imagedata r:id="rId1" o:title=""/>
          </v:shape>
          <v:rect style="position:absolute;left:0;top:15987;width:11906;height:341" id="docshape51" filled="true" fillcolor="#006940" stroked="false">
            <v:fill opacity="39321f" type="solid"/>
          </v:rect>
          <w10:wrap type="none"/>
        </v:group>
      </w:pict>
    </w:r>
    <w:r>
      <w:rPr/>
      <w:pict>
        <v:shape style="position:absolute;margin-left:549.755920pt;margin-top:798.602722pt;width:12.25pt;height:18.650pt;mso-position-horizontal-relative:page;mso-position-vertical-relative:page;z-index:-18752000" type="#_x0000_t202" id="docshape52"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5</w:t>
                </w:r>
                <w:r>
                  <w:rPr>
                    <w:rFonts w:ascii="Trebuchet MS"/>
                    <w:color w:val="FFFFFF"/>
                    <w:w w:val="70"/>
                    <w:sz w:val="28"/>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8480" id="docshapegroup607" coordorigin="0,15987" coordsize="11906,851">
          <v:shape style="position:absolute;left:0;top:15987;width:11906;height:851" type="#_x0000_t75" id="docshape608" stroked="false">
            <v:imagedata r:id="rId1" o:title=""/>
          </v:shape>
          <v:rect style="position:absolute;left:0;top:15987;width:11906;height:341" id="docshape609"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07968" type="#_x0000_t202" id="docshape610"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32</w:t>
                </w:r>
                <w:r>
                  <w:rPr>
                    <w:rFonts w:ascii="Trebuchet MS"/>
                    <w:color w:val="FFFFFF"/>
                    <w:spacing w:val="-5"/>
                    <w:w w:val="80"/>
                    <w:sz w:val="28"/>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6432" id="docshapegroup641" coordorigin="0,15987" coordsize="11906,851">
          <v:shape style="position:absolute;left:0;top:15987;width:11906;height:851" type="#_x0000_t75" id="docshape642" stroked="false">
            <v:imagedata r:id="rId1" o:title=""/>
          </v:shape>
          <v:rect style="position:absolute;left:0;top:15987;width:11906;height:341" id="docshape643"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05920" type="#_x0000_t202" id="docshape644"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33</w:t>
                </w:r>
                <w:r>
                  <w:rPr>
                    <w:rFonts w:ascii="Trebuchet MS"/>
                    <w:color w:val="FFFFFF"/>
                    <w:spacing w:val="-5"/>
                    <w:w w:val="80"/>
                    <w:sz w:val="28"/>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5408" id="docshapegroup645" coordorigin="0,15987" coordsize="11906,851">
          <v:shape style="position:absolute;left:0;top:15987;width:11906;height:851" type="#_x0000_t75" id="docshape646" stroked="false">
            <v:imagedata r:id="rId1" o:title=""/>
          </v:shape>
          <v:rect style="position:absolute;left:0;top:15987;width:11906;height:341" id="docshape647"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04896" type="#_x0000_t202" id="docshape648"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34</w:t>
                </w:r>
                <w:r>
                  <w:rPr>
                    <w:rFonts w:ascii="Trebuchet MS"/>
                    <w:color w:val="FFFFFF"/>
                    <w:spacing w:val="-5"/>
                    <w:w w:val="80"/>
                    <w:sz w:val="28"/>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3360" id="docshapegroup669" coordorigin="0,15987" coordsize="11906,851">
          <v:shape style="position:absolute;left:0;top:15987;width:11906;height:851" type="#_x0000_t75" id="docshape670" stroked="false">
            <v:imagedata r:id="rId1" o:title=""/>
          </v:shape>
          <v:rect style="position:absolute;left:0;top:15987;width:11906;height:341" id="docshape671"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02848" type="#_x0000_t202" id="docshape67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35</w:t>
                </w:r>
                <w:r>
                  <w:rPr>
                    <w:rFonts w:ascii="Trebuchet MS"/>
                    <w:color w:val="FFFFFF"/>
                    <w:spacing w:val="-5"/>
                    <w:w w:val="80"/>
                    <w:sz w:val="28"/>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2336" id="docshapegroup673" coordorigin="0,15987" coordsize="11906,851">
          <v:shape style="position:absolute;left:0;top:15987;width:11906;height:851" type="#_x0000_t75" id="docshape674" stroked="false">
            <v:imagedata r:id="rId1" o:title=""/>
          </v:shape>
          <v:rect style="position:absolute;left:0;top:15987;width:11906;height:341" id="docshape675"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01824" type="#_x0000_t202" id="docshape67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36</w:t>
                </w:r>
                <w:r>
                  <w:rPr>
                    <w:rFonts w:ascii="Trebuchet MS"/>
                    <w:color w:val="FFFFFF"/>
                    <w:spacing w:val="-5"/>
                    <w:w w:val="80"/>
                    <w:sz w:val="28"/>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00288" id="docshapegroup700" coordorigin="0,15987" coordsize="11906,851">
          <v:shape style="position:absolute;left:0;top:15987;width:11906;height:851" type="#_x0000_t75" id="docshape701" stroked="false">
            <v:imagedata r:id="rId1" o:title=""/>
          </v:shape>
          <v:rect style="position:absolute;left:0;top:15987;width:11906;height:341" id="docshape702"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99776" type="#_x0000_t202" id="docshape703"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37</w:t>
                </w:r>
                <w:r>
                  <w:rPr>
                    <w:rFonts w:ascii="Trebuchet MS"/>
                    <w:color w:val="FFFFFF"/>
                    <w:spacing w:val="-5"/>
                    <w:w w:val="80"/>
                    <w:sz w:val="28"/>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9264" id="docshapegroup704" coordorigin="0,15987" coordsize="11906,851">
          <v:shape style="position:absolute;left:0;top:15987;width:11906;height:851" type="#_x0000_t75" id="docshape705" stroked="false">
            <v:imagedata r:id="rId1" o:title=""/>
          </v:shape>
          <v:rect style="position:absolute;left:0;top:15987;width:11906;height:341" id="docshape706"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98752" type="#_x0000_t202" id="docshape707"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38</w:t>
                </w:r>
                <w:r>
                  <w:rPr>
                    <w:rFonts w:ascii="Trebuchet MS"/>
                    <w:color w:val="FFFFFF"/>
                    <w:spacing w:val="-5"/>
                    <w:w w:val="80"/>
                    <w:sz w:val="28"/>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8240" id="docshapegroup729" coordorigin="0,15987" coordsize="11906,851">
          <v:shape style="position:absolute;left:0;top:15987;width:11906;height:851" type="#_x0000_t75" id="docshape730" stroked="false">
            <v:imagedata r:id="rId1" o:title=""/>
          </v:shape>
          <v:rect style="position:absolute;left:0;top:15987;width:11906;height:341" id="docshape731"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97728" type="#_x0000_t202" id="docshape73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39</w:t>
                </w:r>
                <w:r>
                  <w:rPr>
                    <w:rFonts w:ascii="Trebuchet MS"/>
                    <w:color w:val="FFFFFF"/>
                    <w:spacing w:val="-5"/>
                    <w:w w:val="80"/>
                    <w:sz w:val="28"/>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7216" id="docshapegroup733" coordorigin="0,15987" coordsize="11906,851">
          <v:shape style="position:absolute;left:0;top:15987;width:11906;height:851" type="#_x0000_t75" id="docshape734" stroked="false">
            <v:imagedata r:id="rId1" o:title=""/>
          </v:shape>
          <v:rect style="position:absolute;left:0;top:15987;width:11906;height:341" id="docshape735"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96704" type="#_x0000_t202" id="docshape73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40</w:t>
                </w:r>
                <w:r>
                  <w:rPr>
                    <w:rFonts w:ascii="Trebuchet MS"/>
                    <w:color w:val="FFFFFF"/>
                    <w:spacing w:val="-5"/>
                    <w:w w:val="80"/>
                    <w:sz w:val="28"/>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6192" id="docshapegroup759" coordorigin="0,15987" coordsize="11906,851">
          <v:shape style="position:absolute;left:0;top:15987;width:11906;height:851" type="#_x0000_t75" id="docshape760" stroked="false">
            <v:imagedata r:id="rId1" o:title=""/>
          </v:shape>
          <v:rect style="position:absolute;left:0;top:15987;width:11906;height:341" id="docshape761"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95680" type="#_x0000_t202" id="docshape76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41</w:t>
                </w:r>
                <w:r>
                  <w:rPr>
                    <w:rFonts w:ascii="Trebuchet MS"/>
                    <w:color w:val="FFFFFF"/>
                    <w:spacing w:val="-5"/>
                    <w:w w:val="80"/>
                    <w:sz w:val="28"/>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51488" id="docshapegroup53" coordorigin="0,15987" coordsize="11906,851">
          <v:shape style="position:absolute;left:0;top:15987;width:11906;height:851" type="#_x0000_t75" id="docshape54" stroked="false">
            <v:imagedata r:id="rId1" o:title=""/>
          </v:shape>
          <v:rect style="position:absolute;left:0;top:15987;width:11906;height:341" id="docshape55" filled="true" fillcolor="#006940" stroked="false">
            <v:fill opacity="39321f" type="solid"/>
          </v:rect>
          <w10:wrap type="none"/>
        </v:group>
      </w:pict>
    </w:r>
    <w:r>
      <w:rPr/>
      <w:pict>
        <v:shape style="position:absolute;margin-left:34.311699pt;margin-top:798.602722pt;width:12.25pt;height:18.650pt;mso-position-horizontal-relative:page;mso-position-vertical-relative:page;z-index:-18750976" type="#_x0000_t202" id="docshape56"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6</w:t>
                </w:r>
                <w:r>
                  <w:rPr>
                    <w:rFonts w:ascii="Trebuchet MS"/>
                    <w:color w:val="FFFFFF"/>
                    <w:w w:val="70"/>
                    <w:sz w:val="28"/>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5168" id="docshapegroup763" coordorigin="0,15987" coordsize="11906,851">
          <v:shape style="position:absolute;left:0;top:15987;width:11906;height:851" type="#_x0000_t75" id="docshape764" stroked="false">
            <v:imagedata r:id="rId1" o:title=""/>
          </v:shape>
          <v:rect style="position:absolute;left:0;top:15987;width:11906;height:341" id="docshape765"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94656" type="#_x0000_t202" id="docshape766"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42</w:t>
                </w:r>
                <w:r>
                  <w:rPr>
                    <w:rFonts w:ascii="Trebuchet MS"/>
                    <w:color w:val="FFFFFF"/>
                    <w:spacing w:val="-5"/>
                    <w:w w:val="80"/>
                    <w:sz w:val="28"/>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4144" id="docshapegroup785" coordorigin="0,15987" coordsize="11906,851">
          <v:shape style="position:absolute;left:0;top:15987;width:11906;height:851" type="#_x0000_t75" id="docshape786" stroked="false">
            <v:imagedata r:id="rId1" o:title=""/>
          </v:shape>
          <v:rect style="position:absolute;left:0;top:15987;width:11906;height:341" id="docshape787"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93632" type="#_x0000_t202" id="docshape788"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43</w:t>
                </w:r>
                <w:r>
                  <w:rPr>
                    <w:rFonts w:ascii="Trebuchet MS"/>
                    <w:color w:val="FFFFFF"/>
                    <w:spacing w:val="-5"/>
                    <w:w w:val="80"/>
                    <w:sz w:val="28"/>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3120" id="docshapegroup789" coordorigin="0,15987" coordsize="11906,851">
          <v:shape style="position:absolute;left:0;top:15987;width:11906;height:851" type="#_x0000_t75" id="docshape790" stroked="false">
            <v:imagedata r:id="rId1" o:title=""/>
          </v:shape>
          <v:rect style="position:absolute;left:0;top:15987;width:11906;height:341" id="docshape791"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92608" type="#_x0000_t202" id="docshape792"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44</w:t>
                </w:r>
                <w:r>
                  <w:rPr>
                    <w:rFonts w:ascii="Trebuchet MS"/>
                    <w:color w:val="FFFFFF"/>
                    <w:spacing w:val="-5"/>
                    <w:w w:val="80"/>
                    <w:sz w:val="28"/>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1072" id="docshapegroup822" coordorigin="0,15987" coordsize="11906,851">
          <v:shape style="position:absolute;left:0;top:15987;width:11906;height:851" type="#_x0000_t75" id="docshape823" stroked="false">
            <v:imagedata r:id="rId1" o:title=""/>
          </v:shape>
          <v:rect style="position:absolute;left:0;top:15987;width:11906;height:341" id="docshape824"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90560" type="#_x0000_t202" id="docshape825"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45</w:t>
                </w:r>
                <w:r>
                  <w:rPr>
                    <w:rFonts w:ascii="Trebuchet MS"/>
                    <w:color w:val="FFFFFF"/>
                    <w:spacing w:val="-5"/>
                    <w:w w:val="80"/>
                    <w:sz w:val="28"/>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90048" id="docshapegroup826" coordorigin="0,15987" coordsize="11906,851">
          <v:shape style="position:absolute;left:0;top:15987;width:11906;height:851" type="#_x0000_t75" id="docshape827" stroked="false">
            <v:imagedata r:id="rId1" o:title=""/>
          </v:shape>
          <v:rect style="position:absolute;left:0;top:15987;width:11906;height:341" id="docshape828"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89536" type="#_x0000_t202" id="docshape829"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46</w:t>
                </w:r>
                <w:r>
                  <w:rPr>
                    <w:rFonts w:ascii="Trebuchet MS"/>
                    <w:color w:val="FFFFFF"/>
                    <w:spacing w:val="-5"/>
                    <w:w w:val="80"/>
                    <w:sz w:val="28"/>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88000" id="docshapegroup847" coordorigin="0,15987" coordsize="11906,851">
          <v:shape style="position:absolute;left:0;top:15987;width:11906;height:851" type="#_x0000_t75" id="docshape848" stroked="false">
            <v:imagedata r:id="rId1" o:title=""/>
          </v:shape>
          <v:rect style="position:absolute;left:0;top:15987;width:11906;height:341" id="docshape849"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687488" type="#_x0000_t202" id="docshape850"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47</w:t>
                </w:r>
                <w:r>
                  <w:rPr>
                    <w:rFonts w:ascii="Trebuchet MS"/>
                    <w:color w:val="FFFFFF"/>
                    <w:spacing w:val="-5"/>
                    <w:w w:val="80"/>
                    <w:sz w:val="28"/>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686976" id="docshapegroup851" coordorigin="0,15987" coordsize="11906,851">
          <v:shape style="position:absolute;left:0;top:15987;width:11906;height:851" type="#_x0000_t75" id="docshape852" stroked="false">
            <v:imagedata r:id="rId1" o:title=""/>
          </v:shape>
          <v:rect style="position:absolute;left:0;top:15987;width:11906;height:341" id="docshape853"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686464" type="#_x0000_t202" id="docshape854"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48</w:t>
                </w:r>
                <w:r>
                  <w:rPr>
                    <w:rFonts w:ascii="Trebuchet MS"/>
                    <w:color w:val="FFFFFF"/>
                    <w:spacing w:val="-5"/>
                    <w:w w:val="80"/>
                    <w:sz w:val="28"/>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8928" id="docshapegroup78" coordorigin="0,15987" coordsize="11906,851">
          <v:shape style="position:absolute;left:0;top:15987;width:11906;height:851" type="#_x0000_t75" id="docshape79" stroked="false">
            <v:imagedata r:id="rId1" o:title=""/>
          </v:shape>
          <v:rect style="position:absolute;left:0;top:15987;width:11906;height:341" id="docshape80" filled="true" fillcolor="#006940" stroked="false">
            <v:fill opacity="39321f" type="solid"/>
          </v:rect>
          <w10:wrap type="none"/>
        </v:group>
      </w:pict>
    </w:r>
    <w:r>
      <w:rPr/>
      <w:pict>
        <v:shape style="position:absolute;margin-left:549.755920pt;margin-top:798.602722pt;width:12.25pt;height:18.650pt;mso-position-horizontal-relative:page;mso-position-vertical-relative:page;z-index:-18748416" type="#_x0000_t202" id="docshape81"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7</w:t>
                </w:r>
                <w:r>
                  <w:rPr>
                    <w:rFonts w:ascii="Trebuchet MS"/>
                    <w:color w:val="FFFFFF"/>
                    <w:w w:val="70"/>
                    <w:sz w:val="28"/>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7904" id="docshapegroup82" coordorigin="0,15987" coordsize="11906,851">
          <v:shape style="position:absolute;left:0;top:15987;width:11906;height:851" type="#_x0000_t75" id="docshape83" stroked="false">
            <v:imagedata r:id="rId1" o:title=""/>
          </v:shape>
          <v:rect style="position:absolute;left:0;top:15987;width:11906;height:341" id="docshape84" filled="true" fillcolor="#006940" stroked="false">
            <v:fill opacity="39321f" type="solid"/>
          </v:rect>
          <w10:wrap type="none"/>
        </v:group>
      </w:pict>
    </w:r>
    <w:r>
      <w:rPr/>
      <w:pict>
        <v:shape style="position:absolute;margin-left:34.311699pt;margin-top:798.602722pt;width:12.25pt;height:18.650pt;mso-position-horizontal-relative:page;mso-position-vertical-relative:page;z-index:-18747392" type="#_x0000_t202" id="docshape85"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8</w:t>
                </w:r>
                <w:r>
                  <w:rPr>
                    <w:rFonts w:ascii="Trebuchet MS"/>
                    <w:color w:val="FFFFFF"/>
                    <w:w w:val="70"/>
                    <w:sz w:val="28"/>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6880" id="docshapegroup106" coordorigin="0,15987" coordsize="11906,851">
          <v:shape style="position:absolute;left:0;top:15987;width:11906;height:851" type="#_x0000_t75" id="docshape107" stroked="false">
            <v:imagedata r:id="rId1" o:title=""/>
          </v:shape>
          <v:rect style="position:absolute;left:0;top:15987;width:11906;height:341" id="docshape108" filled="true" fillcolor="#006940" stroked="false">
            <v:fill opacity="39321f" type="solid"/>
          </v:rect>
          <w10:wrap type="none"/>
        </v:group>
      </w:pict>
    </w:r>
    <w:r>
      <w:rPr/>
      <w:pict>
        <v:shape style="position:absolute;margin-left:549.755920pt;margin-top:798.602722pt;width:12.25pt;height:18.650pt;mso-position-horizontal-relative:page;mso-position-vertical-relative:page;z-index:-18746368" type="#_x0000_t202" id="docshape109" filled="false" stroked="false">
          <v:textbox inset="0,0,0,0">
            <w:txbxContent>
              <w:p>
                <w:pPr>
                  <w:spacing w:before="19"/>
                  <w:ind w:left="60" w:right="0" w:firstLine="0"/>
                  <w:jc w:val="left"/>
                  <w:rPr>
                    <w:rFonts w:ascii="Trebuchet MS"/>
                    <w:sz w:val="28"/>
                  </w:rPr>
                </w:pPr>
                <w:r>
                  <w:rPr>
                    <w:rFonts w:ascii="Trebuchet MS"/>
                    <w:color w:val="FFFFFF"/>
                    <w:w w:val="70"/>
                    <w:sz w:val="28"/>
                  </w:rPr>
                  <w:fldChar w:fldCharType="begin"/>
                </w:r>
                <w:r>
                  <w:rPr>
                    <w:rFonts w:ascii="Trebuchet MS"/>
                    <w:color w:val="FFFFFF"/>
                    <w:w w:val="70"/>
                    <w:sz w:val="28"/>
                  </w:rPr>
                  <w:instrText> PAGE </w:instrText>
                </w:r>
                <w:r>
                  <w:rPr>
                    <w:rFonts w:ascii="Trebuchet MS"/>
                    <w:color w:val="FFFFFF"/>
                    <w:w w:val="70"/>
                    <w:sz w:val="28"/>
                  </w:rPr>
                  <w:fldChar w:fldCharType="separate"/>
                </w:r>
                <w:r>
                  <w:rPr>
                    <w:rFonts w:ascii="Trebuchet MS"/>
                    <w:color w:val="FFFFFF"/>
                    <w:w w:val="70"/>
                    <w:sz w:val="28"/>
                  </w:rPr>
                  <w:t>9</w:t>
                </w:r>
                <w:r>
                  <w:rPr>
                    <w:rFonts w:ascii="Trebuchet MS"/>
                    <w:color w:val="FFFFFF"/>
                    <w:w w:val="70"/>
                    <w:sz w:val="28"/>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5856" id="docshapegroup110" coordorigin="0,15987" coordsize="11906,851">
          <v:shape style="position:absolute;left:0;top:15987;width:11906;height:851" type="#_x0000_t75" id="docshape111" stroked="false">
            <v:imagedata r:id="rId1" o:title=""/>
          </v:shape>
          <v:rect style="position:absolute;left:0;top:15987;width:11906;height:341" id="docshape112" filled="true" fillcolor="#006940" stroked="false">
            <v:fill opacity="39321f" type="solid"/>
          </v:rect>
          <w10:wrap type="none"/>
        </v:group>
      </w:pict>
    </w:r>
    <w:r>
      <w:rPr/>
      <w:pict>
        <v:shape style="position:absolute;margin-left:29.1038pt;margin-top:798.602722pt;width:17.45pt;height:18.650pt;mso-position-horizontal-relative:page;mso-position-vertical-relative:page;z-index:-18745344" type="#_x0000_t202" id="docshape113"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10</w:t>
                </w:r>
                <w:r>
                  <w:rPr>
                    <w:rFonts w:ascii="Trebuchet MS"/>
                    <w:color w:val="FFFFFF"/>
                    <w:spacing w:val="-5"/>
                    <w:w w:val="80"/>
                    <w:sz w:val="28"/>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799.369995pt;width:595.3pt;height:42.55pt;mso-position-horizontal-relative:page;mso-position-vertical-relative:page;z-index:-18743296" id="docshapegroup145" coordorigin="0,15987" coordsize="11906,851">
          <v:shape style="position:absolute;left:0;top:15987;width:11906;height:851" type="#_x0000_t75" id="docshape146" stroked="false">
            <v:imagedata r:id="rId1" o:title=""/>
          </v:shape>
          <v:rect style="position:absolute;left:0;top:15987;width:11906;height:341" id="docshape147" filled="true" fillcolor="#006940" stroked="false">
            <v:fill opacity="39321f" type="solid"/>
          </v:rect>
          <w10:wrap type="none"/>
        </v:group>
      </w:pict>
    </w:r>
    <w:r>
      <w:rPr/>
      <w:pict>
        <v:shape style="position:absolute;margin-left:549.755920pt;margin-top:798.602722pt;width:17.45pt;height:18.650pt;mso-position-horizontal-relative:page;mso-position-vertical-relative:page;z-index:-18742784" type="#_x0000_t202" id="docshape148" filled="false" stroked="false">
          <v:textbox inset="0,0,0,0">
            <w:txbxContent>
              <w:p>
                <w:pPr>
                  <w:spacing w:before="19"/>
                  <w:ind w:left="60" w:right="0" w:firstLine="0"/>
                  <w:jc w:val="left"/>
                  <w:rPr>
                    <w:rFonts w:ascii="Trebuchet MS"/>
                    <w:sz w:val="28"/>
                  </w:rPr>
                </w:pPr>
                <w:r>
                  <w:rPr>
                    <w:rFonts w:ascii="Trebuchet MS"/>
                    <w:color w:val="FFFFFF"/>
                    <w:spacing w:val="-5"/>
                    <w:w w:val="80"/>
                    <w:sz w:val="28"/>
                  </w:rPr>
                  <w:fldChar w:fldCharType="begin"/>
                </w:r>
                <w:r>
                  <w:rPr>
                    <w:rFonts w:ascii="Trebuchet MS"/>
                    <w:color w:val="FFFFFF"/>
                    <w:spacing w:val="-5"/>
                    <w:w w:val="80"/>
                    <w:sz w:val="28"/>
                  </w:rPr>
                  <w:instrText> PAGE </w:instrText>
                </w:r>
                <w:r>
                  <w:rPr>
                    <w:rFonts w:ascii="Trebuchet MS"/>
                    <w:color w:val="FFFFFF"/>
                    <w:spacing w:val="-5"/>
                    <w:w w:val="80"/>
                    <w:sz w:val="28"/>
                  </w:rPr>
                  <w:fldChar w:fldCharType="separate"/>
                </w:r>
                <w:r>
                  <w:rPr>
                    <w:rFonts w:ascii="Trebuchet MS"/>
                    <w:color w:val="FFFFFF"/>
                    <w:spacing w:val="-5"/>
                    <w:w w:val="80"/>
                    <w:sz w:val="28"/>
                  </w:rPr>
                  <w:t>11</w:t>
                </w:r>
                <w:r>
                  <w:rPr>
                    <w:rFonts w:ascii="Trebuchet MS"/>
                    <w:color w:val="FFFFFF"/>
                    <w:spacing w:val="-5"/>
                    <w:w w:val="80"/>
                    <w:sz w:val="28"/>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54048" id="docshapegroup43" coordorigin="0,0" coordsize="11906,2422">
          <v:shape style="position:absolute;left:0;top:0;width:11906;height:2422" type="#_x0000_t75" id="docshape44" stroked="false">
            <v:imagedata r:id="rId1" o:title=""/>
          </v:shape>
          <v:rect style="position:absolute;left:0;top:2081;width:11906;height:341" id="docshape45" filled="true" fillcolor="#006940" stroked="false">
            <v:fill opacity="39321f" type="solid"/>
          </v:rect>
          <v:shape style="position:absolute;left:8296;top:0;width:3610;height:2422" type="#_x0000_t75" id="docshape46" stroked="false">
            <v:imagedata r:id="rId2" o:title=""/>
          </v:shape>
          <w10:wrap type="none"/>
        </v:group>
      </w:pict>
    </w:r>
    <w:r>
      <w:rPr/>
      <w:pict>
        <v:rect style="position:absolute;margin-left:-.00002pt;margin-top:127.559311pt;width:595.276001pt;height:2pt;mso-position-horizontal-relative:page;mso-position-vertical-relative:page;z-index:-18753536" id="docshape47" filled="true" fillcolor="#000000" stroked="false">
          <v:fill opacity="26214f" type="solid"/>
          <w10:wrap type="none"/>
        </v:rect>
      </w:pict>
    </w:r>
    <w:r>
      <w:rPr/>
      <w:pict>
        <v:shape style="position:absolute;margin-left:112.385803pt;margin-top:103.862617pt;width:81.55pt;height:18.650pt;mso-position-horizontal-relative:page;mso-position-vertical-relative:page;z-index:-18753024" type="#_x0000_t202" id="docshape48" filled="false" stroked="false">
          <v:textbox inset="0,0,0,0">
            <w:txbxContent>
              <w:p>
                <w:pPr>
                  <w:spacing w:before="19"/>
                  <w:ind w:left="20" w:right="0" w:firstLine="0"/>
                  <w:jc w:val="left"/>
                  <w:rPr>
                    <w:rFonts w:ascii="Trebuchet MS"/>
                    <w:sz w:val="28"/>
                  </w:rPr>
                </w:pPr>
                <w:r>
                  <w:rPr>
                    <w:rFonts w:ascii="Trebuchet MS"/>
                    <w:color w:val="FFFFFF"/>
                    <w:w w:val="65"/>
                    <w:sz w:val="28"/>
                  </w:rPr>
                  <w:t>TWEESPAN</w:t>
                </w:r>
                <w:r>
                  <w:rPr>
                    <w:rFonts w:ascii="Trebuchet MS"/>
                    <w:color w:val="FFFFFF"/>
                    <w:spacing w:val="9"/>
                    <w:sz w:val="28"/>
                  </w:rPr>
                  <w:t> </w:t>
                </w:r>
                <w:r>
                  <w:rPr>
                    <w:rFonts w:ascii="Trebuchet MS"/>
                    <w:color w:val="FFFFFF"/>
                    <w:spacing w:val="-2"/>
                    <w:w w:val="70"/>
                    <w:sz w:val="28"/>
                  </w:rPr>
                  <w:t>RIJDEN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37664" id="docshapegroup203" coordorigin="0,0" coordsize="11906,2422">
          <v:shape style="position:absolute;left:0;top:0;width:11906;height:2422" type="#_x0000_t75" id="docshape204" stroked="false">
            <v:imagedata r:id="rId1" o:title=""/>
          </v:shape>
          <v:rect style="position:absolute;left:0;top:2081;width:11906;height:341" id="docshape205" filled="true" fillcolor="#006940" stroked="false">
            <v:fill opacity="39321f" type="solid"/>
          </v:rect>
          <v:shape style="position:absolute;left:8296;top:0;width:3610;height:2422" type="#_x0000_t75" id="docshape206" stroked="false">
            <v:imagedata r:id="rId2" o:title=""/>
          </v:shape>
          <w10:wrap type="none"/>
        </v:group>
      </w:pict>
    </w:r>
    <w:r>
      <w:rPr/>
      <w:pict>
        <v:rect style="position:absolute;margin-left:-.00002pt;margin-top:127.559311pt;width:595.276001pt;height:2pt;mso-position-horizontal-relative:page;mso-position-vertical-relative:page;z-index:-18737152" id="docshape207" filled="true" fillcolor="#000000" stroked="false">
          <v:fill opacity="26214f" type="solid"/>
          <w10:wrap type="none"/>
        </v:rect>
      </w:pict>
    </w:r>
    <w:r>
      <w:rPr/>
      <w:pict>
        <v:shape style="position:absolute;margin-left:112.385803pt;margin-top:103.862617pt;width:46.35pt;height:18.650pt;mso-position-horizontal-relative:page;mso-position-vertical-relative:page;z-index:-18736640" type="#_x0000_t202" id="docshape208"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RIJTUIGEN</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34080" id="docshapegroup239" coordorigin="0,0" coordsize="11906,2422">
          <v:shape style="position:absolute;left:0;top:0;width:11906;height:2422" type="#_x0000_t75" id="docshape240" stroked="false">
            <v:imagedata r:id="rId1" o:title=""/>
          </v:shape>
          <v:rect style="position:absolute;left:0;top:2081;width:11906;height:341" id="docshape241" filled="true" fillcolor="#006940" stroked="false">
            <v:fill opacity="39321f" type="solid"/>
          </v:rect>
          <v:shape style="position:absolute;left:8296;top:0;width:3610;height:2422" type="#_x0000_t75" id="docshape242" stroked="false">
            <v:imagedata r:id="rId2" o:title=""/>
          </v:shape>
          <w10:wrap type="none"/>
        </v:group>
      </w:pict>
    </w:r>
    <w:r>
      <w:rPr/>
      <w:pict>
        <v:rect style="position:absolute;margin-left:-.00002pt;margin-top:127.559311pt;width:595.276001pt;height:2pt;mso-position-horizontal-relative:page;mso-position-vertical-relative:page;z-index:-18733568" id="docshape243" filled="true" fillcolor="#000000" stroked="false">
          <v:fill opacity="26214f" type="solid"/>
          <w10:wrap type="none"/>
        </v:rect>
      </w:pict>
    </w:r>
    <w:r>
      <w:rPr/>
      <w:pict>
        <v:shape style="position:absolute;margin-left:112.385803pt;margin-top:103.862617pt;width:46.35pt;height:18.650pt;mso-position-horizontal-relative:page;mso-position-vertical-relative:page;z-index:-18733056" type="#_x0000_t202" id="docshape244"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RIJTUIGEN</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30496" id="docshapegroup278" coordorigin="0,0" coordsize="11906,2422">
          <v:shape style="position:absolute;left:0;top:0;width:11906;height:2422" type="#_x0000_t75" id="docshape279" stroked="false">
            <v:imagedata r:id="rId1" o:title=""/>
          </v:shape>
          <v:rect style="position:absolute;left:0;top:2081;width:11906;height:341" id="docshape280" filled="true" fillcolor="#006940" stroked="false">
            <v:fill opacity="39321f" type="solid"/>
          </v:rect>
          <v:shape style="position:absolute;left:8296;top:0;width:3610;height:2422" type="#_x0000_t75" id="docshape281" stroked="false">
            <v:imagedata r:id="rId2" o:title=""/>
          </v:shape>
          <w10:wrap type="none"/>
        </v:group>
      </w:pict>
    </w:r>
    <w:r>
      <w:rPr/>
      <w:pict>
        <v:rect style="position:absolute;margin-left:-.00002pt;margin-top:127.559311pt;width:595.276001pt;height:2pt;mso-position-horizontal-relative:page;mso-position-vertical-relative:page;z-index:-18729984" id="docshape282" filled="true" fillcolor="#000000" stroked="false">
          <v:fill opacity="26214f" type="solid"/>
          <w10:wrap type="none"/>
        </v:rect>
      </w:pict>
    </w:r>
    <w:r>
      <w:rPr/>
      <w:pict>
        <v:shape style="position:absolute;margin-left:112.385803pt;margin-top:103.862617pt;width:46.35pt;height:18.650pt;mso-position-horizontal-relative:page;mso-position-vertical-relative:page;z-index:-18729472" type="#_x0000_t202" id="docshape283"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RIJTUIGEN</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26912" id="docshapegroup315" coordorigin="0,0" coordsize="11906,2422">
          <v:shape style="position:absolute;left:0;top:0;width:11906;height:2422" type="#_x0000_t75" id="docshape316" stroked="false">
            <v:imagedata r:id="rId1" o:title=""/>
          </v:shape>
          <v:rect style="position:absolute;left:0;top:2081;width:11906;height:341" id="docshape317" filled="true" fillcolor="#006940" stroked="false">
            <v:fill opacity="39321f" type="solid"/>
          </v:rect>
          <v:shape style="position:absolute;left:8313;top:0;width:3593;height:2422" type="#_x0000_t75" id="docshape318" stroked="false">
            <v:imagedata r:id="rId2" o:title=""/>
          </v:shape>
          <w10:wrap type="none"/>
        </v:group>
      </w:pict>
    </w:r>
    <w:r>
      <w:rPr/>
      <w:pict>
        <v:rect style="position:absolute;margin-left:-.00002pt;margin-top:127.559311pt;width:595.276001pt;height:2pt;mso-position-horizontal-relative:page;mso-position-vertical-relative:page;z-index:-18726400" id="docshape319" filled="true" fillcolor="#000000" stroked="false">
          <v:fill opacity="26214f" type="solid"/>
          <w10:wrap type="none"/>
        </v:rect>
      </w:pict>
    </w:r>
    <w:r>
      <w:rPr/>
      <w:pict>
        <v:shape style="position:absolute;margin-left:112.385803pt;margin-top:103.862617pt;width:46.6pt;height:18.650pt;mso-position-horizontal-relative:page;mso-position-vertical-relative:page;z-index:-18725888" type="#_x0000_t202" id="docshape320"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23328" id="docshapegroup393" coordorigin="0,0" coordsize="11906,2422">
          <v:shape style="position:absolute;left:0;top:0;width:11906;height:2422" type="#_x0000_t75" id="docshape394" stroked="false">
            <v:imagedata r:id="rId1" o:title=""/>
          </v:shape>
          <v:rect style="position:absolute;left:0;top:2081;width:11906;height:341" id="docshape395" filled="true" fillcolor="#006940" stroked="false">
            <v:fill opacity="39321f" type="solid"/>
          </v:rect>
          <v:shape style="position:absolute;left:8313;top:0;width:3593;height:2422" type="#_x0000_t75" id="docshape396" stroked="false">
            <v:imagedata r:id="rId2" o:title=""/>
          </v:shape>
          <w10:wrap type="none"/>
        </v:group>
      </w:pict>
    </w:r>
    <w:r>
      <w:rPr/>
      <w:pict>
        <v:rect style="position:absolute;margin-left:-.00002pt;margin-top:127.559311pt;width:595.276001pt;height:2pt;mso-position-horizontal-relative:page;mso-position-vertical-relative:page;z-index:-18722816" id="docshape397" filled="true" fillcolor="#000000" stroked="false">
          <v:fill opacity="26214f" type="solid"/>
          <w10:wrap type="none"/>
        </v:rect>
      </w:pict>
    </w:r>
    <w:r>
      <w:rPr/>
      <w:pict>
        <v:shape style="position:absolute;margin-left:107.6614pt;margin-top:103.390114pt;width:46.6pt;height:18.650pt;mso-position-horizontal-relative:page;mso-position-vertical-relative:page;z-index:-18722304" type="#_x0000_t202" id="docshape398"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19744" id="docshapegroup451" coordorigin="0,0" coordsize="11906,2422">
          <v:shape style="position:absolute;left:0;top:0;width:11906;height:2422" type="#_x0000_t75" id="docshape452" stroked="false">
            <v:imagedata r:id="rId1" o:title=""/>
          </v:shape>
          <v:rect style="position:absolute;left:0;top:2081;width:11906;height:341" id="docshape453" filled="true" fillcolor="#006940" stroked="false">
            <v:fill opacity="39321f" type="solid"/>
          </v:rect>
          <v:shape style="position:absolute;left:8313;top:0;width:3593;height:2422" type="#_x0000_t75" id="docshape454" stroked="false">
            <v:imagedata r:id="rId2" o:title=""/>
          </v:shape>
          <w10:wrap type="none"/>
        </v:group>
      </w:pict>
    </w:r>
    <w:r>
      <w:rPr/>
      <w:pict>
        <v:shape style="position:absolute;margin-left:107.6614pt;margin-top:103.390114pt;width:46.6pt;height:18.650pt;mso-position-horizontal-relative:page;mso-position-vertical-relative:page;z-index:-18719232" type="#_x0000_t202" id="docshape455"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16672" id="docshapegroup503" coordorigin="0,0" coordsize="11906,2422">
          <v:shape style="position:absolute;left:0;top:0;width:11906;height:2422" type="#_x0000_t75" id="docshape504" stroked="false">
            <v:imagedata r:id="rId1" o:title=""/>
          </v:shape>
          <v:rect style="position:absolute;left:0;top:2081;width:11906;height:341" id="docshape505" filled="true" fillcolor="#006940" stroked="false">
            <v:fill opacity="39321f" type="solid"/>
          </v:rect>
          <v:shape style="position:absolute;left:8313;top:0;width:3593;height:2422" type="#_x0000_t75" id="docshape506" stroked="false">
            <v:imagedata r:id="rId2" o:title=""/>
          </v:shape>
          <w10:wrap type="none"/>
        </v:group>
      </w:pict>
    </w:r>
    <w:r>
      <w:rPr/>
      <w:pict>
        <v:shape style="position:absolute;margin-left:107.6614pt;margin-top:103.390114pt;width:46.6pt;height:18.650pt;mso-position-horizontal-relative:page;mso-position-vertical-relative:page;z-index:-18716160" type="#_x0000_t202" id="docshape507"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13600" id="docshapegroup555" coordorigin="0,0" coordsize="11906,2422">
          <v:shape style="position:absolute;left:0;top:0;width:11906;height:2422" type="#_x0000_t75" id="docshape556" stroked="false">
            <v:imagedata r:id="rId1" o:title=""/>
          </v:shape>
          <v:rect style="position:absolute;left:0;top:2081;width:11906;height:341" id="docshape557" filled="true" fillcolor="#006940" stroked="false">
            <v:fill opacity="39321f" type="solid"/>
          </v:rect>
          <v:shape style="position:absolute;left:8313;top:0;width:3593;height:2422" type="#_x0000_t75" id="docshape558" stroked="false">
            <v:imagedata r:id="rId2" o:title=""/>
          </v:shape>
          <w10:wrap type="none"/>
        </v:group>
      </w:pict>
    </w:r>
    <w:r>
      <w:rPr/>
      <w:pict>
        <v:shape style="position:absolute;margin-left:107.6614pt;margin-top:103.390114pt;width:46.6pt;height:18.650pt;mso-position-horizontal-relative:page;mso-position-vertical-relative:page;z-index:-18713088" type="#_x0000_t202" id="docshape559"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10528" id="docshapegroup598" coordorigin="0,0" coordsize="11906,2422">
          <v:shape style="position:absolute;left:0;top:0;width:11906;height:2422" type="#_x0000_t75" id="docshape599" stroked="false">
            <v:imagedata r:id="rId1" o:title=""/>
          </v:shape>
          <v:rect style="position:absolute;left:0;top:2081;width:11906;height:341" id="docshape600" filled="true" fillcolor="#006940" stroked="false">
            <v:fill opacity="39321f" type="solid"/>
          </v:rect>
          <v:shape style="position:absolute;left:8313;top:0;width:3593;height:2422" type="#_x0000_t75" id="docshape601" stroked="false">
            <v:imagedata r:id="rId2" o:title=""/>
          </v:shape>
          <w10:wrap type="none"/>
        </v:group>
      </w:pict>
    </w:r>
    <w:r>
      <w:rPr/>
      <w:pict>
        <v:shape style="position:absolute;margin-left:107.6614pt;margin-top:103.390114pt;width:46.6pt;height:18.650pt;mso-position-horizontal-relative:page;mso-position-vertical-relative:page;z-index:-18710016" type="#_x0000_t202" id="docshape602"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07456" id="docshapegroup636" coordorigin="0,0" coordsize="11906,2422">
          <v:shape style="position:absolute;left:0;top:0;width:11906;height:2422" type="#_x0000_t75" id="docshape637" stroked="false">
            <v:imagedata r:id="rId1" o:title=""/>
          </v:shape>
          <v:rect style="position:absolute;left:0;top:2081;width:11906;height:341" id="docshape638" filled="true" fillcolor="#006940" stroked="false">
            <v:fill opacity="39321f" type="solid"/>
          </v:rect>
          <v:shape style="position:absolute;left:8313;top:0;width:3593;height:2422" type="#_x0000_t75" id="docshape639" stroked="false">
            <v:imagedata r:id="rId2" o:title=""/>
          </v:shape>
          <w10:wrap type="none"/>
        </v:group>
      </w:pict>
    </w:r>
    <w:r>
      <w:rPr/>
      <w:pict>
        <v:shape style="position:absolute;margin-left:107.6614pt;margin-top:103.390114pt;width:46.6pt;height:18.650pt;mso-position-horizontal-relative:page;mso-position-vertical-relative:page;z-index:-18706944" type="#_x0000_t202" id="docshape640" filled="false" stroked="false">
          <v:textbox inset="0,0,0,0">
            <w:txbxContent>
              <w:p>
                <w:pPr>
                  <w:spacing w:before="19"/>
                  <w:ind w:left="20" w:right="0" w:firstLine="0"/>
                  <w:jc w:val="left"/>
                  <w:rPr>
                    <w:rFonts w:ascii="Trebuchet MS"/>
                    <w:sz w:val="28"/>
                  </w:rPr>
                </w:pPr>
                <w:r>
                  <w:rPr>
                    <w:rFonts w:ascii="Trebuchet MS"/>
                    <w:color w:val="FFFFFF"/>
                    <w:w w:val="65"/>
                    <w:sz w:val="28"/>
                  </w:rPr>
                  <w:t>DE</w:t>
                </w:r>
                <w:r>
                  <w:rPr>
                    <w:rFonts w:ascii="Trebuchet MS"/>
                    <w:color w:val="FFFFFF"/>
                    <w:spacing w:val="-21"/>
                    <w:sz w:val="28"/>
                  </w:rPr>
                  <w:t> </w:t>
                </w:r>
                <w:r>
                  <w:rPr>
                    <w:rFonts w:ascii="Trebuchet MS"/>
                    <w:color w:val="FFFFFF"/>
                    <w:spacing w:val="-2"/>
                    <w:w w:val="65"/>
                    <w:sz w:val="28"/>
                  </w:rPr>
                  <w:t>TUIGEN</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50464" id="docshapegroup72" coordorigin="0,0" coordsize="11906,2422">
          <v:shape style="position:absolute;left:0;top:0;width:11906;height:2422" type="#_x0000_t75" id="docshape73" stroked="false">
            <v:imagedata r:id="rId1" o:title=""/>
          </v:shape>
          <v:rect style="position:absolute;left:0;top:2081;width:11906;height:341" id="docshape74" filled="true" fillcolor="#006940" stroked="false">
            <v:fill opacity="39321f" type="solid"/>
          </v:rect>
          <v:shape style="position:absolute;left:8296;top:0;width:3610;height:2422" type="#_x0000_t75" id="docshape75" stroked="false">
            <v:imagedata r:id="rId2" o:title=""/>
          </v:shape>
          <w10:wrap type="none"/>
        </v:group>
      </w:pict>
    </w:r>
    <w:r>
      <w:rPr/>
      <w:pict>
        <v:rect style="position:absolute;margin-left:-.00002pt;margin-top:127.559311pt;width:595.276001pt;height:2pt;mso-position-horizontal-relative:page;mso-position-vertical-relative:page;z-index:-18749952" id="docshape76" filled="true" fillcolor="#000000" stroked="false">
          <v:fill opacity="26214f" type="solid"/>
          <w10:wrap type="none"/>
        </v:rect>
      </w:pict>
    </w:r>
    <w:r>
      <w:rPr/>
      <w:pict>
        <v:shape style="position:absolute;margin-left:112.385803pt;margin-top:103.862617pt;width:81.55pt;height:18.650pt;mso-position-horizontal-relative:page;mso-position-vertical-relative:page;z-index:-18749440" type="#_x0000_t202" id="docshape77" filled="false" stroked="false">
          <v:textbox inset="0,0,0,0">
            <w:txbxContent>
              <w:p>
                <w:pPr>
                  <w:spacing w:before="19"/>
                  <w:ind w:left="20" w:right="0" w:firstLine="0"/>
                  <w:jc w:val="left"/>
                  <w:rPr>
                    <w:rFonts w:ascii="Trebuchet MS"/>
                    <w:sz w:val="28"/>
                  </w:rPr>
                </w:pPr>
                <w:r>
                  <w:rPr>
                    <w:rFonts w:ascii="Trebuchet MS"/>
                    <w:color w:val="FFFFFF"/>
                    <w:w w:val="65"/>
                    <w:sz w:val="28"/>
                  </w:rPr>
                  <w:t>TWEESPAN</w:t>
                </w:r>
                <w:r>
                  <w:rPr>
                    <w:rFonts w:ascii="Trebuchet MS"/>
                    <w:color w:val="FFFFFF"/>
                    <w:spacing w:val="9"/>
                    <w:sz w:val="28"/>
                  </w:rPr>
                  <w:t> </w:t>
                </w:r>
                <w:r>
                  <w:rPr>
                    <w:rFonts w:ascii="Trebuchet MS"/>
                    <w:color w:val="FFFFFF"/>
                    <w:spacing w:val="-2"/>
                    <w:w w:val="70"/>
                    <w:sz w:val="28"/>
                  </w:rPr>
                  <w:t>RIJDEN</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04384" id="docshapegroup664" coordorigin="0,0" coordsize="11906,2422">
          <v:shape style="position:absolute;left:0;top:0;width:11906;height:2422" type="#_x0000_t75" id="docshape665" stroked="false">
            <v:imagedata r:id="rId1" o:title=""/>
          </v:shape>
          <v:rect style="position:absolute;left:0;top:2081;width:11906;height:341" id="docshape666" filled="true" fillcolor="#006940" stroked="false">
            <v:fill opacity="39321f" type="solid"/>
          </v:rect>
          <v:shape style="position:absolute;left:8296;top:0;width:3610;height:2422" type="#_x0000_t75" id="docshape667" stroked="false">
            <v:imagedata r:id="rId2" o:title=""/>
          </v:shape>
          <w10:wrap type="none"/>
        </v:group>
      </w:pict>
    </w:r>
    <w:r>
      <w:rPr/>
      <w:pict>
        <v:shape style="position:absolute;margin-left:107.6614pt;margin-top:103.390114pt;width:44.5pt;height:18.650pt;mso-position-horizontal-relative:page;mso-position-vertical-relative:page;z-index:-18703872" type="#_x0000_t202" id="docshape668"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OPTUIGEN</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01312" id="docshapegroup695" coordorigin="0,0" coordsize="11906,2422">
          <v:shape style="position:absolute;left:0;top:0;width:11906;height:2422" type="#_x0000_t75" id="docshape696" stroked="false">
            <v:imagedata r:id="rId1" o:title=""/>
          </v:shape>
          <v:rect style="position:absolute;left:0;top:2081;width:11906;height:341" id="docshape697" filled="true" fillcolor="#006940" stroked="false">
            <v:fill opacity="39321f" type="solid"/>
          </v:rect>
          <v:shape style="position:absolute;left:8296;top:0;width:3610;height:2422" type="#_x0000_t75" id="docshape698" stroked="false">
            <v:imagedata r:id="rId2" o:title=""/>
          </v:shape>
          <w10:wrap type="none"/>
        </v:group>
      </w:pict>
    </w:r>
    <w:r>
      <w:rPr/>
      <w:pict>
        <v:shape style="position:absolute;margin-left:107.6614pt;margin-top:103.390114pt;width:44.5pt;height:18.650pt;mso-position-horizontal-relative:page;mso-position-vertical-relative:page;z-index:-18700800" type="#_x0000_t202" id="docshape699"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OPTUIGEN</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692096" id="docshapegroup817" coordorigin="0,0" coordsize="11906,2422">
          <v:shape style="position:absolute;left:0;top:0;width:11906;height:2422" type="#_x0000_t75" id="docshape818" stroked="false">
            <v:imagedata r:id="rId1" o:title=""/>
          </v:shape>
          <v:rect style="position:absolute;left:0;top:2081;width:11906;height:341" id="docshape819" filled="true" fillcolor="#006940" stroked="false">
            <v:fill opacity="39321f" type="solid"/>
          </v:rect>
          <v:shape style="position:absolute;left:8296;top:0;width:3610;height:2422" type="#_x0000_t75" id="docshape820" stroked="false">
            <v:imagedata r:id="rId2" o:title=""/>
          </v:shape>
          <w10:wrap type="none"/>
        </v:group>
      </w:pict>
    </w:r>
    <w:r>
      <w:rPr/>
      <w:pict>
        <v:shape style="position:absolute;margin-left:107.6614pt;margin-top:103.390114pt;width:37.550pt;height:18.650pt;mso-position-horizontal-relative:page;mso-position-vertical-relative:page;z-index:-18691584" type="#_x0000_t202" id="docshape821" filled="false" stroked="false">
          <v:textbox inset="0,0,0,0">
            <w:txbxContent>
              <w:p>
                <w:pPr>
                  <w:spacing w:before="19"/>
                  <w:ind w:left="20" w:right="0" w:firstLine="0"/>
                  <w:jc w:val="left"/>
                  <w:rPr>
                    <w:rFonts w:ascii="Trebuchet MS"/>
                    <w:sz w:val="28"/>
                  </w:rPr>
                </w:pPr>
                <w:r>
                  <w:rPr>
                    <w:rFonts w:ascii="Trebuchet MS"/>
                    <w:color w:val="FFFFFF"/>
                    <w:spacing w:val="-2"/>
                    <w:w w:val="70"/>
                    <w:sz w:val="28"/>
                  </w:rPr>
                  <w:t>EXAMEN</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5pt;width:595.3pt;height:121.1pt;mso-position-horizontal-relative:page;mso-position-vertical-relative:page;z-index:-18689024" id="docshapegroup843" coordorigin="0,0" coordsize="11906,2422">
          <v:shape style="position:absolute;left:0;top:0;width:11906;height:2422" type="#_x0000_t75" id="docshape844" stroked="false">
            <v:imagedata r:id="rId1" o:title=""/>
          </v:shape>
          <v:rect style="position:absolute;left:0;top:2081;width:11906;height:341" id="docshape845" filled="true" fillcolor="#006940" stroked="false">
            <v:fill opacity="39321f" type="solid"/>
          </v:rect>
          <w10:wrap type="none"/>
        </v:group>
      </w:pict>
    </w:r>
    <w:r>
      <w:rPr/>
      <w:pict>
        <v:shape style="position:absolute;margin-left:107.6614pt;margin-top:103.390114pt;width:37.550pt;height:18.650pt;mso-position-horizontal-relative:page;mso-position-vertical-relative:page;z-index:-18688512" type="#_x0000_t202" id="docshape846" filled="false" stroked="false">
          <v:textbox inset="0,0,0,0">
            <w:txbxContent>
              <w:p>
                <w:pPr>
                  <w:spacing w:before="19"/>
                  <w:ind w:left="20" w:right="0" w:firstLine="0"/>
                  <w:jc w:val="left"/>
                  <w:rPr>
                    <w:rFonts w:ascii="Trebuchet MS"/>
                    <w:sz w:val="28"/>
                  </w:rPr>
                </w:pPr>
                <w:r>
                  <w:rPr>
                    <w:rFonts w:ascii="Trebuchet MS"/>
                    <w:color w:val="FFFFFF"/>
                    <w:spacing w:val="-2"/>
                    <w:w w:val="70"/>
                    <w:sz w:val="28"/>
                  </w:rPr>
                  <w:t>EXAMEN</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44832" id="docshapegroup139" coordorigin="0,0" coordsize="11906,2422">
          <v:shape style="position:absolute;left:0;top:0;width:11906;height:2422" type="#_x0000_t75" id="docshape140" stroked="false">
            <v:imagedata r:id="rId1" o:title=""/>
          </v:shape>
          <v:rect style="position:absolute;left:0;top:2081;width:11906;height:341" id="docshape141" filled="true" fillcolor="#006940" stroked="false">
            <v:fill opacity="39321f" type="solid"/>
          </v:rect>
          <v:shape style="position:absolute;left:8296;top:0;width:3610;height:2422" type="#_x0000_t75" id="docshape142" stroked="false">
            <v:imagedata r:id="rId2" o:title=""/>
          </v:shape>
          <w10:wrap type="none"/>
        </v:group>
      </w:pict>
    </w:r>
    <w:r>
      <w:rPr/>
      <w:pict>
        <v:rect style="position:absolute;margin-left:-.00002pt;margin-top:127.559311pt;width:595.276001pt;height:2pt;mso-position-horizontal-relative:page;mso-position-vertical-relative:page;z-index:-18744320" id="docshape143" filled="true" fillcolor="#000000" stroked="false">
          <v:fill opacity="26214f" type="solid"/>
          <w10:wrap type="none"/>
        </v:rect>
      </w:pict>
    </w:r>
    <w:r>
      <w:rPr/>
      <w:pict>
        <v:shape style="position:absolute;margin-left:112.385803pt;margin-top:103.862617pt;width:46.35pt;height:18.650pt;mso-position-horizontal-relative:page;mso-position-vertical-relative:page;z-index:-18743808" type="#_x0000_t202" id="docshape144"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RIJTUIGEN</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121.1pt;mso-position-horizontal-relative:page;mso-position-vertical-relative:page;z-index:-18741248" id="docshapegroup171" coordorigin="0,0" coordsize="11906,2422">
          <v:shape style="position:absolute;left:0;top:0;width:11906;height:2422" type="#_x0000_t75" id="docshape172" stroked="false">
            <v:imagedata r:id="rId1" o:title=""/>
          </v:shape>
          <v:rect style="position:absolute;left:0;top:2081;width:11906;height:341" id="docshape173" filled="true" fillcolor="#006940" stroked="false">
            <v:fill opacity="39321f" type="solid"/>
          </v:rect>
          <v:shape style="position:absolute;left:8296;top:0;width:3610;height:2422" type="#_x0000_t75" id="docshape174" stroked="false">
            <v:imagedata r:id="rId2" o:title=""/>
          </v:shape>
          <w10:wrap type="none"/>
        </v:group>
      </w:pict>
    </w:r>
    <w:r>
      <w:rPr/>
      <w:pict>
        <v:rect style="position:absolute;margin-left:-.00002pt;margin-top:127.559311pt;width:595.276001pt;height:2pt;mso-position-horizontal-relative:page;mso-position-vertical-relative:page;z-index:-18740736" id="docshape175" filled="true" fillcolor="#000000" stroked="false">
          <v:fill opacity="26214f" type="solid"/>
          <w10:wrap type="none"/>
        </v:rect>
      </w:pict>
    </w:r>
    <w:r>
      <w:rPr/>
      <w:pict>
        <v:shape style="position:absolute;margin-left:112.385803pt;margin-top:103.862617pt;width:46.35pt;height:18.650pt;mso-position-horizontal-relative:page;mso-position-vertical-relative:page;z-index:-18740224" type="#_x0000_t202" id="docshape176" filled="false" stroked="false">
          <v:textbox inset="0,0,0,0">
            <w:txbxContent>
              <w:p>
                <w:pPr>
                  <w:spacing w:before="19"/>
                  <w:ind w:left="20" w:right="0" w:firstLine="0"/>
                  <w:jc w:val="left"/>
                  <w:rPr>
                    <w:rFonts w:ascii="Trebuchet MS"/>
                    <w:sz w:val="28"/>
                  </w:rPr>
                </w:pPr>
                <w:r>
                  <w:rPr>
                    <w:rFonts w:ascii="Trebuchet MS"/>
                    <w:color w:val="FFFFFF"/>
                    <w:spacing w:val="-2"/>
                    <w:w w:val="65"/>
                    <w:sz w:val="28"/>
                  </w:rPr>
                  <w:t>RIJTUIGEN</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8">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6">
    <w:multiLevelType w:val="hybridMultilevel"/>
    <w:lvl w:ilvl="0">
      <w:start w:val="0"/>
      <w:numFmt w:val="bullet"/>
      <w:lvlText w:val="•"/>
      <w:lvlJc w:val="left"/>
      <w:pPr>
        <w:ind w:left="2721" w:hanging="21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638" w:hanging="214"/>
      </w:pPr>
      <w:rPr>
        <w:rFonts w:hint="default"/>
        <w:lang w:val="nl-NL" w:eastAsia="en-US" w:bidi="ar-SA"/>
      </w:rPr>
    </w:lvl>
    <w:lvl w:ilvl="2">
      <w:start w:val="0"/>
      <w:numFmt w:val="bullet"/>
      <w:lvlText w:val="•"/>
      <w:lvlJc w:val="left"/>
      <w:pPr>
        <w:ind w:left="4557" w:hanging="214"/>
      </w:pPr>
      <w:rPr>
        <w:rFonts w:hint="default"/>
        <w:lang w:val="nl-NL" w:eastAsia="en-US" w:bidi="ar-SA"/>
      </w:rPr>
    </w:lvl>
    <w:lvl w:ilvl="3">
      <w:start w:val="0"/>
      <w:numFmt w:val="bullet"/>
      <w:lvlText w:val="•"/>
      <w:lvlJc w:val="left"/>
      <w:pPr>
        <w:ind w:left="5475" w:hanging="214"/>
      </w:pPr>
      <w:rPr>
        <w:rFonts w:hint="default"/>
        <w:lang w:val="nl-NL" w:eastAsia="en-US" w:bidi="ar-SA"/>
      </w:rPr>
    </w:lvl>
    <w:lvl w:ilvl="4">
      <w:start w:val="0"/>
      <w:numFmt w:val="bullet"/>
      <w:lvlText w:val="•"/>
      <w:lvlJc w:val="left"/>
      <w:pPr>
        <w:ind w:left="6394" w:hanging="214"/>
      </w:pPr>
      <w:rPr>
        <w:rFonts w:hint="default"/>
        <w:lang w:val="nl-NL" w:eastAsia="en-US" w:bidi="ar-SA"/>
      </w:rPr>
    </w:lvl>
    <w:lvl w:ilvl="5">
      <w:start w:val="0"/>
      <w:numFmt w:val="bullet"/>
      <w:lvlText w:val="•"/>
      <w:lvlJc w:val="left"/>
      <w:pPr>
        <w:ind w:left="7312" w:hanging="214"/>
      </w:pPr>
      <w:rPr>
        <w:rFonts w:hint="default"/>
        <w:lang w:val="nl-NL" w:eastAsia="en-US" w:bidi="ar-SA"/>
      </w:rPr>
    </w:lvl>
    <w:lvl w:ilvl="6">
      <w:start w:val="0"/>
      <w:numFmt w:val="bullet"/>
      <w:lvlText w:val="•"/>
      <w:lvlJc w:val="left"/>
      <w:pPr>
        <w:ind w:left="8231" w:hanging="214"/>
      </w:pPr>
      <w:rPr>
        <w:rFonts w:hint="default"/>
        <w:lang w:val="nl-NL" w:eastAsia="en-US" w:bidi="ar-SA"/>
      </w:rPr>
    </w:lvl>
    <w:lvl w:ilvl="7">
      <w:start w:val="0"/>
      <w:numFmt w:val="bullet"/>
      <w:lvlText w:val="•"/>
      <w:lvlJc w:val="left"/>
      <w:pPr>
        <w:ind w:left="9149" w:hanging="214"/>
      </w:pPr>
      <w:rPr>
        <w:rFonts w:hint="default"/>
        <w:lang w:val="nl-NL" w:eastAsia="en-US" w:bidi="ar-SA"/>
      </w:rPr>
    </w:lvl>
    <w:lvl w:ilvl="8">
      <w:start w:val="0"/>
      <w:numFmt w:val="bullet"/>
      <w:lvlText w:val="•"/>
      <w:lvlJc w:val="left"/>
      <w:pPr>
        <w:ind w:left="10068" w:hanging="214"/>
      </w:pPr>
      <w:rPr>
        <w:rFonts w:hint="default"/>
        <w:lang w:val="nl-NL" w:eastAsia="en-US" w:bidi="ar-SA"/>
      </w:rPr>
    </w:lvl>
  </w:abstractNum>
  <w:abstractNum w:abstractNumId="27">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6">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5">
    <w:multiLevelType w:val="hybridMultilevel"/>
    <w:lvl w:ilvl="0">
      <w:start w:val="9"/>
      <w:numFmt w:val="decimal"/>
      <w:lvlText w:val="%1"/>
      <w:lvlJc w:val="left"/>
      <w:pPr>
        <w:ind w:left="2490" w:hanging="224"/>
        <w:jc w:val="left"/>
      </w:pPr>
      <w:rPr>
        <w:rFonts w:hint="default"/>
        <w:lang w:val="nl-NL" w:eastAsia="en-US" w:bidi="ar-SA"/>
      </w:rPr>
    </w:lvl>
    <w:lvl w:ilvl="1">
      <w:start w:val="4"/>
      <w:numFmt w:val="decimal"/>
      <w:lvlText w:val="%1.%2"/>
      <w:lvlJc w:val="left"/>
      <w:pPr>
        <w:ind w:left="2490" w:hanging="224"/>
        <w:jc w:val="left"/>
      </w:pPr>
      <w:rPr>
        <w:rFonts w:hint="default" w:ascii="Trebuchet MS" w:hAnsi="Trebuchet MS" w:eastAsia="Trebuchet MS" w:cs="Trebuchet MS"/>
        <w:b w:val="0"/>
        <w:bCs w:val="0"/>
        <w:i w:val="0"/>
        <w:iCs w:val="0"/>
        <w:color w:val="004785"/>
        <w:w w:val="65"/>
        <w:sz w:val="20"/>
        <w:szCs w:val="20"/>
        <w:lang w:val="nl-NL" w:eastAsia="en-US" w:bidi="ar-SA"/>
      </w:rPr>
    </w:lvl>
    <w:lvl w:ilvl="2">
      <w:start w:val="0"/>
      <w:numFmt w:val="bullet"/>
      <w:lvlText w:val="•"/>
      <w:lvlJc w:val="left"/>
      <w:pPr>
        <w:ind w:left="4381" w:hanging="224"/>
      </w:pPr>
      <w:rPr>
        <w:rFonts w:hint="default"/>
        <w:lang w:val="nl-NL" w:eastAsia="en-US" w:bidi="ar-SA"/>
      </w:rPr>
    </w:lvl>
    <w:lvl w:ilvl="3">
      <w:start w:val="0"/>
      <w:numFmt w:val="bullet"/>
      <w:lvlText w:val="•"/>
      <w:lvlJc w:val="left"/>
      <w:pPr>
        <w:ind w:left="5321" w:hanging="224"/>
      </w:pPr>
      <w:rPr>
        <w:rFonts w:hint="default"/>
        <w:lang w:val="nl-NL" w:eastAsia="en-US" w:bidi="ar-SA"/>
      </w:rPr>
    </w:lvl>
    <w:lvl w:ilvl="4">
      <w:start w:val="0"/>
      <w:numFmt w:val="bullet"/>
      <w:lvlText w:val="•"/>
      <w:lvlJc w:val="left"/>
      <w:pPr>
        <w:ind w:left="6262" w:hanging="224"/>
      </w:pPr>
      <w:rPr>
        <w:rFonts w:hint="default"/>
        <w:lang w:val="nl-NL" w:eastAsia="en-US" w:bidi="ar-SA"/>
      </w:rPr>
    </w:lvl>
    <w:lvl w:ilvl="5">
      <w:start w:val="0"/>
      <w:numFmt w:val="bullet"/>
      <w:lvlText w:val="•"/>
      <w:lvlJc w:val="left"/>
      <w:pPr>
        <w:ind w:left="7202" w:hanging="224"/>
      </w:pPr>
      <w:rPr>
        <w:rFonts w:hint="default"/>
        <w:lang w:val="nl-NL" w:eastAsia="en-US" w:bidi="ar-SA"/>
      </w:rPr>
    </w:lvl>
    <w:lvl w:ilvl="6">
      <w:start w:val="0"/>
      <w:numFmt w:val="bullet"/>
      <w:lvlText w:val="•"/>
      <w:lvlJc w:val="left"/>
      <w:pPr>
        <w:ind w:left="8143" w:hanging="224"/>
      </w:pPr>
      <w:rPr>
        <w:rFonts w:hint="default"/>
        <w:lang w:val="nl-NL" w:eastAsia="en-US" w:bidi="ar-SA"/>
      </w:rPr>
    </w:lvl>
    <w:lvl w:ilvl="7">
      <w:start w:val="0"/>
      <w:numFmt w:val="bullet"/>
      <w:lvlText w:val="•"/>
      <w:lvlJc w:val="left"/>
      <w:pPr>
        <w:ind w:left="9083" w:hanging="224"/>
      </w:pPr>
      <w:rPr>
        <w:rFonts w:hint="default"/>
        <w:lang w:val="nl-NL" w:eastAsia="en-US" w:bidi="ar-SA"/>
      </w:rPr>
    </w:lvl>
    <w:lvl w:ilvl="8">
      <w:start w:val="0"/>
      <w:numFmt w:val="bullet"/>
      <w:lvlText w:val="•"/>
      <w:lvlJc w:val="left"/>
      <w:pPr>
        <w:ind w:left="10024" w:hanging="224"/>
      </w:pPr>
      <w:rPr>
        <w:rFonts w:hint="default"/>
        <w:lang w:val="nl-NL" w:eastAsia="en-US" w:bidi="ar-SA"/>
      </w:rPr>
    </w:lvl>
  </w:abstractNum>
  <w:abstractNum w:abstractNumId="24">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3">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2">
    <w:multiLevelType w:val="hybridMultilevel"/>
    <w:lvl w:ilvl="0">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1">
    <w:multiLevelType w:val="hybridMultilevel"/>
    <w:lvl w:ilvl="0">
      <w:start w:val="0"/>
      <w:numFmt w:val="bullet"/>
      <w:lvlText w:val="-"/>
      <w:lvlJc w:val="left"/>
      <w:pPr>
        <w:ind w:left="2834" w:hanging="284"/>
      </w:pPr>
      <w:rPr>
        <w:rFonts w:hint="default" w:ascii="Arial" w:hAnsi="Arial" w:eastAsia="Arial" w:cs="Arial"/>
        <w:b w:val="0"/>
        <w:bCs w:val="0"/>
        <w:i w:val="0"/>
        <w:iCs w:val="0"/>
        <w:w w:val="116"/>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20">
    <w:multiLevelType w:val="hybridMultilevel"/>
    <w:lvl w:ilvl="0">
      <w:start w:val="3"/>
      <w:numFmt w:val="decimal"/>
      <w:lvlText w:val="%1."/>
      <w:lvlJc w:val="left"/>
      <w:pPr>
        <w:ind w:left="2834" w:hanging="284"/>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19">
    <w:multiLevelType w:val="hybridMultilevel"/>
    <w:lvl w:ilvl="0">
      <w:start w:val="6"/>
      <w:numFmt w:val="decimal"/>
      <w:lvlText w:val="%1"/>
      <w:lvlJc w:val="left"/>
      <w:pPr>
        <w:ind w:left="2639" w:hanging="372"/>
        <w:jc w:val="left"/>
      </w:pPr>
      <w:rPr>
        <w:rFonts w:hint="default"/>
        <w:lang w:val="nl-NL" w:eastAsia="en-US" w:bidi="ar-SA"/>
      </w:rPr>
    </w:lvl>
    <w:lvl w:ilvl="1">
      <w:start w:val="2"/>
      <w:numFmt w:val="decimal"/>
      <w:lvlText w:val="%1.%2"/>
      <w:lvlJc w:val="left"/>
      <w:pPr>
        <w:ind w:left="2639" w:hanging="372"/>
        <w:jc w:val="left"/>
      </w:pPr>
      <w:rPr>
        <w:rFonts w:hint="default"/>
        <w:lang w:val="nl-NL" w:eastAsia="en-US" w:bidi="ar-SA"/>
      </w:rPr>
    </w:lvl>
    <w:lvl w:ilvl="2">
      <w:start w:val="1"/>
      <w:numFmt w:val="decimal"/>
      <w:lvlText w:val="%1.%2.%3."/>
      <w:lvlJc w:val="left"/>
      <w:pPr>
        <w:ind w:left="2639" w:hanging="372"/>
        <w:jc w:val="left"/>
      </w:pPr>
      <w:rPr>
        <w:rFonts w:hint="default" w:ascii="Trebuchet MS" w:hAnsi="Trebuchet MS" w:eastAsia="Trebuchet MS" w:cs="Trebuchet MS"/>
        <w:b w:val="0"/>
        <w:bCs w:val="0"/>
        <w:i w:val="0"/>
        <w:iCs w:val="0"/>
        <w:color w:val="004785"/>
        <w:w w:val="62"/>
        <w:sz w:val="20"/>
        <w:szCs w:val="20"/>
        <w:lang w:val="nl-NL" w:eastAsia="en-US" w:bidi="ar-SA"/>
      </w:rPr>
    </w:lvl>
    <w:lvl w:ilvl="3">
      <w:start w:val="0"/>
      <w:numFmt w:val="bullet"/>
      <w:lvlText w:val="•"/>
      <w:lvlJc w:val="left"/>
      <w:pPr>
        <w:ind w:left="2834" w:hanging="284"/>
      </w:pPr>
      <w:rPr>
        <w:rFonts w:hint="default" w:ascii="Bahnschrift" w:hAnsi="Bahnschrift" w:eastAsia="Bahnschrift" w:cs="Bahnschrift"/>
        <w:b w:val="0"/>
        <w:bCs w:val="0"/>
        <w:i w:val="0"/>
        <w:iCs w:val="0"/>
        <w:w w:val="155"/>
        <w:sz w:val="18"/>
        <w:szCs w:val="18"/>
        <w:lang w:val="nl-NL" w:eastAsia="en-US" w:bidi="ar-SA"/>
      </w:rPr>
    </w:lvl>
    <w:lvl w:ilvl="4">
      <w:start w:val="0"/>
      <w:numFmt w:val="bullet"/>
      <w:lvlText w:val="•"/>
      <w:lvlJc w:val="left"/>
      <w:pPr>
        <w:ind w:left="5861" w:hanging="284"/>
      </w:pPr>
      <w:rPr>
        <w:rFonts w:hint="default"/>
        <w:lang w:val="nl-NL" w:eastAsia="en-US" w:bidi="ar-SA"/>
      </w:rPr>
    </w:lvl>
    <w:lvl w:ilvl="5">
      <w:start w:val="0"/>
      <w:numFmt w:val="bullet"/>
      <w:lvlText w:val="•"/>
      <w:lvlJc w:val="left"/>
      <w:pPr>
        <w:ind w:left="6869" w:hanging="284"/>
      </w:pPr>
      <w:rPr>
        <w:rFonts w:hint="default"/>
        <w:lang w:val="nl-NL" w:eastAsia="en-US" w:bidi="ar-SA"/>
      </w:rPr>
    </w:lvl>
    <w:lvl w:ilvl="6">
      <w:start w:val="0"/>
      <w:numFmt w:val="bullet"/>
      <w:lvlText w:val="•"/>
      <w:lvlJc w:val="left"/>
      <w:pPr>
        <w:ind w:left="7876" w:hanging="284"/>
      </w:pPr>
      <w:rPr>
        <w:rFonts w:hint="default"/>
        <w:lang w:val="nl-NL" w:eastAsia="en-US" w:bidi="ar-SA"/>
      </w:rPr>
    </w:lvl>
    <w:lvl w:ilvl="7">
      <w:start w:val="0"/>
      <w:numFmt w:val="bullet"/>
      <w:lvlText w:val="•"/>
      <w:lvlJc w:val="left"/>
      <w:pPr>
        <w:ind w:left="8883" w:hanging="284"/>
      </w:pPr>
      <w:rPr>
        <w:rFonts w:hint="default"/>
        <w:lang w:val="nl-NL" w:eastAsia="en-US" w:bidi="ar-SA"/>
      </w:rPr>
    </w:lvl>
    <w:lvl w:ilvl="8">
      <w:start w:val="0"/>
      <w:numFmt w:val="bullet"/>
      <w:lvlText w:val="•"/>
      <w:lvlJc w:val="left"/>
      <w:pPr>
        <w:ind w:left="9890" w:hanging="284"/>
      </w:pPr>
      <w:rPr>
        <w:rFonts w:hint="default"/>
        <w:lang w:val="nl-NL" w:eastAsia="en-US" w:bidi="ar-SA"/>
      </w:rPr>
    </w:lvl>
  </w:abstractNum>
  <w:abstractNum w:abstractNumId="18">
    <w:multiLevelType w:val="hybridMultilevel"/>
    <w:lvl w:ilvl="0">
      <w:start w:val="5"/>
      <w:numFmt w:val="decimal"/>
      <w:lvlText w:val="%1."/>
      <w:lvlJc w:val="left"/>
      <w:pPr>
        <w:ind w:left="2834" w:hanging="284"/>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17">
    <w:multiLevelType w:val="hybridMultilevel"/>
    <w:lvl w:ilvl="0">
      <w:start w:val="1"/>
      <w:numFmt w:val="decimal"/>
      <w:lvlText w:val="%1."/>
      <w:lvlJc w:val="left"/>
      <w:pPr>
        <w:ind w:left="2834" w:hanging="284"/>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16">
    <w:multiLevelType w:val="hybridMultilevel"/>
    <w:lvl w:ilvl="0">
      <w:start w:val="6"/>
      <w:numFmt w:val="decimal"/>
      <w:lvlText w:val="%1."/>
      <w:lvlJc w:val="left"/>
      <w:pPr>
        <w:ind w:left="7419" w:hanging="201"/>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7868" w:hanging="201"/>
      </w:pPr>
      <w:rPr>
        <w:rFonts w:hint="default"/>
        <w:lang w:val="nl-NL" w:eastAsia="en-US" w:bidi="ar-SA"/>
      </w:rPr>
    </w:lvl>
    <w:lvl w:ilvl="2">
      <w:start w:val="0"/>
      <w:numFmt w:val="bullet"/>
      <w:lvlText w:val="•"/>
      <w:lvlJc w:val="left"/>
      <w:pPr>
        <w:ind w:left="8317" w:hanging="201"/>
      </w:pPr>
      <w:rPr>
        <w:rFonts w:hint="default"/>
        <w:lang w:val="nl-NL" w:eastAsia="en-US" w:bidi="ar-SA"/>
      </w:rPr>
    </w:lvl>
    <w:lvl w:ilvl="3">
      <w:start w:val="0"/>
      <w:numFmt w:val="bullet"/>
      <w:lvlText w:val="•"/>
      <w:lvlJc w:val="left"/>
      <w:pPr>
        <w:ind w:left="8765" w:hanging="201"/>
      </w:pPr>
      <w:rPr>
        <w:rFonts w:hint="default"/>
        <w:lang w:val="nl-NL" w:eastAsia="en-US" w:bidi="ar-SA"/>
      </w:rPr>
    </w:lvl>
    <w:lvl w:ilvl="4">
      <w:start w:val="0"/>
      <w:numFmt w:val="bullet"/>
      <w:lvlText w:val="•"/>
      <w:lvlJc w:val="left"/>
      <w:pPr>
        <w:ind w:left="9214" w:hanging="201"/>
      </w:pPr>
      <w:rPr>
        <w:rFonts w:hint="default"/>
        <w:lang w:val="nl-NL" w:eastAsia="en-US" w:bidi="ar-SA"/>
      </w:rPr>
    </w:lvl>
    <w:lvl w:ilvl="5">
      <w:start w:val="0"/>
      <w:numFmt w:val="bullet"/>
      <w:lvlText w:val="•"/>
      <w:lvlJc w:val="left"/>
      <w:pPr>
        <w:ind w:left="9662" w:hanging="201"/>
      </w:pPr>
      <w:rPr>
        <w:rFonts w:hint="default"/>
        <w:lang w:val="nl-NL" w:eastAsia="en-US" w:bidi="ar-SA"/>
      </w:rPr>
    </w:lvl>
    <w:lvl w:ilvl="6">
      <w:start w:val="0"/>
      <w:numFmt w:val="bullet"/>
      <w:lvlText w:val="•"/>
      <w:lvlJc w:val="left"/>
      <w:pPr>
        <w:ind w:left="10111" w:hanging="201"/>
      </w:pPr>
      <w:rPr>
        <w:rFonts w:hint="default"/>
        <w:lang w:val="nl-NL" w:eastAsia="en-US" w:bidi="ar-SA"/>
      </w:rPr>
    </w:lvl>
    <w:lvl w:ilvl="7">
      <w:start w:val="0"/>
      <w:numFmt w:val="bullet"/>
      <w:lvlText w:val="•"/>
      <w:lvlJc w:val="left"/>
      <w:pPr>
        <w:ind w:left="10559" w:hanging="201"/>
      </w:pPr>
      <w:rPr>
        <w:rFonts w:hint="default"/>
        <w:lang w:val="nl-NL" w:eastAsia="en-US" w:bidi="ar-SA"/>
      </w:rPr>
    </w:lvl>
    <w:lvl w:ilvl="8">
      <w:start w:val="0"/>
      <w:numFmt w:val="bullet"/>
      <w:lvlText w:val="•"/>
      <w:lvlJc w:val="left"/>
      <w:pPr>
        <w:ind w:left="11008" w:hanging="201"/>
      </w:pPr>
      <w:rPr>
        <w:rFonts w:hint="default"/>
        <w:lang w:val="nl-NL" w:eastAsia="en-US" w:bidi="ar-SA"/>
      </w:rPr>
    </w:lvl>
  </w:abstractNum>
  <w:abstractNum w:abstractNumId="15">
    <w:multiLevelType w:val="hybridMultilevel"/>
    <w:lvl w:ilvl="0">
      <w:start w:val="1"/>
      <w:numFmt w:val="decimal"/>
      <w:lvlText w:val="%1."/>
      <w:lvlJc w:val="left"/>
      <w:pPr>
        <w:ind w:left="7419" w:hanging="201"/>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7868" w:hanging="201"/>
      </w:pPr>
      <w:rPr>
        <w:rFonts w:hint="default"/>
        <w:lang w:val="nl-NL" w:eastAsia="en-US" w:bidi="ar-SA"/>
      </w:rPr>
    </w:lvl>
    <w:lvl w:ilvl="2">
      <w:start w:val="0"/>
      <w:numFmt w:val="bullet"/>
      <w:lvlText w:val="•"/>
      <w:lvlJc w:val="left"/>
      <w:pPr>
        <w:ind w:left="8317" w:hanging="201"/>
      </w:pPr>
      <w:rPr>
        <w:rFonts w:hint="default"/>
        <w:lang w:val="nl-NL" w:eastAsia="en-US" w:bidi="ar-SA"/>
      </w:rPr>
    </w:lvl>
    <w:lvl w:ilvl="3">
      <w:start w:val="0"/>
      <w:numFmt w:val="bullet"/>
      <w:lvlText w:val="•"/>
      <w:lvlJc w:val="left"/>
      <w:pPr>
        <w:ind w:left="8765" w:hanging="201"/>
      </w:pPr>
      <w:rPr>
        <w:rFonts w:hint="default"/>
        <w:lang w:val="nl-NL" w:eastAsia="en-US" w:bidi="ar-SA"/>
      </w:rPr>
    </w:lvl>
    <w:lvl w:ilvl="4">
      <w:start w:val="0"/>
      <w:numFmt w:val="bullet"/>
      <w:lvlText w:val="•"/>
      <w:lvlJc w:val="left"/>
      <w:pPr>
        <w:ind w:left="9214" w:hanging="201"/>
      </w:pPr>
      <w:rPr>
        <w:rFonts w:hint="default"/>
        <w:lang w:val="nl-NL" w:eastAsia="en-US" w:bidi="ar-SA"/>
      </w:rPr>
    </w:lvl>
    <w:lvl w:ilvl="5">
      <w:start w:val="0"/>
      <w:numFmt w:val="bullet"/>
      <w:lvlText w:val="•"/>
      <w:lvlJc w:val="left"/>
      <w:pPr>
        <w:ind w:left="9662" w:hanging="201"/>
      </w:pPr>
      <w:rPr>
        <w:rFonts w:hint="default"/>
        <w:lang w:val="nl-NL" w:eastAsia="en-US" w:bidi="ar-SA"/>
      </w:rPr>
    </w:lvl>
    <w:lvl w:ilvl="6">
      <w:start w:val="0"/>
      <w:numFmt w:val="bullet"/>
      <w:lvlText w:val="•"/>
      <w:lvlJc w:val="left"/>
      <w:pPr>
        <w:ind w:left="10111" w:hanging="201"/>
      </w:pPr>
      <w:rPr>
        <w:rFonts w:hint="default"/>
        <w:lang w:val="nl-NL" w:eastAsia="en-US" w:bidi="ar-SA"/>
      </w:rPr>
    </w:lvl>
    <w:lvl w:ilvl="7">
      <w:start w:val="0"/>
      <w:numFmt w:val="bullet"/>
      <w:lvlText w:val="•"/>
      <w:lvlJc w:val="left"/>
      <w:pPr>
        <w:ind w:left="10559" w:hanging="201"/>
      </w:pPr>
      <w:rPr>
        <w:rFonts w:hint="default"/>
        <w:lang w:val="nl-NL" w:eastAsia="en-US" w:bidi="ar-SA"/>
      </w:rPr>
    </w:lvl>
    <w:lvl w:ilvl="8">
      <w:start w:val="0"/>
      <w:numFmt w:val="bullet"/>
      <w:lvlText w:val="•"/>
      <w:lvlJc w:val="left"/>
      <w:pPr>
        <w:ind w:left="11008" w:hanging="201"/>
      </w:pPr>
      <w:rPr>
        <w:rFonts w:hint="default"/>
        <w:lang w:val="nl-NL" w:eastAsia="en-US" w:bidi="ar-SA"/>
      </w:rPr>
    </w:lvl>
  </w:abstractNum>
  <w:abstractNum w:abstractNumId="14">
    <w:multiLevelType w:val="hybridMultilevel"/>
    <w:lvl w:ilvl="0">
      <w:start w:val="0"/>
      <w:numFmt w:val="bullet"/>
      <w:lvlText w:val="-"/>
      <w:lvlJc w:val="left"/>
      <w:pPr>
        <w:ind w:left="2427" w:hanging="161"/>
      </w:pPr>
      <w:rPr>
        <w:rFonts w:hint="default" w:ascii="Arial" w:hAnsi="Arial" w:eastAsia="Arial" w:cs="Arial"/>
        <w:b w:val="0"/>
        <w:bCs w:val="0"/>
        <w:i w:val="0"/>
        <w:iCs w:val="0"/>
        <w:w w:val="116"/>
        <w:sz w:val="18"/>
        <w:szCs w:val="18"/>
        <w:lang w:val="nl-NL" w:eastAsia="en-US" w:bidi="ar-SA"/>
      </w:rPr>
    </w:lvl>
    <w:lvl w:ilvl="1">
      <w:start w:val="0"/>
      <w:numFmt w:val="bullet"/>
      <w:lvlText w:val="•"/>
      <w:lvlJc w:val="left"/>
      <w:pPr>
        <w:ind w:left="3368" w:hanging="161"/>
      </w:pPr>
      <w:rPr>
        <w:rFonts w:hint="default"/>
        <w:lang w:val="nl-NL" w:eastAsia="en-US" w:bidi="ar-SA"/>
      </w:rPr>
    </w:lvl>
    <w:lvl w:ilvl="2">
      <w:start w:val="0"/>
      <w:numFmt w:val="bullet"/>
      <w:lvlText w:val="•"/>
      <w:lvlJc w:val="left"/>
      <w:pPr>
        <w:ind w:left="4317" w:hanging="161"/>
      </w:pPr>
      <w:rPr>
        <w:rFonts w:hint="default"/>
        <w:lang w:val="nl-NL" w:eastAsia="en-US" w:bidi="ar-SA"/>
      </w:rPr>
    </w:lvl>
    <w:lvl w:ilvl="3">
      <w:start w:val="0"/>
      <w:numFmt w:val="bullet"/>
      <w:lvlText w:val="•"/>
      <w:lvlJc w:val="left"/>
      <w:pPr>
        <w:ind w:left="5265" w:hanging="161"/>
      </w:pPr>
      <w:rPr>
        <w:rFonts w:hint="default"/>
        <w:lang w:val="nl-NL" w:eastAsia="en-US" w:bidi="ar-SA"/>
      </w:rPr>
    </w:lvl>
    <w:lvl w:ilvl="4">
      <w:start w:val="0"/>
      <w:numFmt w:val="bullet"/>
      <w:lvlText w:val="•"/>
      <w:lvlJc w:val="left"/>
      <w:pPr>
        <w:ind w:left="6214" w:hanging="161"/>
      </w:pPr>
      <w:rPr>
        <w:rFonts w:hint="default"/>
        <w:lang w:val="nl-NL" w:eastAsia="en-US" w:bidi="ar-SA"/>
      </w:rPr>
    </w:lvl>
    <w:lvl w:ilvl="5">
      <w:start w:val="0"/>
      <w:numFmt w:val="bullet"/>
      <w:lvlText w:val="•"/>
      <w:lvlJc w:val="left"/>
      <w:pPr>
        <w:ind w:left="7162" w:hanging="161"/>
      </w:pPr>
      <w:rPr>
        <w:rFonts w:hint="default"/>
        <w:lang w:val="nl-NL" w:eastAsia="en-US" w:bidi="ar-SA"/>
      </w:rPr>
    </w:lvl>
    <w:lvl w:ilvl="6">
      <w:start w:val="0"/>
      <w:numFmt w:val="bullet"/>
      <w:lvlText w:val="•"/>
      <w:lvlJc w:val="left"/>
      <w:pPr>
        <w:ind w:left="8111" w:hanging="161"/>
      </w:pPr>
      <w:rPr>
        <w:rFonts w:hint="default"/>
        <w:lang w:val="nl-NL" w:eastAsia="en-US" w:bidi="ar-SA"/>
      </w:rPr>
    </w:lvl>
    <w:lvl w:ilvl="7">
      <w:start w:val="0"/>
      <w:numFmt w:val="bullet"/>
      <w:lvlText w:val="•"/>
      <w:lvlJc w:val="left"/>
      <w:pPr>
        <w:ind w:left="9059" w:hanging="161"/>
      </w:pPr>
      <w:rPr>
        <w:rFonts w:hint="default"/>
        <w:lang w:val="nl-NL" w:eastAsia="en-US" w:bidi="ar-SA"/>
      </w:rPr>
    </w:lvl>
    <w:lvl w:ilvl="8">
      <w:start w:val="0"/>
      <w:numFmt w:val="bullet"/>
      <w:lvlText w:val="•"/>
      <w:lvlJc w:val="left"/>
      <w:pPr>
        <w:ind w:left="10008" w:hanging="161"/>
      </w:pPr>
      <w:rPr>
        <w:rFonts w:hint="default"/>
        <w:lang w:val="nl-NL" w:eastAsia="en-US" w:bidi="ar-SA"/>
      </w:rPr>
    </w:lvl>
  </w:abstractNum>
  <w:abstractNum w:abstractNumId="13">
    <w:multiLevelType w:val="hybridMultilevel"/>
    <w:lvl w:ilvl="0">
      <w:start w:val="8"/>
      <w:numFmt w:val="decimal"/>
      <w:lvlText w:val="%1."/>
      <w:lvlJc w:val="left"/>
      <w:pPr>
        <w:ind w:left="8747" w:hanging="811"/>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9056" w:hanging="811"/>
      </w:pPr>
      <w:rPr>
        <w:rFonts w:hint="default"/>
        <w:lang w:val="nl-NL" w:eastAsia="en-US" w:bidi="ar-SA"/>
      </w:rPr>
    </w:lvl>
    <w:lvl w:ilvl="2">
      <w:start w:val="0"/>
      <w:numFmt w:val="bullet"/>
      <w:lvlText w:val="•"/>
      <w:lvlJc w:val="left"/>
      <w:pPr>
        <w:ind w:left="9373" w:hanging="811"/>
      </w:pPr>
      <w:rPr>
        <w:rFonts w:hint="default"/>
        <w:lang w:val="nl-NL" w:eastAsia="en-US" w:bidi="ar-SA"/>
      </w:rPr>
    </w:lvl>
    <w:lvl w:ilvl="3">
      <w:start w:val="0"/>
      <w:numFmt w:val="bullet"/>
      <w:lvlText w:val="•"/>
      <w:lvlJc w:val="left"/>
      <w:pPr>
        <w:ind w:left="9689" w:hanging="811"/>
      </w:pPr>
      <w:rPr>
        <w:rFonts w:hint="default"/>
        <w:lang w:val="nl-NL" w:eastAsia="en-US" w:bidi="ar-SA"/>
      </w:rPr>
    </w:lvl>
    <w:lvl w:ilvl="4">
      <w:start w:val="0"/>
      <w:numFmt w:val="bullet"/>
      <w:lvlText w:val="•"/>
      <w:lvlJc w:val="left"/>
      <w:pPr>
        <w:ind w:left="10006" w:hanging="811"/>
      </w:pPr>
      <w:rPr>
        <w:rFonts w:hint="default"/>
        <w:lang w:val="nl-NL" w:eastAsia="en-US" w:bidi="ar-SA"/>
      </w:rPr>
    </w:lvl>
    <w:lvl w:ilvl="5">
      <w:start w:val="0"/>
      <w:numFmt w:val="bullet"/>
      <w:lvlText w:val="•"/>
      <w:lvlJc w:val="left"/>
      <w:pPr>
        <w:ind w:left="10322" w:hanging="811"/>
      </w:pPr>
      <w:rPr>
        <w:rFonts w:hint="default"/>
        <w:lang w:val="nl-NL" w:eastAsia="en-US" w:bidi="ar-SA"/>
      </w:rPr>
    </w:lvl>
    <w:lvl w:ilvl="6">
      <w:start w:val="0"/>
      <w:numFmt w:val="bullet"/>
      <w:lvlText w:val="•"/>
      <w:lvlJc w:val="left"/>
      <w:pPr>
        <w:ind w:left="10639" w:hanging="811"/>
      </w:pPr>
      <w:rPr>
        <w:rFonts w:hint="default"/>
        <w:lang w:val="nl-NL" w:eastAsia="en-US" w:bidi="ar-SA"/>
      </w:rPr>
    </w:lvl>
    <w:lvl w:ilvl="7">
      <w:start w:val="0"/>
      <w:numFmt w:val="bullet"/>
      <w:lvlText w:val="•"/>
      <w:lvlJc w:val="left"/>
      <w:pPr>
        <w:ind w:left="10955" w:hanging="811"/>
      </w:pPr>
      <w:rPr>
        <w:rFonts w:hint="default"/>
        <w:lang w:val="nl-NL" w:eastAsia="en-US" w:bidi="ar-SA"/>
      </w:rPr>
    </w:lvl>
    <w:lvl w:ilvl="8">
      <w:start w:val="0"/>
      <w:numFmt w:val="bullet"/>
      <w:lvlText w:val="•"/>
      <w:lvlJc w:val="left"/>
      <w:pPr>
        <w:ind w:left="11272" w:hanging="811"/>
      </w:pPr>
      <w:rPr>
        <w:rFonts w:hint="default"/>
        <w:lang w:val="nl-NL" w:eastAsia="en-US" w:bidi="ar-SA"/>
      </w:rPr>
    </w:lvl>
  </w:abstractNum>
  <w:abstractNum w:abstractNumId="12">
    <w:multiLevelType w:val="hybridMultilevel"/>
    <w:lvl w:ilvl="0">
      <w:start w:val="3"/>
      <w:numFmt w:val="decimal"/>
      <w:lvlText w:val="%1."/>
      <w:lvlJc w:val="left"/>
      <w:pPr>
        <w:ind w:left="8747" w:hanging="811"/>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9056" w:hanging="811"/>
      </w:pPr>
      <w:rPr>
        <w:rFonts w:hint="default"/>
        <w:lang w:val="nl-NL" w:eastAsia="en-US" w:bidi="ar-SA"/>
      </w:rPr>
    </w:lvl>
    <w:lvl w:ilvl="2">
      <w:start w:val="0"/>
      <w:numFmt w:val="bullet"/>
      <w:lvlText w:val="•"/>
      <w:lvlJc w:val="left"/>
      <w:pPr>
        <w:ind w:left="9373" w:hanging="811"/>
      </w:pPr>
      <w:rPr>
        <w:rFonts w:hint="default"/>
        <w:lang w:val="nl-NL" w:eastAsia="en-US" w:bidi="ar-SA"/>
      </w:rPr>
    </w:lvl>
    <w:lvl w:ilvl="3">
      <w:start w:val="0"/>
      <w:numFmt w:val="bullet"/>
      <w:lvlText w:val="•"/>
      <w:lvlJc w:val="left"/>
      <w:pPr>
        <w:ind w:left="9689" w:hanging="811"/>
      </w:pPr>
      <w:rPr>
        <w:rFonts w:hint="default"/>
        <w:lang w:val="nl-NL" w:eastAsia="en-US" w:bidi="ar-SA"/>
      </w:rPr>
    </w:lvl>
    <w:lvl w:ilvl="4">
      <w:start w:val="0"/>
      <w:numFmt w:val="bullet"/>
      <w:lvlText w:val="•"/>
      <w:lvlJc w:val="left"/>
      <w:pPr>
        <w:ind w:left="10006" w:hanging="811"/>
      </w:pPr>
      <w:rPr>
        <w:rFonts w:hint="default"/>
        <w:lang w:val="nl-NL" w:eastAsia="en-US" w:bidi="ar-SA"/>
      </w:rPr>
    </w:lvl>
    <w:lvl w:ilvl="5">
      <w:start w:val="0"/>
      <w:numFmt w:val="bullet"/>
      <w:lvlText w:val="•"/>
      <w:lvlJc w:val="left"/>
      <w:pPr>
        <w:ind w:left="10322" w:hanging="811"/>
      </w:pPr>
      <w:rPr>
        <w:rFonts w:hint="default"/>
        <w:lang w:val="nl-NL" w:eastAsia="en-US" w:bidi="ar-SA"/>
      </w:rPr>
    </w:lvl>
    <w:lvl w:ilvl="6">
      <w:start w:val="0"/>
      <w:numFmt w:val="bullet"/>
      <w:lvlText w:val="•"/>
      <w:lvlJc w:val="left"/>
      <w:pPr>
        <w:ind w:left="10639" w:hanging="811"/>
      </w:pPr>
      <w:rPr>
        <w:rFonts w:hint="default"/>
        <w:lang w:val="nl-NL" w:eastAsia="en-US" w:bidi="ar-SA"/>
      </w:rPr>
    </w:lvl>
    <w:lvl w:ilvl="7">
      <w:start w:val="0"/>
      <w:numFmt w:val="bullet"/>
      <w:lvlText w:val="•"/>
      <w:lvlJc w:val="left"/>
      <w:pPr>
        <w:ind w:left="10955" w:hanging="811"/>
      </w:pPr>
      <w:rPr>
        <w:rFonts w:hint="default"/>
        <w:lang w:val="nl-NL" w:eastAsia="en-US" w:bidi="ar-SA"/>
      </w:rPr>
    </w:lvl>
    <w:lvl w:ilvl="8">
      <w:start w:val="0"/>
      <w:numFmt w:val="bullet"/>
      <w:lvlText w:val="•"/>
      <w:lvlJc w:val="left"/>
      <w:pPr>
        <w:ind w:left="11272" w:hanging="811"/>
      </w:pPr>
      <w:rPr>
        <w:rFonts w:hint="default"/>
        <w:lang w:val="nl-NL" w:eastAsia="en-US" w:bidi="ar-SA"/>
      </w:rPr>
    </w:lvl>
  </w:abstractNum>
  <w:abstractNum w:abstractNumId="11">
    <w:multiLevelType w:val="hybridMultilevel"/>
    <w:lvl w:ilvl="0">
      <w:start w:val="5"/>
      <w:numFmt w:val="decimal"/>
      <w:lvlText w:val="%1"/>
      <w:lvlJc w:val="left"/>
      <w:pPr>
        <w:ind w:left="2490" w:hanging="224"/>
        <w:jc w:val="left"/>
      </w:pPr>
      <w:rPr>
        <w:rFonts w:hint="default"/>
        <w:lang w:val="nl-NL" w:eastAsia="en-US" w:bidi="ar-SA"/>
      </w:rPr>
    </w:lvl>
    <w:lvl w:ilvl="1">
      <w:start w:val="3"/>
      <w:numFmt w:val="decimal"/>
      <w:lvlText w:val="%1.%2"/>
      <w:lvlJc w:val="left"/>
      <w:pPr>
        <w:ind w:left="2490" w:hanging="224"/>
        <w:jc w:val="right"/>
      </w:pPr>
      <w:rPr>
        <w:rFonts w:hint="default" w:ascii="Trebuchet MS" w:hAnsi="Trebuchet MS" w:eastAsia="Trebuchet MS" w:cs="Trebuchet MS"/>
        <w:b w:val="0"/>
        <w:bCs w:val="0"/>
        <w:i w:val="0"/>
        <w:iCs w:val="0"/>
        <w:color w:val="004785"/>
        <w:w w:val="65"/>
        <w:sz w:val="20"/>
        <w:szCs w:val="20"/>
        <w:lang w:val="nl-NL" w:eastAsia="en-US" w:bidi="ar-SA"/>
      </w:rPr>
    </w:lvl>
    <w:lvl w:ilvl="2">
      <w:start w:val="1"/>
      <w:numFmt w:val="decimal"/>
      <w:lvlText w:val="%1.%2.%3"/>
      <w:lvlJc w:val="left"/>
      <w:pPr>
        <w:ind w:left="2602" w:hanging="335"/>
        <w:jc w:val="left"/>
      </w:pPr>
      <w:rPr>
        <w:rFonts w:hint="default" w:ascii="Trebuchet MS" w:hAnsi="Trebuchet MS" w:eastAsia="Trebuchet MS" w:cs="Trebuchet MS"/>
        <w:b w:val="0"/>
        <w:bCs w:val="0"/>
        <w:i w:val="0"/>
        <w:iCs w:val="0"/>
        <w:color w:val="004785"/>
        <w:w w:val="64"/>
        <w:sz w:val="20"/>
        <w:szCs w:val="20"/>
        <w:lang w:val="nl-NL" w:eastAsia="en-US" w:bidi="ar-SA"/>
      </w:rPr>
    </w:lvl>
    <w:lvl w:ilvl="3">
      <w:start w:val="0"/>
      <w:numFmt w:val="bullet"/>
      <w:lvlText w:val="•"/>
      <w:lvlJc w:val="left"/>
      <w:pPr>
        <w:ind w:left="4667" w:hanging="335"/>
      </w:pPr>
      <w:rPr>
        <w:rFonts w:hint="default"/>
        <w:lang w:val="nl-NL" w:eastAsia="en-US" w:bidi="ar-SA"/>
      </w:rPr>
    </w:lvl>
    <w:lvl w:ilvl="4">
      <w:start w:val="0"/>
      <w:numFmt w:val="bullet"/>
      <w:lvlText w:val="•"/>
      <w:lvlJc w:val="left"/>
      <w:pPr>
        <w:ind w:left="5701" w:hanging="335"/>
      </w:pPr>
      <w:rPr>
        <w:rFonts w:hint="default"/>
        <w:lang w:val="nl-NL" w:eastAsia="en-US" w:bidi="ar-SA"/>
      </w:rPr>
    </w:lvl>
    <w:lvl w:ilvl="5">
      <w:start w:val="0"/>
      <w:numFmt w:val="bullet"/>
      <w:lvlText w:val="•"/>
      <w:lvlJc w:val="left"/>
      <w:pPr>
        <w:ind w:left="6735" w:hanging="335"/>
      </w:pPr>
      <w:rPr>
        <w:rFonts w:hint="default"/>
        <w:lang w:val="nl-NL" w:eastAsia="en-US" w:bidi="ar-SA"/>
      </w:rPr>
    </w:lvl>
    <w:lvl w:ilvl="6">
      <w:start w:val="0"/>
      <w:numFmt w:val="bullet"/>
      <w:lvlText w:val="•"/>
      <w:lvlJc w:val="left"/>
      <w:pPr>
        <w:ind w:left="7769" w:hanging="335"/>
      </w:pPr>
      <w:rPr>
        <w:rFonts w:hint="default"/>
        <w:lang w:val="nl-NL" w:eastAsia="en-US" w:bidi="ar-SA"/>
      </w:rPr>
    </w:lvl>
    <w:lvl w:ilvl="7">
      <w:start w:val="0"/>
      <w:numFmt w:val="bullet"/>
      <w:lvlText w:val="•"/>
      <w:lvlJc w:val="left"/>
      <w:pPr>
        <w:ind w:left="8803" w:hanging="335"/>
      </w:pPr>
      <w:rPr>
        <w:rFonts w:hint="default"/>
        <w:lang w:val="nl-NL" w:eastAsia="en-US" w:bidi="ar-SA"/>
      </w:rPr>
    </w:lvl>
    <w:lvl w:ilvl="8">
      <w:start w:val="0"/>
      <w:numFmt w:val="bullet"/>
      <w:lvlText w:val="•"/>
      <w:lvlJc w:val="left"/>
      <w:pPr>
        <w:ind w:left="9837" w:hanging="335"/>
      </w:pPr>
      <w:rPr>
        <w:rFonts w:hint="default"/>
        <w:lang w:val="nl-NL" w:eastAsia="en-US" w:bidi="ar-SA"/>
      </w:rPr>
    </w:lvl>
  </w:abstractNum>
  <w:abstractNum w:abstractNumId="10">
    <w:multiLevelType w:val="hybridMultilevel"/>
    <w:lvl w:ilvl="0">
      <w:start w:val="1"/>
      <w:numFmt w:val="decimal"/>
      <w:lvlText w:val="%1."/>
      <w:lvlJc w:val="left"/>
      <w:pPr>
        <w:ind w:left="2834" w:hanging="284"/>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9">
    <w:multiLevelType w:val="hybridMultilevel"/>
    <w:lvl w:ilvl="0">
      <w:start w:val="6"/>
      <w:numFmt w:val="decimal"/>
      <w:lvlText w:val="%1."/>
      <w:lvlJc w:val="left"/>
      <w:pPr>
        <w:ind w:left="2834" w:hanging="284"/>
        <w:jc w:val="left"/>
      </w:pPr>
      <w:rPr>
        <w:rFonts w:hint="default" w:ascii="Arial" w:hAnsi="Arial" w:eastAsia="Arial" w:cs="Arial"/>
        <w:b w:val="0"/>
        <w:bCs w:val="0"/>
        <w:i w:val="0"/>
        <w:iCs w:val="0"/>
        <w:w w:val="100"/>
        <w:sz w:val="18"/>
        <w:szCs w:val="18"/>
        <w:lang w:val="nl-NL" w:eastAsia="en-US" w:bidi="ar-SA"/>
      </w:rPr>
    </w:lvl>
    <w:lvl w:ilvl="1">
      <w:start w:val="0"/>
      <w:numFmt w:val="bullet"/>
      <w:lvlText w:val="•"/>
      <w:lvlJc w:val="left"/>
      <w:pPr>
        <w:ind w:left="3746" w:hanging="284"/>
      </w:pPr>
      <w:rPr>
        <w:rFonts w:hint="default"/>
        <w:lang w:val="nl-NL" w:eastAsia="en-US" w:bidi="ar-SA"/>
      </w:rPr>
    </w:lvl>
    <w:lvl w:ilvl="2">
      <w:start w:val="0"/>
      <w:numFmt w:val="bullet"/>
      <w:lvlText w:val="•"/>
      <w:lvlJc w:val="left"/>
      <w:pPr>
        <w:ind w:left="4653" w:hanging="284"/>
      </w:pPr>
      <w:rPr>
        <w:rFonts w:hint="default"/>
        <w:lang w:val="nl-NL" w:eastAsia="en-US" w:bidi="ar-SA"/>
      </w:rPr>
    </w:lvl>
    <w:lvl w:ilvl="3">
      <w:start w:val="0"/>
      <w:numFmt w:val="bullet"/>
      <w:lvlText w:val="•"/>
      <w:lvlJc w:val="left"/>
      <w:pPr>
        <w:ind w:left="5559" w:hanging="284"/>
      </w:pPr>
      <w:rPr>
        <w:rFonts w:hint="default"/>
        <w:lang w:val="nl-NL" w:eastAsia="en-US" w:bidi="ar-SA"/>
      </w:rPr>
    </w:lvl>
    <w:lvl w:ilvl="4">
      <w:start w:val="0"/>
      <w:numFmt w:val="bullet"/>
      <w:lvlText w:val="•"/>
      <w:lvlJc w:val="left"/>
      <w:pPr>
        <w:ind w:left="6466" w:hanging="284"/>
      </w:pPr>
      <w:rPr>
        <w:rFonts w:hint="default"/>
        <w:lang w:val="nl-NL" w:eastAsia="en-US" w:bidi="ar-SA"/>
      </w:rPr>
    </w:lvl>
    <w:lvl w:ilvl="5">
      <w:start w:val="0"/>
      <w:numFmt w:val="bullet"/>
      <w:lvlText w:val="•"/>
      <w:lvlJc w:val="left"/>
      <w:pPr>
        <w:ind w:left="7372" w:hanging="284"/>
      </w:pPr>
      <w:rPr>
        <w:rFonts w:hint="default"/>
        <w:lang w:val="nl-NL" w:eastAsia="en-US" w:bidi="ar-SA"/>
      </w:rPr>
    </w:lvl>
    <w:lvl w:ilvl="6">
      <w:start w:val="0"/>
      <w:numFmt w:val="bullet"/>
      <w:lvlText w:val="•"/>
      <w:lvlJc w:val="left"/>
      <w:pPr>
        <w:ind w:left="8279" w:hanging="284"/>
      </w:pPr>
      <w:rPr>
        <w:rFonts w:hint="default"/>
        <w:lang w:val="nl-NL" w:eastAsia="en-US" w:bidi="ar-SA"/>
      </w:rPr>
    </w:lvl>
    <w:lvl w:ilvl="7">
      <w:start w:val="0"/>
      <w:numFmt w:val="bullet"/>
      <w:lvlText w:val="•"/>
      <w:lvlJc w:val="left"/>
      <w:pPr>
        <w:ind w:left="9185" w:hanging="284"/>
      </w:pPr>
      <w:rPr>
        <w:rFonts w:hint="default"/>
        <w:lang w:val="nl-NL" w:eastAsia="en-US" w:bidi="ar-SA"/>
      </w:rPr>
    </w:lvl>
    <w:lvl w:ilvl="8">
      <w:start w:val="0"/>
      <w:numFmt w:val="bullet"/>
      <w:lvlText w:val="•"/>
      <w:lvlJc w:val="left"/>
      <w:pPr>
        <w:ind w:left="10092" w:hanging="284"/>
      </w:pPr>
      <w:rPr>
        <w:rFonts w:hint="default"/>
        <w:lang w:val="nl-NL" w:eastAsia="en-US" w:bidi="ar-SA"/>
      </w:rPr>
    </w:lvl>
  </w:abstractNum>
  <w:abstractNum w:abstractNumId="8">
    <w:multiLevelType w:val="hybridMultilevel"/>
    <w:lvl w:ilvl="0">
      <w:start w:val="1"/>
      <w:numFmt w:val="decimal"/>
      <w:lvlText w:val="%1."/>
      <w:lvlJc w:val="left"/>
      <w:pPr>
        <w:ind w:left="1821" w:hanging="258"/>
        <w:jc w:val="left"/>
      </w:pPr>
      <w:rPr>
        <w:rFonts w:hint="default" w:ascii="Arial" w:hAnsi="Arial" w:eastAsia="Arial" w:cs="Arial"/>
        <w:b w:val="0"/>
        <w:bCs w:val="0"/>
        <w:i w:val="0"/>
        <w:iCs w:val="0"/>
        <w:w w:val="100"/>
        <w:sz w:val="18"/>
        <w:szCs w:val="18"/>
        <w:lang w:val="nl-NL" w:eastAsia="en-US" w:bidi="ar-SA"/>
      </w:rPr>
    </w:lvl>
    <w:lvl w:ilvl="1">
      <w:start w:val="1"/>
      <w:numFmt w:val="decimal"/>
      <w:lvlText w:val="%2."/>
      <w:lvlJc w:val="left"/>
      <w:pPr>
        <w:ind w:left="2834" w:hanging="284"/>
        <w:jc w:val="left"/>
      </w:pPr>
      <w:rPr>
        <w:rFonts w:hint="default" w:ascii="Arial" w:hAnsi="Arial" w:eastAsia="Arial" w:cs="Arial"/>
        <w:b w:val="0"/>
        <w:bCs w:val="0"/>
        <w:i w:val="0"/>
        <w:iCs w:val="0"/>
        <w:w w:val="100"/>
        <w:sz w:val="18"/>
        <w:szCs w:val="18"/>
        <w:lang w:val="nl-NL" w:eastAsia="en-US" w:bidi="ar-SA"/>
      </w:rPr>
    </w:lvl>
    <w:lvl w:ilvl="2">
      <w:start w:val="0"/>
      <w:numFmt w:val="bullet"/>
      <w:lvlText w:val="•"/>
      <w:lvlJc w:val="left"/>
      <w:pPr>
        <w:ind w:left="3277" w:hanging="284"/>
      </w:pPr>
      <w:rPr>
        <w:rFonts w:hint="default"/>
        <w:lang w:val="nl-NL" w:eastAsia="en-US" w:bidi="ar-SA"/>
      </w:rPr>
    </w:lvl>
    <w:lvl w:ilvl="3">
      <w:start w:val="0"/>
      <w:numFmt w:val="bullet"/>
      <w:lvlText w:val="•"/>
      <w:lvlJc w:val="left"/>
      <w:pPr>
        <w:ind w:left="3715" w:hanging="284"/>
      </w:pPr>
      <w:rPr>
        <w:rFonts w:hint="default"/>
        <w:lang w:val="nl-NL" w:eastAsia="en-US" w:bidi="ar-SA"/>
      </w:rPr>
    </w:lvl>
    <w:lvl w:ilvl="4">
      <w:start w:val="0"/>
      <w:numFmt w:val="bullet"/>
      <w:lvlText w:val="•"/>
      <w:lvlJc w:val="left"/>
      <w:pPr>
        <w:ind w:left="4153" w:hanging="284"/>
      </w:pPr>
      <w:rPr>
        <w:rFonts w:hint="default"/>
        <w:lang w:val="nl-NL" w:eastAsia="en-US" w:bidi="ar-SA"/>
      </w:rPr>
    </w:lvl>
    <w:lvl w:ilvl="5">
      <w:start w:val="0"/>
      <w:numFmt w:val="bullet"/>
      <w:lvlText w:val="•"/>
      <w:lvlJc w:val="left"/>
      <w:pPr>
        <w:ind w:left="4590" w:hanging="284"/>
      </w:pPr>
      <w:rPr>
        <w:rFonts w:hint="default"/>
        <w:lang w:val="nl-NL" w:eastAsia="en-US" w:bidi="ar-SA"/>
      </w:rPr>
    </w:lvl>
    <w:lvl w:ilvl="6">
      <w:start w:val="0"/>
      <w:numFmt w:val="bullet"/>
      <w:lvlText w:val="•"/>
      <w:lvlJc w:val="left"/>
      <w:pPr>
        <w:ind w:left="5028" w:hanging="284"/>
      </w:pPr>
      <w:rPr>
        <w:rFonts w:hint="default"/>
        <w:lang w:val="nl-NL" w:eastAsia="en-US" w:bidi="ar-SA"/>
      </w:rPr>
    </w:lvl>
    <w:lvl w:ilvl="7">
      <w:start w:val="0"/>
      <w:numFmt w:val="bullet"/>
      <w:lvlText w:val="•"/>
      <w:lvlJc w:val="left"/>
      <w:pPr>
        <w:ind w:left="5466" w:hanging="284"/>
      </w:pPr>
      <w:rPr>
        <w:rFonts w:hint="default"/>
        <w:lang w:val="nl-NL" w:eastAsia="en-US" w:bidi="ar-SA"/>
      </w:rPr>
    </w:lvl>
    <w:lvl w:ilvl="8">
      <w:start w:val="0"/>
      <w:numFmt w:val="bullet"/>
      <w:lvlText w:val="•"/>
      <w:lvlJc w:val="left"/>
      <w:pPr>
        <w:ind w:left="5904" w:hanging="284"/>
      </w:pPr>
      <w:rPr>
        <w:rFonts w:hint="default"/>
        <w:lang w:val="nl-NL" w:eastAsia="en-US" w:bidi="ar-SA"/>
      </w:rPr>
    </w:lvl>
  </w:abstractNum>
  <w:abstractNum w:abstractNumId="7">
    <w:multiLevelType w:val="hybridMultilevel"/>
    <w:lvl w:ilvl="0">
      <w:start w:val="0"/>
      <w:numFmt w:val="bullet"/>
      <w:lvlText w:val="•"/>
      <w:lvlJc w:val="left"/>
      <w:pPr>
        <w:ind w:left="2721" w:hanging="171"/>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638" w:hanging="171"/>
      </w:pPr>
      <w:rPr>
        <w:rFonts w:hint="default"/>
        <w:lang w:val="nl-NL" w:eastAsia="en-US" w:bidi="ar-SA"/>
      </w:rPr>
    </w:lvl>
    <w:lvl w:ilvl="2">
      <w:start w:val="0"/>
      <w:numFmt w:val="bullet"/>
      <w:lvlText w:val="•"/>
      <w:lvlJc w:val="left"/>
      <w:pPr>
        <w:ind w:left="4557" w:hanging="171"/>
      </w:pPr>
      <w:rPr>
        <w:rFonts w:hint="default"/>
        <w:lang w:val="nl-NL" w:eastAsia="en-US" w:bidi="ar-SA"/>
      </w:rPr>
    </w:lvl>
    <w:lvl w:ilvl="3">
      <w:start w:val="0"/>
      <w:numFmt w:val="bullet"/>
      <w:lvlText w:val="•"/>
      <w:lvlJc w:val="left"/>
      <w:pPr>
        <w:ind w:left="5475" w:hanging="171"/>
      </w:pPr>
      <w:rPr>
        <w:rFonts w:hint="default"/>
        <w:lang w:val="nl-NL" w:eastAsia="en-US" w:bidi="ar-SA"/>
      </w:rPr>
    </w:lvl>
    <w:lvl w:ilvl="4">
      <w:start w:val="0"/>
      <w:numFmt w:val="bullet"/>
      <w:lvlText w:val="•"/>
      <w:lvlJc w:val="left"/>
      <w:pPr>
        <w:ind w:left="6394" w:hanging="171"/>
      </w:pPr>
      <w:rPr>
        <w:rFonts w:hint="default"/>
        <w:lang w:val="nl-NL" w:eastAsia="en-US" w:bidi="ar-SA"/>
      </w:rPr>
    </w:lvl>
    <w:lvl w:ilvl="5">
      <w:start w:val="0"/>
      <w:numFmt w:val="bullet"/>
      <w:lvlText w:val="•"/>
      <w:lvlJc w:val="left"/>
      <w:pPr>
        <w:ind w:left="7312" w:hanging="171"/>
      </w:pPr>
      <w:rPr>
        <w:rFonts w:hint="default"/>
        <w:lang w:val="nl-NL" w:eastAsia="en-US" w:bidi="ar-SA"/>
      </w:rPr>
    </w:lvl>
    <w:lvl w:ilvl="6">
      <w:start w:val="0"/>
      <w:numFmt w:val="bullet"/>
      <w:lvlText w:val="•"/>
      <w:lvlJc w:val="left"/>
      <w:pPr>
        <w:ind w:left="8231" w:hanging="171"/>
      </w:pPr>
      <w:rPr>
        <w:rFonts w:hint="default"/>
        <w:lang w:val="nl-NL" w:eastAsia="en-US" w:bidi="ar-SA"/>
      </w:rPr>
    </w:lvl>
    <w:lvl w:ilvl="7">
      <w:start w:val="0"/>
      <w:numFmt w:val="bullet"/>
      <w:lvlText w:val="•"/>
      <w:lvlJc w:val="left"/>
      <w:pPr>
        <w:ind w:left="9149" w:hanging="171"/>
      </w:pPr>
      <w:rPr>
        <w:rFonts w:hint="default"/>
        <w:lang w:val="nl-NL" w:eastAsia="en-US" w:bidi="ar-SA"/>
      </w:rPr>
    </w:lvl>
    <w:lvl w:ilvl="8">
      <w:start w:val="0"/>
      <w:numFmt w:val="bullet"/>
      <w:lvlText w:val="•"/>
      <w:lvlJc w:val="left"/>
      <w:pPr>
        <w:ind w:left="10068" w:hanging="171"/>
      </w:pPr>
      <w:rPr>
        <w:rFonts w:hint="default"/>
        <w:lang w:val="nl-NL" w:eastAsia="en-US" w:bidi="ar-SA"/>
      </w:rPr>
    </w:lvl>
  </w:abstractNum>
  <w:abstractNum w:abstractNumId="5">
    <w:multiLevelType w:val="hybridMultilevel"/>
    <w:lvl w:ilvl="0">
      <w:start w:val="0"/>
      <w:numFmt w:val="bullet"/>
      <w:lvlText w:val="-"/>
      <w:lvlJc w:val="left"/>
      <w:pPr>
        <w:ind w:left="2721" w:hanging="171"/>
      </w:pPr>
      <w:rPr>
        <w:rFonts w:hint="default" w:ascii="Arial" w:hAnsi="Arial" w:eastAsia="Arial" w:cs="Arial"/>
        <w:b w:val="0"/>
        <w:bCs w:val="0"/>
        <w:i w:val="0"/>
        <w:iCs w:val="0"/>
        <w:w w:val="116"/>
        <w:sz w:val="18"/>
        <w:szCs w:val="18"/>
        <w:lang w:val="nl-NL" w:eastAsia="en-US" w:bidi="ar-SA"/>
      </w:rPr>
    </w:lvl>
    <w:lvl w:ilvl="1">
      <w:start w:val="0"/>
      <w:numFmt w:val="bullet"/>
      <w:lvlText w:val="•"/>
      <w:lvlJc w:val="left"/>
      <w:pPr>
        <w:ind w:left="3638" w:hanging="171"/>
      </w:pPr>
      <w:rPr>
        <w:rFonts w:hint="default"/>
        <w:lang w:val="nl-NL" w:eastAsia="en-US" w:bidi="ar-SA"/>
      </w:rPr>
    </w:lvl>
    <w:lvl w:ilvl="2">
      <w:start w:val="0"/>
      <w:numFmt w:val="bullet"/>
      <w:lvlText w:val="•"/>
      <w:lvlJc w:val="left"/>
      <w:pPr>
        <w:ind w:left="4557" w:hanging="171"/>
      </w:pPr>
      <w:rPr>
        <w:rFonts w:hint="default"/>
        <w:lang w:val="nl-NL" w:eastAsia="en-US" w:bidi="ar-SA"/>
      </w:rPr>
    </w:lvl>
    <w:lvl w:ilvl="3">
      <w:start w:val="0"/>
      <w:numFmt w:val="bullet"/>
      <w:lvlText w:val="•"/>
      <w:lvlJc w:val="left"/>
      <w:pPr>
        <w:ind w:left="5475" w:hanging="171"/>
      </w:pPr>
      <w:rPr>
        <w:rFonts w:hint="default"/>
        <w:lang w:val="nl-NL" w:eastAsia="en-US" w:bidi="ar-SA"/>
      </w:rPr>
    </w:lvl>
    <w:lvl w:ilvl="4">
      <w:start w:val="0"/>
      <w:numFmt w:val="bullet"/>
      <w:lvlText w:val="•"/>
      <w:lvlJc w:val="left"/>
      <w:pPr>
        <w:ind w:left="6394" w:hanging="171"/>
      </w:pPr>
      <w:rPr>
        <w:rFonts w:hint="default"/>
        <w:lang w:val="nl-NL" w:eastAsia="en-US" w:bidi="ar-SA"/>
      </w:rPr>
    </w:lvl>
    <w:lvl w:ilvl="5">
      <w:start w:val="0"/>
      <w:numFmt w:val="bullet"/>
      <w:lvlText w:val="•"/>
      <w:lvlJc w:val="left"/>
      <w:pPr>
        <w:ind w:left="7312" w:hanging="171"/>
      </w:pPr>
      <w:rPr>
        <w:rFonts w:hint="default"/>
        <w:lang w:val="nl-NL" w:eastAsia="en-US" w:bidi="ar-SA"/>
      </w:rPr>
    </w:lvl>
    <w:lvl w:ilvl="6">
      <w:start w:val="0"/>
      <w:numFmt w:val="bullet"/>
      <w:lvlText w:val="•"/>
      <w:lvlJc w:val="left"/>
      <w:pPr>
        <w:ind w:left="8231" w:hanging="171"/>
      </w:pPr>
      <w:rPr>
        <w:rFonts w:hint="default"/>
        <w:lang w:val="nl-NL" w:eastAsia="en-US" w:bidi="ar-SA"/>
      </w:rPr>
    </w:lvl>
    <w:lvl w:ilvl="7">
      <w:start w:val="0"/>
      <w:numFmt w:val="bullet"/>
      <w:lvlText w:val="•"/>
      <w:lvlJc w:val="left"/>
      <w:pPr>
        <w:ind w:left="9149" w:hanging="171"/>
      </w:pPr>
      <w:rPr>
        <w:rFonts w:hint="default"/>
        <w:lang w:val="nl-NL" w:eastAsia="en-US" w:bidi="ar-SA"/>
      </w:rPr>
    </w:lvl>
    <w:lvl w:ilvl="8">
      <w:start w:val="0"/>
      <w:numFmt w:val="bullet"/>
      <w:lvlText w:val="•"/>
      <w:lvlJc w:val="left"/>
      <w:pPr>
        <w:ind w:left="10068" w:hanging="171"/>
      </w:pPr>
      <w:rPr>
        <w:rFonts w:hint="default"/>
        <w:lang w:val="nl-NL" w:eastAsia="en-US" w:bidi="ar-SA"/>
      </w:rPr>
    </w:lvl>
  </w:abstractNum>
  <w:abstractNum w:abstractNumId="4">
    <w:multiLevelType w:val="hybridMultilevel"/>
    <w:lvl w:ilvl="0">
      <w:start w:val="0"/>
      <w:numFmt w:val="bullet"/>
      <w:lvlText w:val="*"/>
      <w:lvlJc w:val="left"/>
      <w:pPr>
        <w:ind w:left="2507" w:hanging="240"/>
      </w:pPr>
      <w:rPr>
        <w:rFonts w:hint="default" w:ascii="Arial" w:hAnsi="Arial" w:eastAsia="Arial" w:cs="Arial"/>
        <w:b w:val="0"/>
        <w:bCs w:val="0"/>
        <w:i w:val="0"/>
        <w:iCs w:val="0"/>
        <w:w w:val="90"/>
        <w:sz w:val="18"/>
        <w:szCs w:val="18"/>
        <w:lang w:val="nl-NL" w:eastAsia="en-US" w:bidi="ar-SA"/>
      </w:rPr>
    </w:lvl>
    <w:lvl w:ilvl="1">
      <w:start w:val="0"/>
      <w:numFmt w:val="bullet"/>
      <w:lvlText w:val="•"/>
      <w:lvlJc w:val="left"/>
      <w:pPr>
        <w:ind w:left="3440" w:hanging="240"/>
      </w:pPr>
      <w:rPr>
        <w:rFonts w:hint="default"/>
        <w:lang w:val="nl-NL" w:eastAsia="en-US" w:bidi="ar-SA"/>
      </w:rPr>
    </w:lvl>
    <w:lvl w:ilvl="2">
      <w:start w:val="0"/>
      <w:numFmt w:val="bullet"/>
      <w:lvlText w:val="•"/>
      <w:lvlJc w:val="left"/>
      <w:pPr>
        <w:ind w:left="4381" w:hanging="240"/>
      </w:pPr>
      <w:rPr>
        <w:rFonts w:hint="default"/>
        <w:lang w:val="nl-NL" w:eastAsia="en-US" w:bidi="ar-SA"/>
      </w:rPr>
    </w:lvl>
    <w:lvl w:ilvl="3">
      <w:start w:val="0"/>
      <w:numFmt w:val="bullet"/>
      <w:lvlText w:val="•"/>
      <w:lvlJc w:val="left"/>
      <w:pPr>
        <w:ind w:left="5321" w:hanging="240"/>
      </w:pPr>
      <w:rPr>
        <w:rFonts w:hint="default"/>
        <w:lang w:val="nl-NL" w:eastAsia="en-US" w:bidi="ar-SA"/>
      </w:rPr>
    </w:lvl>
    <w:lvl w:ilvl="4">
      <w:start w:val="0"/>
      <w:numFmt w:val="bullet"/>
      <w:lvlText w:val="•"/>
      <w:lvlJc w:val="left"/>
      <w:pPr>
        <w:ind w:left="6262" w:hanging="240"/>
      </w:pPr>
      <w:rPr>
        <w:rFonts w:hint="default"/>
        <w:lang w:val="nl-NL" w:eastAsia="en-US" w:bidi="ar-SA"/>
      </w:rPr>
    </w:lvl>
    <w:lvl w:ilvl="5">
      <w:start w:val="0"/>
      <w:numFmt w:val="bullet"/>
      <w:lvlText w:val="•"/>
      <w:lvlJc w:val="left"/>
      <w:pPr>
        <w:ind w:left="7202" w:hanging="240"/>
      </w:pPr>
      <w:rPr>
        <w:rFonts w:hint="default"/>
        <w:lang w:val="nl-NL" w:eastAsia="en-US" w:bidi="ar-SA"/>
      </w:rPr>
    </w:lvl>
    <w:lvl w:ilvl="6">
      <w:start w:val="0"/>
      <w:numFmt w:val="bullet"/>
      <w:lvlText w:val="•"/>
      <w:lvlJc w:val="left"/>
      <w:pPr>
        <w:ind w:left="8143" w:hanging="240"/>
      </w:pPr>
      <w:rPr>
        <w:rFonts w:hint="default"/>
        <w:lang w:val="nl-NL" w:eastAsia="en-US" w:bidi="ar-SA"/>
      </w:rPr>
    </w:lvl>
    <w:lvl w:ilvl="7">
      <w:start w:val="0"/>
      <w:numFmt w:val="bullet"/>
      <w:lvlText w:val="•"/>
      <w:lvlJc w:val="left"/>
      <w:pPr>
        <w:ind w:left="9083" w:hanging="240"/>
      </w:pPr>
      <w:rPr>
        <w:rFonts w:hint="default"/>
        <w:lang w:val="nl-NL" w:eastAsia="en-US" w:bidi="ar-SA"/>
      </w:rPr>
    </w:lvl>
    <w:lvl w:ilvl="8">
      <w:start w:val="0"/>
      <w:numFmt w:val="bullet"/>
      <w:lvlText w:val="•"/>
      <w:lvlJc w:val="left"/>
      <w:pPr>
        <w:ind w:left="10024" w:hanging="240"/>
      </w:pPr>
      <w:rPr>
        <w:rFonts w:hint="default"/>
        <w:lang w:val="nl-NL" w:eastAsia="en-US" w:bidi="ar-SA"/>
      </w:rPr>
    </w:lvl>
  </w:abstractNum>
  <w:abstractNum w:abstractNumId="3">
    <w:multiLevelType w:val="hybridMultilevel"/>
    <w:lvl w:ilvl="0">
      <w:start w:val="3"/>
      <w:numFmt w:val="decimal"/>
      <w:lvlText w:val="%1"/>
      <w:lvlJc w:val="left"/>
      <w:pPr>
        <w:ind w:left="2490" w:hanging="224"/>
        <w:jc w:val="left"/>
      </w:pPr>
      <w:rPr>
        <w:rFonts w:hint="default"/>
        <w:lang w:val="nl-NL" w:eastAsia="en-US" w:bidi="ar-SA"/>
      </w:rPr>
    </w:lvl>
    <w:lvl w:ilvl="1">
      <w:start w:val="3"/>
      <w:numFmt w:val="decimal"/>
      <w:lvlText w:val="%1.%2"/>
      <w:lvlJc w:val="left"/>
      <w:pPr>
        <w:ind w:left="2490" w:hanging="224"/>
        <w:jc w:val="right"/>
      </w:pPr>
      <w:rPr>
        <w:rFonts w:hint="default" w:ascii="Trebuchet MS" w:hAnsi="Trebuchet MS" w:eastAsia="Trebuchet MS" w:cs="Trebuchet MS"/>
        <w:b w:val="0"/>
        <w:bCs w:val="0"/>
        <w:i w:val="0"/>
        <w:iCs w:val="0"/>
        <w:color w:val="004785"/>
        <w:w w:val="65"/>
        <w:sz w:val="20"/>
        <w:szCs w:val="20"/>
        <w:lang w:val="nl-NL" w:eastAsia="en-US" w:bidi="ar-SA"/>
      </w:rPr>
    </w:lvl>
    <w:lvl w:ilvl="2">
      <w:start w:val="0"/>
      <w:numFmt w:val="bullet"/>
      <w:lvlText w:val="•"/>
      <w:lvlJc w:val="left"/>
      <w:pPr>
        <w:ind w:left="2664" w:hanging="117"/>
      </w:pPr>
      <w:rPr>
        <w:rFonts w:hint="default" w:ascii="Bahnschrift" w:hAnsi="Bahnschrift" w:eastAsia="Bahnschrift" w:cs="Bahnschrift"/>
        <w:b w:val="0"/>
        <w:bCs w:val="0"/>
        <w:i w:val="0"/>
        <w:iCs w:val="0"/>
        <w:w w:val="155"/>
        <w:sz w:val="18"/>
        <w:szCs w:val="18"/>
        <w:lang w:val="nl-NL" w:eastAsia="en-US" w:bidi="ar-SA"/>
      </w:rPr>
    </w:lvl>
    <w:lvl w:ilvl="3">
      <w:start w:val="0"/>
      <w:numFmt w:val="bullet"/>
      <w:lvlText w:val="•"/>
      <w:lvlJc w:val="left"/>
      <w:pPr>
        <w:ind w:left="4714" w:hanging="117"/>
      </w:pPr>
      <w:rPr>
        <w:rFonts w:hint="default"/>
        <w:lang w:val="nl-NL" w:eastAsia="en-US" w:bidi="ar-SA"/>
      </w:rPr>
    </w:lvl>
    <w:lvl w:ilvl="4">
      <w:start w:val="0"/>
      <w:numFmt w:val="bullet"/>
      <w:lvlText w:val="•"/>
      <w:lvlJc w:val="left"/>
      <w:pPr>
        <w:ind w:left="5741" w:hanging="117"/>
      </w:pPr>
      <w:rPr>
        <w:rFonts w:hint="default"/>
        <w:lang w:val="nl-NL" w:eastAsia="en-US" w:bidi="ar-SA"/>
      </w:rPr>
    </w:lvl>
    <w:lvl w:ilvl="5">
      <w:start w:val="0"/>
      <w:numFmt w:val="bullet"/>
      <w:lvlText w:val="•"/>
      <w:lvlJc w:val="left"/>
      <w:pPr>
        <w:ind w:left="6769" w:hanging="117"/>
      </w:pPr>
      <w:rPr>
        <w:rFonts w:hint="default"/>
        <w:lang w:val="nl-NL" w:eastAsia="en-US" w:bidi="ar-SA"/>
      </w:rPr>
    </w:lvl>
    <w:lvl w:ilvl="6">
      <w:start w:val="0"/>
      <w:numFmt w:val="bullet"/>
      <w:lvlText w:val="•"/>
      <w:lvlJc w:val="left"/>
      <w:pPr>
        <w:ind w:left="7796" w:hanging="117"/>
      </w:pPr>
      <w:rPr>
        <w:rFonts w:hint="default"/>
        <w:lang w:val="nl-NL" w:eastAsia="en-US" w:bidi="ar-SA"/>
      </w:rPr>
    </w:lvl>
    <w:lvl w:ilvl="7">
      <w:start w:val="0"/>
      <w:numFmt w:val="bullet"/>
      <w:lvlText w:val="•"/>
      <w:lvlJc w:val="left"/>
      <w:pPr>
        <w:ind w:left="8823" w:hanging="117"/>
      </w:pPr>
      <w:rPr>
        <w:rFonts w:hint="default"/>
        <w:lang w:val="nl-NL" w:eastAsia="en-US" w:bidi="ar-SA"/>
      </w:rPr>
    </w:lvl>
    <w:lvl w:ilvl="8">
      <w:start w:val="0"/>
      <w:numFmt w:val="bullet"/>
      <w:lvlText w:val="•"/>
      <w:lvlJc w:val="left"/>
      <w:pPr>
        <w:ind w:left="9850" w:hanging="117"/>
      </w:pPr>
      <w:rPr>
        <w:rFonts w:hint="default"/>
        <w:lang w:val="nl-NL" w:eastAsia="en-US" w:bidi="ar-SA"/>
      </w:rPr>
    </w:lvl>
  </w:abstractNum>
  <w:abstractNum w:abstractNumId="2">
    <w:multiLevelType w:val="hybridMultilevel"/>
    <w:lvl w:ilvl="0">
      <w:start w:val="0"/>
      <w:numFmt w:val="bullet"/>
      <w:lvlText w:val="-"/>
      <w:lvlJc w:val="left"/>
      <w:pPr>
        <w:ind w:left="2687" w:hanging="121"/>
      </w:pPr>
      <w:rPr>
        <w:rFonts w:hint="default" w:ascii="Arial" w:hAnsi="Arial" w:eastAsia="Arial" w:cs="Arial"/>
        <w:b w:val="0"/>
        <w:bCs w:val="0"/>
        <w:i w:val="0"/>
        <w:iCs w:val="0"/>
        <w:w w:val="116"/>
        <w:sz w:val="18"/>
        <w:szCs w:val="18"/>
        <w:lang w:val="nl-NL" w:eastAsia="en-US" w:bidi="ar-SA"/>
      </w:rPr>
    </w:lvl>
    <w:lvl w:ilvl="1">
      <w:start w:val="0"/>
      <w:numFmt w:val="bullet"/>
      <w:lvlText w:val="•"/>
      <w:lvlJc w:val="left"/>
      <w:pPr>
        <w:ind w:left="3602" w:hanging="121"/>
      </w:pPr>
      <w:rPr>
        <w:rFonts w:hint="default"/>
        <w:lang w:val="nl-NL" w:eastAsia="en-US" w:bidi="ar-SA"/>
      </w:rPr>
    </w:lvl>
    <w:lvl w:ilvl="2">
      <w:start w:val="0"/>
      <w:numFmt w:val="bullet"/>
      <w:lvlText w:val="•"/>
      <w:lvlJc w:val="left"/>
      <w:pPr>
        <w:ind w:left="4525" w:hanging="121"/>
      </w:pPr>
      <w:rPr>
        <w:rFonts w:hint="default"/>
        <w:lang w:val="nl-NL" w:eastAsia="en-US" w:bidi="ar-SA"/>
      </w:rPr>
    </w:lvl>
    <w:lvl w:ilvl="3">
      <w:start w:val="0"/>
      <w:numFmt w:val="bullet"/>
      <w:lvlText w:val="•"/>
      <w:lvlJc w:val="left"/>
      <w:pPr>
        <w:ind w:left="5447" w:hanging="121"/>
      </w:pPr>
      <w:rPr>
        <w:rFonts w:hint="default"/>
        <w:lang w:val="nl-NL" w:eastAsia="en-US" w:bidi="ar-SA"/>
      </w:rPr>
    </w:lvl>
    <w:lvl w:ilvl="4">
      <w:start w:val="0"/>
      <w:numFmt w:val="bullet"/>
      <w:lvlText w:val="•"/>
      <w:lvlJc w:val="left"/>
      <w:pPr>
        <w:ind w:left="6370" w:hanging="121"/>
      </w:pPr>
      <w:rPr>
        <w:rFonts w:hint="default"/>
        <w:lang w:val="nl-NL" w:eastAsia="en-US" w:bidi="ar-SA"/>
      </w:rPr>
    </w:lvl>
    <w:lvl w:ilvl="5">
      <w:start w:val="0"/>
      <w:numFmt w:val="bullet"/>
      <w:lvlText w:val="•"/>
      <w:lvlJc w:val="left"/>
      <w:pPr>
        <w:ind w:left="7292" w:hanging="121"/>
      </w:pPr>
      <w:rPr>
        <w:rFonts w:hint="default"/>
        <w:lang w:val="nl-NL" w:eastAsia="en-US" w:bidi="ar-SA"/>
      </w:rPr>
    </w:lvl>
    <w:lvl w:ilvl="6">
      <w:start w:val="0"/>
      <w:numFmt w:val="bullet"/>
      <w:lvlText w:val="•"/>
      <w:lvlJc w:val="left"/>
      <w:pPr>
        <w:ind w:left="8215" w:hanging="121"/>
      </w:pPr>
      <w:rPr>
        <w:rFonts w:hint="default"/>
        <w:lang w:val="nl-NL" w:eastAsia="en-US" w:bidi="ar-SA"/>
      </w:rPr>
    </w:lvl>
    <w:lvl w:ilvl="7">
      <w:start w:val="0"/>
      <w:numFmt w:val="bullet"/>
      <w:lvlText w:val="•"/>
      <w:lvlJc w:val="left"/>
      <w:pPr>
        <w:ind w:left="9137" w:hanging="121"/>
      </w:pPr>
      <w:rPr>
        <w:rFonts w:hint="default"/>
        <w:lang w:val="nl-NL" w:eastAsia="en-US" w:bidi="ar-SA"/>
      </w:rPr>
    </w:lvl>
    <w:lvl w:ilvl="8">
      <w:start w:val="0"/>
      <w:numFmt w:val="bullet"/>
      <w:lvlText w:val="•"/>
      <w:lvlJc w:val="left"/>
      <w:pPr>
        <w:ind w:left="10060" w:hanging="121"/>
      </w:pPr>
      <w:rPr>
        <w:rFonts w:hint="default"/>
        <w:lang w:val="nl-NL" w:eastAsia="en-US" w:bidi="ar-SA"/>
      </w:rPr>
    </w:lvl>
  </w:abstractNum>
  <w:abstractNum w:abstractNumId="1">
    <w:multiLevelType w:val="hybridMultilevel"/>
    <w:lvl w:ilvl="0">
      <w:start w:val="0"/>
      <w:numFmt w:val="bullet"/>
      <w:lvlText w:val="•"/>
      <w:lvlJc w:val="left"/>
      <w:pPr>
        <w:ind w:left="2635" w:hanging="128"/>
      </w:pPr>
      <w:rPr>
        <w:rFonts w:hint="default" w:ascii="Bahnschrift" w:hAnsi="Bahnschrift" w:eastAsia="Bahnschrift" w:cs="Bahnschrift"/>
        <w:b w:val="0"/>
        <w:bCs w:val="0"/>
        <w:i w:val="0"/>
        <w:iCs w:val="0"/>
        <w:w w:val="155"/>
        <w:sz w:val="18"/>
        <w:szCs w:val="18"/>
        <w:lang w:val="nl-NL" w:eastAsia="en-US" w:bidi="ar-SA"/>
      </w:rPr>
    </w:lvl>
    <w:lvl w:ilvl="1">
      <w:start w:val="0"/>
      <w:numFmt w:val="bullet"/>
      <w:lvlText w:val="•"/>
      <w:lvlJc w:val="left"/>
      <w:pPr>
        <w:ind w:left="3566" w:hanging="128"/>
      </w:pPr>
      <w:rPr>
        <w:rFonts w:hint="default"/>
        <w:lang w:val="nl-NL" w:eastAsia="en-US" w:bidi="ar-SA"/>
      </w:rPr>
    </w:lvl>
    <w:lvl w:ilvl="2">
      <w:start w:val="0"/>
      <w:numFmt w:val="bullet"/>
      <w:lvlText w:val="•"/>
      <w:lvlJc w:val="left"/>
      <w:pPr>
        <w:ind w:left="4493" w:hanging="128"/>
      </w:pPr>
      <w:rPr>
        <w:rFonts w:hint="default"/>
        <w:lang w:val="nl-NL" w:eastAsia="en-US" w:bidi="ar-SA"/>
      </w:rPr>
    </w:lvl>
    <w:lvl w:ilvl="3">
      <w:start w:val="0"/>
      <w:numFmt w:val="bullet"/>
      <w:lvlText w:val="•"/>
      <w:lvlJc w:val="left"/>
      <w:pPr>
        <w:ind w:left="5419" w:hanging="128"/>
      </w:pPr>
      <w:rPr>
        <w:rFonts w:hint="default"/>
        <w:lang w:val="nl-NL" w:eastAsia="en-US" w:bidi="ar-SA"/>
      </w:rPr>
    </w:lvl>
    <w:lvl w:ilvl="4">
      <w:start w:val="0"/>
      <w:numFmt w:val="bullet"/>
      <w:lvlText w:val="•"/>
      <w:lvlJc w:val="left"/>
      <w:pPr>
        <w:ind w:left="6346" w:hanging="128"/>
      </w:pPr>
      <w:rPr>
        <w:rFonts w:hint="default"/>
        <w:lang w:val="nl-NL" w:eastAsia="en-US" w:bidi="ar-SA"/>
      </w:rPr>
    </w:lvl>
    <w:lvl w:ilvl="5">
      <w:start w:val="0"/>
      <w:numFmt w:val="bullet"/>
      <w:lvlText w:val="•"/>
      <w:lvlJc w:val="left"/>
      <w:pPr>
        <w:ind w:left="7272" w:hanging="128"/>
      </w:pPr>
      <w:rPr>
        <w:rFonts w:hint="default"/>
        <w:lang w:val="nl-NL" w:eastAsia="en-US" w:bidi="ar-SA"/>
      </w:rPr>
    </w:lvl>
    <w:lvl w:ilvl="6">
      <w:start w:val="0"/>
      <w:numFmt w:val="bullet"/>
      <w:lvlText w:val="•"/>
      <w:lvlJc w:val="left"/>
      <w:pPr>
        <w:ind w:left="8199" w:hanging="128"/>
      </w:pPr>
      <w:rPr>
        <w:rFonts w:hint="default"/>
        <w:lang w:val="nl-NL" w:eastAsia="en-US" w:bidi="ar-SA"/>
      </w:rPr>
    </w:lvl>
    <w:lvl w:ilvl="7">
      <w:start w:val="0"/>
      <w:numFmt w:val="bullet"/>
      <w:lvlText w:val="•"/>
      <w:lvlJc w:val="left"/>
      <w:pPr>
        <w:ind w:left="9125" w:hanging="128"/>
      </w:pPr>
      <w:rPr>
        <w:rFonts w:hint="default"/>
        <w:lang w:val="nl-NL" w:eastAsia="en-US" w:bidi="ar-SA"/>
      </w:rPr>
    </w:lvl>
    <w:lvl w:ilvl="8">
      <w:start w:val="0"/>
      <w:numFmt w:val="bullet"/>
      <w:lvlText w:val="•"/>
      <w:lvlJc w:val="left"/>
      <w:pPr>
        <w:ind w:left="10052" w:hanging="128"/>
      </w:pPr>
      <w:rPr>
        <w:rFonts w:hint="default"/>
        <w:lang w:val="nl-NL" w:eastAsia="en-US" w:bidi="ar-SA"/>
      </w:rPr>
    </w:lvl>
  </w:abstractNum>
  <w:abstractNum w:abstractNumId="0">
    <w:multiLevelType w:val="hybridMultilevel"/>
    <w:lvl w:ilvl="0">
      <w:start w:val="1"/>
      <w:numFmt w:val="decimal"/>
      <w:lvlText w:val="%1."/>
      <w:lvlJc w:val="left"/>
      <w:pPr>
        <w:ind w:left="2505" w:hanging="239"/>
        <w:jc w:val="left"/>
      </w:pPr>
      <w:rPr>
        <w:rFonts w:hint="default" w:ascii="Trebuchet MS" w:hAnsi="Trebuchet MS" w:eastAsia="Trebuchet MS" w:cs="Trebuchet MS"/>
        <w:b w:val="0"/>
        <w:bCs w:val="0"/>
        <w:i w:val="0"/>
        <w:iCs w:val="0"/>
        <w:color w:val="004785"/>
        <w:w w:val="62"/>
        <w:sz w:val="32"/>
        <w:szCs w:val="32"/>
        <w:lang w:val="nl-NL" w:eastAsia="en-US" w:bidi="ar-SA"/>
      </w:rPr>
    </w:lvl>
    <w:lvl w:ilvl="1">
      <w:start w:val="1"/>
      <w:numFmt w:val="decimal"/>
      <w:lvlText w:val="%1.%2"/>
      <w:lvlJc w:val="left"/>
      <w:pPr>
        <w:ind w:left="2490" w:hanging="224"/>
        <w:jc w:val="left"/>
      </w:pPr>
      <w:rPr>
        <w:rFonts w:hint="default" w:ascii="Trebuchet MS" w:hAnsi="Trebuchet MS" w:eastAsia="Trebuchet MS" w:cs="Trebuchet MS"/>
        <w:b w:val="0"/>
        <w:bCs w:val="0"/>
        <w:i w:val="0"/>
        <w:iCs w:val="0"/>
        <w:color w:val="004785"/>
        <w:w w:val="65"/>
        <w:sz w:val="20"/>
        <w:szCs w:val="20"/>
        <w:lang w:val="nl-NL" w:eastAsia="en-US" w:bidi="ar-SA"/>
      </w:rPr>
    </w:lvl>
    <w:lvl w:ilvl="2">
      <w:start w:val="1"/>
      <w:numFmt w:val="decimal"/>
      <w:lvlText w:val="%1.%2.%3."/>
      <w:lvlJc w:val="left"/>
      <w:pPr>
        <w:ind w:left="2639" w:hanging="372"/>
        <w:jc w:val="right"/>
      </w:pPr>
      <w:rPr>
        <w:rFonts w:hint="default" w:ascii="Trebuchet MS" w:hAnsi="Trebuchet MS" w:eastAsia="Trebuchet MS" w:cs="Trebuchet MS"/>
        <w:b w:val="0"/>
        <w:bCs w:val="0"/>
        <w:i w:val="0"/>
        <w:iCs w:val="0"/>
        <w:color w:val="004785"/>
        <w:w w:val="62"/>
        <w:sz w:val="20"/>
        <w:szCs w:val="20"/>
        <w:lang w:val="nl-NL" w:eastAsia="en-US" w:bidi="ar-SA"/>
      </w:rPr>
    </w:lvl>
    <w:lvl w:ilvl="3">
      <w:start w:val="0"/>
      <w:numFmt w:val="bullet"/>
      <w:lvlText w:val="•"/>
      <w:lvlJc w:val="left"/>
      <w:pPr>
        <w:ind w:left="3798" w:hanging="372"/>
      </w:pPr>
      <w:rPr>
        <w:rFonts w:hint="default"/>
        <w:lang w:val="nl-NL" w:eastAsia="en-US" w:bidi="ar-SA"/>
      </w:rPr>
    </w:lvl>
    <w:lvl w:ilvl="4">
      <w:start w:val="0"/>
      <w:numFmt w:val="bullet"/>
      <w:lvlText w:val="•"/>
      <w:lvlJc w:val="left"/>
      <w:pPr>
        <w:ind w:left="4956" w:hanging="372"/>
      </w:pPr>
      <w:rPr>
        <w:rFonts w:hint="default"/>
        <w:lang w:val="nl-NL" w:eastAsia="en-US" w:bidi="ar-SA"/>
      </w:rPr>
    </w:lvl>
    <w:lvl w:ilvl="5">
      <w:start w:val="0"/>
      <w:numFmt w:val="bullet"/>
      <w:lvlText w:val="•"/>
      <w:lvlJc w:val="left"/>
      <w:pPr>
        <w:ind w:left="6114" w:hanging="372"/>
      </w:pPr>
      <w:rPr>
        <w:rFonts w:hint="default"/>
        <w:lang w:val="nl-NL" w:eastAsia="en-US" w:bidi="ar-SA"/>
      </w:rPr>
    </w:lvl>
    <w:lvl w:ilvl="6">
      <w:start w:val="0"/>
      <w:numFmt w:val="bullet"/>
      <w:lvlText w:val="•"/>
      <w:lvlJc w:val="left"/>
      <w:pPr>
        <w:ind w:left="7272" w:hanging="372"/>
      </w:pPr>
      <w:rPr>
        <w:rFonts w:hint="default"/>
        <w:lang w:val="nl-NL" w:eastAsia="en-US" w:bidi="ar-SA"/>
      </w:rPr>
    </w:lvl>
    <w:lvl w:ilvl="7">
      <w:start w:val="0"/>
      <w:numFmt w:val="bullet"/>
      <w:lvlText w:val="•"/>
      <w:lvlJc w:val="left"/>
      <w:pPr>
        <w:ind w:left="8430" w:hanging="372"/>
      </w:pPr>
      <w:rPr>
        <w:rFonts w:hint="default"/>
        <w:lang w:val="nl-NL" w:eastAsia="en-US" w:bidi="ar-SA"/>
      </w:rPr>
    </w:lvl>
    <w:lvl w:ilvl="8">
      <w:start w:val="0"/>
      <w:numFmt w:val="bullet"/>
      <w:lvlText w:val="•"/>
      <w:lvlJc w:val="left"/>
      <w:pPr>
        <w:ind w:left="9589" w:hanging="372"/>
      </w:pPr>
      <w:rPr>
        <w:rFonts w:hint="default"/>
        <w:lang w:val="nl-NL" w:eastAsia="en-US" w:bidi="ar-SA"/>
      </w:rPr>
    </w:lvl>
  </w:abstractNum>
  <w:num w:numId="29">
    <w:abstractNumId w:val="28"/>
  </w:num>
  <w:num w:numId="7">
    <w:abstractNumId w:val="6"/>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nl-NL" w:eastAsia="en-US" w:bidi="ar-SA"/>
    </w:rPr>
  </w:style>
  <w:style w:styleId="BodyText" w:type="paragraph">
    <w:name w:val="Body Text"/>
    <w:basedOn w:val="Normal"/>
    <w:uiPriority w:val="1"/>
    <w:qFormat/>
    <w:pPr/>
    <w:rPr>
      <w:rFonts w:ascii="Arial" w:hAnsi="Arial" w:eastAsia="Arial" w:cs="Arial"/>
      <w:sz w:val="18"/>
      <w:szCs w:val="18"/>
      <w:lang w:val="nl-NL" w:eastAsia="en-US" w:bidi="ar-SA"/>
    </w:rPr>
  </w:style>
  <w:style w:styleId="Heading1" w:type="paragraph">
    <w:name w:val="Heading 1"/>
    <w:basedOn w:val="Normal"/>
    <w:uiPriority w:val="1"/>
    <w:qFormat/>
    <w:pPr>
      <w:spacing w:before="99"/>
      <w:ind w:left="2505" w:hanging="239"/>
      <w:outlineLvl w:val="1"/>
    </w:pPr>
    <w:rPr>
      <w:rFonts w:ascii="Trebuchet MS" w:hAnsi="Trebuchet MS" w:eastAsia="Trebuchet MS" w:cs="Trebuchet MS"/>
      <w:sz w:val="32"/>
      <w:szCs w:val="32"/>
      <w:lang w:val="nl-NL" w:eastAsia="en-US" w:bidi="ar-SA"/>
    </w:rPr>
  </w:style>
  <w:style w:styleId="Heading2" w:type="paragraph">
    <w:name w:val="Heading 2"/>
    <w:basedOn w:val="Normal"/>
    <w:uiPriority w:val="1"/>
    <w:qFormat/>
    <w:pPr>
      <w:ind w:left="2490" w:hanging="224"/>
      <w:outlineLvl w:val="2"/>
    </w:pPr>
    <w:rPr>
      <w:rFonts w:ascii="Trebuchet MS" w:hAnsi="Trebuchet MS" w:eastAsia="Trebuchet MS" w:cs="Trebuchet MS"/>
      <w:sz w:val="20"/>
      <w:szCs w:val="20"/>
      <w:lang w:val="nl-NL" w:eastAsia="en-US" w:bidi="ar-SA"/>
    </w:rPr>
  </w:style>
  <w:style w:styleId="Heading3" w:type="paragraph">
    <w:name w:val="Heading 3"/>
    <w:basedOn w:val="Normal"/>
    <w:uiPriority w:val="1"/>
    <w:qFormat/>
    <w:pPr>
      <w:ind w:left="2267"/>
      <w:outlineLvl w:val="3"/>
    </w:pPr>
    <w:rPr>
      <w:rFonts w:ascii="Arial" w:hAnsi="Arial" w:eastAsia="Arial" w:cs="Arial"/>
      <w:b/>
      <w:bCs/>
      <w:sz w:val="18"/>
      <w:szCs w:val="18"/>
      <w:lang w:val="nl-NL" w:eastAsia="en-US" w:bidi="ar-SA"/>
    </w:rPr>
  </w:style>
  <w:style w:styleId="ListParagraph" w:type="paragraph">
    <w:name w:val="List Paragraph"/>
    <w:basedOn w:val="Normal"/>
    <w:uiPriority w:val="1"/>
    <w:qFormat/>
    <w:pPr>
      <w:ind w:left="2834" w:hanging="284"/>
    </w:pPr>
    <w:rPr>
      <w:rFonts w:ascii="Arial" w:hAnsi="Arial" w:eastAsia="Arial" w:cs="Arial"/>
      <w:lang w:val="nl-NL" w:eastAsia="en-US" w:bidi="ar-SA"/>
    </w:rPr>
  </w:style>
  <w:style w:styleId="TableParagraph" w:type="paragraph">
    <w:name w:val="Table Paragraph"/>
    <w:basedOn w:val="Normal"/>
    <w:uiPriority w:val="1"/>
    <w:qFormat/>
    <w:pPr>
      <w:spacing w:before="16" w:line="204" w:lineRule="exact"/>
    </w:pPr>
    <w:rPr>
      <w:rFonts w:ascii="Arial" w:hAnsi="Arial" w:eastAsia="Arial" w:cs="Arial"/>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header" Target="header1.xml"/><Relationship Id="rId18" Type="http://schemas.openxmlformats.org/officeDocument/2006/relationships/footer" Target="footer3.xml"/><Relationship Id="rId19" Type="http://schemas.openxmlformats.org/officeDocument/2006/relationships/footer" Target="footer4.xml"/><Relationship Id="rId20" Type="http://schemas.openxmlformats.org/officeDocument/2006/relationships/image" Target="media/image15.png"/><Relationship Id="rId21" Type="http://schemas.openxmlformats.org/officeDocument/2006/relationships/header" Target="header2.xml"/><Relationship Id="rId22" Type="http://schemas.openxmlformats.org/officeDocument/2006/relationships/header" Target="header3.xml"/><Relationship Id="rId23" Type="http://schemas.openxmlformats.org/officeDocument/2006/relationships/footer" Target="footer5.xml"/><Relationship Id="rId24" Type="http://schemas.openxmlformats.org/officeDocument/2006/relationships/footer" Target="footer6.xml"/><Relationship Id="rId25" Type="http://schemas.openxmlformats.org/officeDocument/2006/relationships/image" Target="media/image16.png"/><Relationship Id="rId26" Type="http://schemas.openxmlformats.org/officeDocument/2006/relationships/header" Target="header4.xml"/><Relationship Id="rId27" Type="http://schemas.openxmlformats.org/officeDocument/2006/relationships/image" Target="media/image17.png"/><Relationship Id="rId28" Type="http://schemas.openxmlformats.org/officeDocument/2006/relationships/header" Target="header5.xml"/><Relationship Id="rId29" Type="http://schemas.openxmlformats.org/officeDocument/2006/relationships/footer" Target="footer7.xml"/><Relationship Id="rId30" Type="http://schemas.openxmlformats.org/officeDocument/2006/relationships/footer" Target="footer8.xml"/><Relationship Id="rId31" Type="http://schemas.openxmlformats.org/officeDocument/2006/relationships/header" Target="header6.xml"/><Relationship Id="rId32" Type="http://schemas.openxmlformats.org/officeDocument/2006/relationships/image" Target="media/image18.jpeg"/><Relationship Id="rId33" Type="http://schemas.openxmlformats.org/officeDocument/2006/relationships/header" Target="header7.xml"/><Relationship Id="rId34" Type="http://schemas.openxmlformats.org/officeDocument/2006/relationships/footer" Target="footer9.xml"/><Relationship Id="rId35" Type="http://schemas.openxmlformats.org/officeDocument/2006/relationships/footer" Target="footer10.xml"/><Relationship Id="rId36" Type="http://schemas.openxmlformats.org/officeDocument/2006/relationships/image" Target="media/image19.png"/><Relationship Id="rId37" Type="http://schemas.openxmlformats.org/officeDocument/2006/relationships/header" Target="header8.xml"/><Relationship Id="rId38" Type="http://schemas.openxmlformats.org/officeDocument/2006/relationships/image" Target="media/image20.jpeg"/><Relationship Id="rId39" Type="http://schemas.openxmlformats.org/officeDocument/2006/relationships/header" Target="header9.xml"/><Relationship Id="rId40" Type="http://schemas.openxmlformats.org/officeDocument/2006/relationships/footer" Target="footer11.xml"/><Relationship Id="rId41" Type="http://schemas.openxmlformats.org/officeDocument/2006/relationships/footer" Target="footer12.xml"/><Relationship Id="rId42" Type="http://schemas.openxmlformats.org/officeDocument/2006/relationships/image" Target="media/image21.png"/><Relationship Id="rId43" Type="http://schemas.openxmlformats.org/officeDocument/2006/relationships/header" Target="header10.xml"/><Relationship Id="rId44" Type="http://schemas.openxmlformats.org/officeDocument/2006/relationships/image" Target="media/image22.png"/><Relationship Id="rId45" Type="http://schemas.openxmlformats.org/officeDocument/2006/relationships/image" Target="media/image23.jpeg"/><Relationship Id="rId46" Type="http://schemas.openxmlformats.org/officeDocument/2006/relationships/header" Target="header11.xml"/><Relationship Id="rId47" Type="http://schemas.openxmlformats.org/officeDocument/2006/relationships/footer" Target="footer13.xml"/><Relationship Id="rId48" Type="http://schemas.openxmlformats.org/officeDocument/2006/relationships/footer" Target="footer14.xml"/><Relationship Id="rId49" Type="http://schemas.openxmlformats.org/officeDocument/2006/relationships/image" Target="media/image24.jpeg"/><Relationship Id="rId50" Type="http://schemas.openxmlformats.org/officeDocument/2006/relationships/image" Target="media/image25.jpeg"/><Relationship Id="rId51" Type="http://schemas.openxmlformats.org/officeDocument/2006/relationships/header" Target="header12.xml"/><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header" Target="header13.xml"/><Relationship Id="rId55" Type="http://schemas.openxmlformats.org/officeDocument/2006/relationships/footer" Target="footer15.xml"/><Relationship Id="rId56" Type="http://schemas.openxmlformats.org/officeDocument/2006/relationships/footer" Target="footer16.xml"/><Relationship Id="rId57" Type="http://schemas.openxmlformats.org/officeDocument/2006/relationships/header" Target="header14.xml"/><Relationship Id="rId58" Type="http://schemas.openxmlformats.org/officeDocument/2006/relationships/image" Target="media/image28.png"/><Relationship Id="rId59" Type="http://schemas.openxmlformats.org/officeDocument/2006/relationships/image" Target="media/image29.png"/><Relationship Id="rId60" Type="http://schemas.openxmlformats.org/officeDocument/2006/relationships/image" Target="media/image30.png"/><Relationship Id="rId61" Type="http://schemas.openxmlformats.org/officeDocument/2006/relationships/header" Target="header15.xml"/><Relationship Id="rId62" Type="http://schemas.openxmlformats.org/officeDocument/2006/relationships/footer" Target="footer17.xml"/><Relationship Id="rId63" Type="http://schemas.openxmlformats.org/officeDocument/2006/relationships/footer" Target="footer18.xml"/><Relationship Id="rId64" Type="http://schemas.openxmlformats.org/officeDocument/2006/relationships/image" Target="media/image31.png"/><Relationship Id="rId65" Type="http://schemas.openxmlformats.org/officeDocument/2006/relationships/image" Target="media/image32.png"/><Relationship Id="rId66" Type="http://schemas.openxmlformats.org/officeDocument/2006/relationships/header" Target="header16.xml"/><Relationship Id="rId67" Type="http://schemas.openxmlformats.org/officeDocument/2006/relationships/image" Target="media/image33.png"/><Relationship Id="rId68" Type="http://schemas.openxmlformats.org/officeDocument/2006/relationships/header" Target="header17.xml"/><Relationship Id="rId69" Type="http://schemas.openxmlformats.org/officeDocument/2006/relationships/footer" Target="footer19.xml"/><Relationship Id="rId70" Type="http://schemas.openxmlformats.org/officeDocument/2006/relationships/footer" Target="footer20.xml"/><Relationship Id="rId71" Type="http://schemas.openxmlformats.org/officeDocument/2006/relationships/image" Target="media/image34.png"/><Relationship Id="rId72" Type="http://schemas.openxmlformats.org/officeDocument/2006/relationships/image" Target="media/image35.png"/><Relationship Id="rId73" Type="http://schemas.openxmlformats.org/officeDocument/2006/relationships/image" Target="media/image36.png"/><Relationship Id="rId74" Type="http://schemas.openxmlformats.org/officeDocument/2006/relationships/image" Target="media/image37.png"/><Relationship Id="rId75" Type="http://schemas.openxmlformats.org/officeDocument/2006/relationships/image" Target="media/image38.png"/><Relationship Id="rId76" Type="http://schemas.openxmlformats.org/officeDocument/2006/relationships/image" Target="media/image39.png"/><Relationship Id="rId77" Type="http://schemas.openxmlformats.org/officeDocument/2006/relationships/image" Target="media/image40.png"/><Relationship Id="rId78" Type="http://schemas.openxmlformats.org/officeDocument/2006/relationships/image" Target="media/image41.png"/><Relationship Id="rId79" Type="http://schemas.openxmlformats.org/officeDocument/2006/relationships/header" Target="header18.xml"/><Relationship Id="rId80" Type="http://schemas.openxmlformats.org/officeDocument/2006/relationships/image" Target="media/image42.png"/><Relationship Id="rId81" Type="http://schemas.openxmlformats.org/officeDocument/2006/relationships/image" Target="media/image43.png"/><Relationship Id="rId82" Type="http://schemas.openxmlformats.org/officeDocument/2006/relationships/header" Target="header19.xml"/><Relationship Id="rId83" Type="http://schemas.openxmlformats.org/officeDocument/2006/relationships/footer" Target="footer21.xml"/><Relationship Id="rId84" Type="http://schemas.openxmlformats.org/officeDocument/2006/relationships/footer" Target="footer22.xml"/><Relationship Id="rId85" Type="http://schemas.openxmlformats.org/officeDocument/2006/relationships/image" Target="media/image44.png"/><Relationship Id="rId86" Type="http://schemas.openxmlformats.org/officeDocument/2006/relationships/image" Target="media/image45.png"/><Relationship Id="rId87" Type="http://schemas.openxmlformats.org/officeDocument/2006/relationships/image" Target="media/image46.png"/><Relationship Id="rId88" Type="http://schemas.openxmlformats.org/officeDocument/2006/relationships/header" Target="header20.xml"/><Relationship Id="rId89" Type="http://schemas.openxmlformats.org/officeDocument/2006/relationships/image" Target="media/image47.png"/><Relationship Id="rId90" Type="http://schemas.openxmlformats.org/officeDocument/2006/relationships/image" Target="media/image48.png"/><Relationship Id="rId91" Type="http://schemas.openxmlformats.org/officeDocument/2006/relationships/image" Target="media/image49.png"/><Relationship Id="rId92" Type="http://schemas.openxmlformats.org/officeDocument/2006/relationships/image" Target="media/image50.png"/><Relationship Id="rId93" Type="http://schemas.openxmlformats.org/officeDocument/2006/relationships/header" Target="header21.xml"/><Relationship Id="rId94" Type="http://schemas.openxmlformats.org/officeDocument/2006/relationships/footer" Target="footer23.xml"/><Relationship Id="rId95" Type="http://schemas.openxmlformats.org/officeDocument/2006/relationships/footer" Target="footer24.xml"/><Relationship Id="rId96" Type="http://schemas.openxmlformats.org/officeDocument/2006/relationships/image" Target="media/image51.png"/><Relationship Id="rId97" Type="http://schemas.openxmlformats.org/officeDocument/2006/relationships/image" Target="media/image52.png"/><Relationship Id="rId98" Type="http://schemas.openxmlformats.org/officeDocument/2006/relationships/image" Target="media/image53.png"/><Relationship Id="rId99" Type="http://schemas.openxmlformats.org/officeDocument/2006/relationships/header" Target="header22.xml"/><Relationship Id="rId100" Type="http://schemas.openxmlformats.org/officeDocument/2006/relationships/image" Target="media/image54.png"/><Relationship Id="rId101" Type="http://schemas.openxmlformats.org/officeDocument/2006/relationships/header" Target="header23.xml"/><Relationship Id="rId102" Type="http://schemas.openxmlformats.org/officeDocument/2006/relationships/footer" Target="footer25.xml"/><Relationship Id="rId103" Type="http://schemas.openxmlformats.org/officeDocument/2006/relationships/footer" Target="footer26.xml"/><Relationship Id="rId104" Type="http://schemas.openxmlformats.org/officeDocument/2006/relationships/image" Target="media/image55.png"/><Relationship Id="rId105" Type="http://schemas.openxmlformats.org/officeDocument/2006/relationships/image" Target="media/image56.png"/><Relationship Id="rId106" Type="http://schemas.openxmlformats.org/officeDocument/2006/relationships/header" Target="header24.xml"/><Relationship Id="rId107" Type="http://schemas.openxmlformats.org/officeDocument/2006/relationships/image" Target="media/image57.png"/><Relationship Id="rId108" Type="http://schemas.openxmlformats.org/officeDocument/2006/relationships/header" Target="header25.xml"/><Relationship Id="rId109" Type="http://schemas.openxmlformats.org/officeDocument/2006/relationships/footer" Target="footer27.xml"/><Relationship Id="rId110" Type="http://schemas.openxmlformats.org/officeDocument/2006/relationships/footer" Target="footer28.xml"/><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eader" Target="header26.xml"/><Relationship Id="rId114" Type="http://schemas.openxmlformats.org/officeDocument/2006/relationships/image" Target="media/image60.png"/><Relationship Id="rId115" Type="http://schemas.openxmlformats.org/officeDocument/2006/relationships/image" Target="media/image61.png"/><Relationship Id="rId116" Type="http://schemas.openxmlformats.org/officeDocument/2006/relationships/image" Target="media/image62.png"/><Relationship Id="rId117" Type="http://schemas.openxmlformats.org/officeDocument/2006/relationships/image" Target="media/image63.png"/><Relationship Id="rId118" Type="http://schemas.openxmlformats.org/officeDocument/2006/relationships/header" Target="header27.xml"/><Relationship Id="rId119" Type="http://schemas.openxmlformats.org/officeDocument/2006/relationships/footer" Target="footer29.xml"/><Relationship Id="rId120" Type="http://schemas.openxmlformats.org/officeDocument/2006/relationships/footer" Target="footer30.xml"/><Relationship Id="rId121" Type="http://schemas.openxmlformats.org/officeDocument/2006/relationships/image" Target="media/image64.png"/><Relationship Id="rId122" Type="http://schemas.openxmlformats.org/officeDocument/2006/relationships/image" Target="media/image65.png"/><Relationship Id="rId123" Type="http://schemas.openxmlformats.org/officeDocument/2006/relationships/image" Target="media/image66.png"/><Relationship Id="rId124" Type="http://schemas.openxmlformats.org/officeDocument/2006/relationships/image" Target="media/image67.png"/><Relationship Id="rId125" Type="http://schemas.openxmlformats.org/officeDocument/2006/relationships/image" Target="media/image68.png"/><Relationship Id="rId126" Type="http://schemas.openxmlformats.org/officeDocument/2006/relationships/header" Target="header28.xml"/><Relationship Id="rId127" Type="http://schemas.openxmlformats.org/officeDocument/2006/relationships/image" Target="media/image69.png"/><Relationship Id="rId128" Type="http://schemas.openxmlformats.org/officeDocument/2006/relationships/image" Target="media/image70.png"/><Relationship Id="rId129" Type="http://schemas.openxmlformats.org/officeDocument/2006/relationships/header" Target="header29.xml"/><Relationship Id="rId130" Type="http://schemas.openxmlformats.org/officeDocument/2006/relationships/footer" Target="footer31.xml"/><Relationship Id="rId131" Type="http://schemas.openxmlformats.org/officeDocument/2006/relationships/footer" Target="footer32.xml"/><Relationship Id="rId132" Type="http://schemas.openxmlformats.org/officeDocument/2006/relationships/header" Target="header30.xml"/><Relationship Id="rId133" Type="http://schemas.openxmlformats.org/officeDocument/2006/relationships/image" Target="media/image71.png"/><Relationship Id="rId134" Type="http://schemas.openxmlformats.org/officeDocument/2006/relationships/header" Target="header31.xml"/><Relationship Id="rId135" Type="http://schemas.openxmlformats.org/officeDocument/2006/relationships/footer" Target="footer33.xml"/><Relationship Id="rId136" Type="http://schemas.openxmlformats.org/officeDocument/2006/relationships/footer" Target="footer34.xml"/><Relationship Id="rId137" Type="http://schemas.openxmlformats.org/officeDocument/2006/relationships/header" Target="header32.xml"/><Relationship Id="rId138" Type="http://schemas.openxmlformats.org/officeDocument/2006/relationships/image" Target="media/image72.png"/><Relationship Id="rId139" Type="http://schemas.openxmlformats.org/officeDocument/2006/relationships/header" Target="header33.xml"/><Relationship Id="rId140" Type="http://schemas.openxmlformats.org/officeDocument/2006/relationships/footer" Target="footer35.xml"/><Relationship Id="rId141" Type="http://schemas.openxmlformats.org/officeDocument/2006/relationships/footer" Target="footer36.xml"/><Relationship Id="rId142" Type="http://schemas.openxmlformats.org/officeDocument/2006/relationships/image" Target="media/image73.png"/><Relationship Id="rId143" Type="http://schemas.openxmlformats.org/officeDocument/2006/relationships/header" Target="header34.xml"/><Relationship Id="rId144" Type="http://schemas.openxmlformats.org/officeDocument/2006/relationships/image" Target="media/image74.png"/><Relationship Id="rId145" Type="http://schemas.openxmlformats.org/officeDocument/2006/relationships/header" Target="header35.xml"/><Relationship Id="rId146" Type="http://schemas.openxmlformats.org/officeDocument/2006/relationships/footer" Target="footer37.xml"/><Relationship Id="rId147" Type="http://schemas.openxmlformats.org/officeDocument/2006/relationships/footer" Target="footer38.xml"/><Relationship Id="rId148" Type="http://schemas.openxmlformats.org/officeDocument/2006/relationships/image" Target="media/image75.png"/><Relationship Id="rId149" Type="http://schemas.openxmlformats.org/officeDocument/2006/relationships/header" Target="header36.xml"/><Relationship Id="rId150" Type="http://schemas.openxmlformats.org/officeDocument/2006/relationships/header" Target="header37.xml"/><Relationship Id="rId151" Type="http://schemas.openxmlformats.org/officeDocument/2006/relationships/footer" Target="footer39.xml"/><Relationship Id="rId152" Type="http://schemas.openxmlformats.org/officeDocument/2006/relationships/footer" Target="footer40.xml"/><Relationship Id="rId153" Type="http://schemas.openxmlformats.org/officeDocument/2006/relationships/image" Target="media/image14.png"/><Relationship Id="rId154" Type="http://schemas.openxmlformats.org/officeDocument/2006/relationships/header" Target="header38.xml"/><Relationship Id="rId155" Type="http://schemas.openxmlformats.org/officeDocument/2006/relationships/header" Target="header39.xml"/><Relationship Id="rId156" Type="http://schemas.openxmlformats.org/officeDocument/2006/relationships/footer" Target="footer41.xml"/><Relationship Id="rId157" Type="http://schemas.openxmlformats.org/officeDocument/2006/relationships/footer" Target="footer42.xml"/><Relationship Id="rId158" Type="http://schemas.openxmlformats.org/officeDocument/2006/relationships/image" Target="media/image76.jpeg"/><Relationship Id="rId159" Type="http://schemas.openxmlformats.org/officeDocument/2006/relationships/image" Target="media/image77.jpeg"/><Relationship Id="rId160" Type="http://schemas.openxmlformats.org/officeDocument/2006/relationships/header" Target="header40.xml"/><Relationship Id="rId161" Type="http://schemas.openxmlformats.org/officeDocument/2006/relationships/image" Target="media/image78.png"/><Relationship Id="rId162" Type="http://schemas.openxmlformats.org/officeDocument/2006/relationships/header" Target="header41.xml"/><Relationship Id="rId163" Type="http://schemas.openxmlformats.org/officeDocument/2006/relationships/footer" Target="footer43.xml"/><Relationship Id="rId164" Type="http://schemas.openxmlformats.org/officeDocument/2006/relationships/footer" Target="footer44.xml"/><Relationship Id="rId165" Type="http://schemas.openxmlformats.org/officeDocument/2006/relationships/hyperlink" Target="http://www.koetsiersbewijs.nl/" TargetMode="External"/><Relationship Id="rId166" Type="http://schemas.openxmlformats.org/officeDocument/2006/relationships/header" Target="header42.xml"/><Relationship Id="rId167" Type="http://schemas.openxmlformats.org/officeDocument/2006/relationships/header" Target="header43.xml"/><Relationship Id="rId168" Type="http://schemas.openxmlformats.org/officeDocument/2006/relationships/footer" Target="footer45.xml"/><Relationship Id="rId169" Type="http://schemas.openxmlformats.org/officeDocument/2006/relationships/footer" Target="footer46.xml"/><Relationship Id="rId170" Type="http://schemas.openxmlformats.org/officeDocument/2006/relationships/image" Target="media/image80.png"/><Relationship Id="rId171" Type="http://schemas.openxmlformats.org/officeDocument/2006/relationships/header" Target="header44.xml"/><Relationship Id="rId172" Type="http://schemas.openxmlformats.org/officeDocument/2006/relationships/image" Target="media/image81.png"/><Relationship Id="rId17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6.png"/></Relationships>

</file>

<file path=word/_rels/footer16.xml.rels><?xml version="1.0" encoding="UTF-8" standalone="yes"?>
<Relationships xmlns="http://schemas.openxmlformats.org/package/2006/relationships"><Relationship Id="rId1" Type="http://schemas.openxmlformats.org/officeDocument/2006/relationships/image" Target="media/image5.png"/></Relationships>

</file>

<file path=word/_rels/footer17.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19.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20.xml.rels><?xml version="1.0" encoding="UTF-8" standalone="yes"?>
<Relationships xmlns="http://schemas.openxmlformats.org/package/2006/relationships"><Relationship Id="rId1" Type="http://schemas.openxmlformats.org/officeDocument/2006/relationships/image" Target="media/image5.png"/></Relationships>

</file>

<file path=word/_rels/footer21.xml.rels><?xml version="1.0" encoding="UTF-8" standalone="yes"?>
<Relationships xmlns="http://schemas.openxmlformats.org/package/2006/relationships"><Relationship Id="rId1" Type="http://schemas.openxmlformats.org/officeDocument/2006/relationships/image" Target="media/image6.png"/></Relationships>

</file>

<file path=word/_rels/footer22.xml.rels><?xml version="1.0" encoding="UTF-8" standalone="yes"?>
<Relationships xmlns="http://schemas.openxmlformats.org/package/2006/relationships"><Relationship Id="rId1" Type="http://schemas.openxmlformats.org/officeDocument/2006/relationships/image" Target="media/image5.png"/></Relationships>

</file>

<file path=word/_rels/footer23.xml.rels><?xml version="1.0" encoding="UTF-8" standalone="yes"?>
<Relationships xmlns="http://schemas.openxmlformats.org/package/2006/relationships"><Relationship Id="rId1" Type="http://schemas.openxmlformats.org/officeDocument/2006/relationships/image" Target="media/image6.png"/></Relationships>

</file>

<file path=word/_rels/footer24.xml.rels><?xml version="1.0" encoding="UTF-8" standalone="yes"?>
<Relationships xmlns="http://schemas.openxmlformats.org/package/2006/relationships"><Relationship Id="rId1" Type="http://schemas.openxmlformats.org/officeDocument/2006/relationships/image" Target="media/image5.png"/></Relationships>

</file>

<file path=word/_rels/footer25.xml.rels><?xml version="1.0" encoding="UTF-8" standalone="yes"?>
<Relationships xmlns="http://schemas.openxmlformats.org/package/2006/relationships"><Relationship Id="rId1" Type="http://schemas.openxmlformats.org/officeDocument/2006/relationships/image" Target="media/image6.png"/></Relationships>

</file>

<file path=word/_rels/footer26.xml.rels><?xml version="1.0" encoding="UTF-8" standalone="yes"?>
<Relationships xmlns="http://schemas.openxmlformats.org/package/2006/relationships"><Relationship Id="rId1" Type="http://schemas.openxmlformats.org/officeDocument/2006/relationships/image" Target="media/image5.png"/></Relationships>

</file>

<file path=word/_rels/footer27.xml.rels><?xml version="1.0" encoding="UTF-8" standalone="yes"?>
<Relationships xmlns="http://schemas.openxmlformats.org/package/2006/relationships"><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1" Type="http://schemas.openxmlformats.org/officeDocument/2006/relationships/image" Target="media/image5.png"/></Relationships>

</file>

<file path=word/_rels/footer29.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30.xml.rels><?xml version="1.0" encoding="UTF-8" standalone="yes"?>
<Relationships xmlns="http://schemas.openxmlformats.org/package/2006/relationships"><Relationship Id="rId1" Type="http://schemas.openxmlformats.org/officeDocument/2006/relationships/image" Target="media/image5.png"/></Relationships>

</file>

<file path=word/_rels/footer31.xml.rels><?xml version="1.0" encoding="UTF-8" standalone="yes"?>
<Relationships xmlns="http://schemas.openxmlformats.org/package/2006/relationships"><Relationship Id="rId1" Type="http://schemas.openxmlformats.org/officeDocument/2006/relationships/image" Target="media/image6.png"/></Relationships>

</file>

<file path=word/_rels/footer32.xml.rels><?xml version="1.0" encoding="UTF-8" standalone="yes"?>
<Relationships xmlns="http://schemas.openxmlformats.org/package/2006/relationships"><Relationship Id="rId1" Type="http://schemas.openxmlformats.org/officeDocument/2006/relationships/image" Target="media/image5.png"/></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4.xml.rels><?xml version="1.0" encoding="UTF-8" standalone="yes"?>
<Relationships xmlns="http://schemas.openxmlformats.org/package/2006/relationships"><Relationship Id="rId1" Type="http://schemas.openxmlformats.org/officeDocument/2006/relationships/image" Target="media/image5.png"/></Relationships>

</file>

<file path=word/_rels/footer35.xml.rels><?xml version="1.0" encoding="UTF-8" standalone="yes"?>
<Relationships xmlns="http://schemas.openxmlformats.org/package/2006/relationships"><Relationship Id="rId1" Type="http://schemas.openxmlformats.org/officeDocument/2006/relationships/image" Target="media/image6.png"/></Relationships>

</file>

<file path=word/_rels/footer36.xml.rels><?xml version="1.0" encoding="UTF-8" standalone="yes"?>
<Relationships xmlns="http://schemas.openxmlformats.org/package/2006/relationships"><Relationship Id="rId1" Type="http://schemas.openxmlformats.org/officeDocument/2006/relationships/image" Target="media/image5.png"/></Relationships>

</file>

<file path=word/_rels/footer37.xml.rels><?xml version="1.0" encoding="UTF-8" standalone="yes"?>
<Relationships xmlns="http://schemas.openxmlformats.org/package/2006/relationships"><Relationship Id="rId1" Type="http://schemas.openxmlformats.org/officeDocument/2006/relationships/image" Target="media/image6.png"/></Relationships>

</file>

<file path=word/_rels/footer38.xml.rels><?xml version="1.0" encoding="UTF-8" standalone="yes"?>
<Relationships xmlns="http://schemas.openxmlformats.org/package/2006/relationships"><Relationship Id="rId1" Type="http://schemas.openxmlformats.org/officeDocument/2006/relationships/image" Target="media/image5.png"/></Relationships>

</file>

<file path=word/_rels/footer39.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40.xml.rels><?xml version="1.0" encoding="UTF-8" standalone="yes"?>
<Relationships xmlns="http://schemas.openxmlformats.org/package/2006/relationships"><Relationship Id="rId1" Type="http://schemas.openxmlformats.org/officeDocument/2006/relationships/image" Target="media/image5.png"/></Relationships>

</file>

<file path=word/_rels/footer41.xml.rels><?xml version="1.0" encoding="UTF-8" standalone="yes"?>
<Relationships xmlns="http://schemas.openxmlformats.org/package/2006/relationships"><Relationship Id="rId1" Type="http://schemas.openxmlformats.org/officeDocument/2006/relationships/image" Target="media/image6.png"/></Relationships>

</file>

<file path=word/_rels/footer42.xml.rels><?xml version="1.0" encoding="UTF-8" standalone="yes"?>
<Relationships xmlns="http://schemas.openxmlformats.org/package/2006/relationships"><Relationship Id="rId1" Type="http://schemas.openxmlformats.org/officeDocument/2006/relationships/image" Target="media/image5.png"/></Relationships>

</file>

<file path=word/_rels/footer43.xml.rels><?xml version="1.0" encoding="UTF-8" standalone="yes"?>
<Relationships xmlns="http://schemas.openxmlformats.org/package/2006/relationships"><Relationship Id="rId1" Type="http://schemas.openxmlformats.org/officeDocument/2006/relationships/image" Target="media/image6.png"/></Relationships>

</file>

<file path=word/_rels/footer44.xml.rels><?xml version="1.0" encoding="UTF-8" standalone="yes"?>
<Relationships xmlns="http://schemas.openxmlformats.org/package/2006/relationships"><Relationship Id="rId1" Type="http://schemas.openxmlformats.org/officeDocument/2006/relationships/image" Target="media/image5.png"/></Relationships>

</file>

<file path=word/_rels/footer45.xml.rels><?xml version="1.0" encoding="UTF-8" standalone="yes"?>
<Relationships xmlns="http://schemas.openxmlformats.org/package/2006/relationships"><Relationship Id="rId1" Type="http://schemas.openxmlformats.org/officeDocument/2006/relationships/image" Target="media/image6.png"/></Relationships>

</file>

<file path=word/_rels/footer46.xml.rels><?xml version="1.0" encoding="UTF-8" standalone="yes"?>
<Relationships xmlns="http://schemas.openxmlformats.org/package/2006/relationships"><Relationship Id="rId1" Type="http://schemas.openxmlformats.org/officeDocument/2006/relationships/image" Target="media/image79.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1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1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1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1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1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2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2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2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2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2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3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3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4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43.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2022-09-23T12:42:19Z</dcterms:created>
  <dcterms:modified xsi:type="dcterms:W3CDTF">2022-09-23T12:42:19Z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2016-03-30T00:00:00Z</vt:filetime>
  </property>
  <property fmtid="{D5CDD505-2E9C-101B-9397-08002B2CF9AE}" pid="3" name="Creator">
    <vt:lpwstr>Adobe InDesign CC 2015 (Macintosh)</vt:lpwstr>
  </property>
  <property fmtid="{D5CDD505-2E9C-101B-9397-08002B2CF9AE}" pid="4" name="LastSaved">
    <vt:filetime>2022-09-23T00:00:00Z</vt:filetime>
  </property>
  <property fmtid="{D5CDD505-2E9C-101B-9397-08002B2CF9AE}" pid="5" name="Producer">
    <vt:lpwstr>Adobe PDF Library 15.0</vt:lpwstr>
  </property>
</Properties>
</file>